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1D" w:rsidRDefault="00A5701D"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extent cx="6120765" cy="8423548"/>
            <wp:effectExtent l="19050" t="0" r="0" b="0"/>
            <wp:docPr id="1" name="Рисунок 1" descr="C:\Users\User\Desktop\Коллективный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лективный договор.jpeg"/>
                    <pic:cNvPicPr>
                      <a:picLocks noChangeAspect="1" noChangeArrowheads="1"/>
                    </pic:cNvPicPr>
                  </pic:nvPicPr>
                  <pic:blipFill>
                    <a:blip r:embed="rId9"/>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A5701D" w:rsidRDefault="00A5701D"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p>
    <w:p w:rsidR="00A5701D" w:rsidRDefault="00A5701D"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p>
    <w:p w:rsidR="00A5701D" w:rsidRDefault="00A5701D"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p>
    <w:p w:rsidR="00A5701D" w:rsidRDefault="00A5701D"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p>
    <w:p w:rsidR="008029E7" w:rsidRPr="008029E7" w:rsidRDefault="008029E7"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r w:rsidRPr="008029E7">
        <w:rPr>
          <w:rFonts w:ascii="Times New Roman" w:eastAsia="Times New Roman" w:hAnsi="Times New Roman" w:cs="Times New Roman"/>
          <w:b/>
          <w:bCs/>
          <w:color w:val="000000"/>
          <w:sz w:val="28"/>
          <w:szCs w:val="28"/>
        </w:rPr>
        <w:t>КОЛЛЕКТИВНЫЙ ДОГОВОР</w:t>
      </w:r>
    </w:p>
    <w:p w:rsidR="008029E7" w:rsidRPr="008029E7" w:rsidRDefault="008029E7" w:rsidP="008029E7">
      <w:pPr>
        <w:autoSpaceDE w:val="0"/>
        <w:autoSpaceDN w:val="0"/>
        <w:adjustRightInd w:val="0"/>
        <w:spacing w:after="100" w:line="361" w:lineRule="atLeast"/>
        <w:jc w:val="center"/>
        <w:rPr>
          <w:rFonts w:ascii="Times New Roman" w:eastAsia="Times New Roman" w:hAnsi="Times New Roman" w:cs="Times New Roman"/>
          <w:b/>
          <w:bCs/>
          <w:color w:val="000000"/>
          <w:sz w:val="28"/>
          <w:szCs w:val="28"/>
        </w:rPr>
      </w:pPr>
    </w:p>
    <w:p w:rsidR="008029E7" w:rsidRPr="008029E7" w:rsidRDefault="00A87431" w:rsidP="008029E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М</w:t>
      </w:r>
      <w:r w:rsidR="008029E7">
        <w:rPr>
          <w:rFonts w:ascii="Times New Roman" w:eastAsia="Times New Roman" w:hAnsi="Times New Roman" w:cs="Times New Roman"/>
          <w:bCs/>
          <w:color w:val="000000"/>
          <w:sz w:val="28"/>
          <w:szCs w:val="28"/>
        </w:rPr>
        <w:t>униципального автономного дошкольного образовательного учреждения</w:t>
      </w:r>
      <w:r w:rsidR="008029E7" w:rsidRPr="008029E7">
        <w:rPr>
          <w:rFonts w:ascii="Times New Roman" w:eastAsia="Times New Roman" w:hAnsi="Times New Roman" w:cs="Times New Roman"/>
          <w:bCs/>
          <w:color w:val="000000"/>
          <w:sz w:val="28"/>
          <w:szCs w:val="28"/>
        </w:rPr>
        <w:t xml:space="preserve"> детский сад «</w:t>
      </w:r>
      <w:r>
        <w:rPr>
          <w:rFonts w:ascii="Times New Roman" w:eastAsia="Times New Roman" w:hAnsi="Times New Roman" w:cs="Times New Roman"/>
          <w:bCs/>
          <w:color w:val="000000"/>
          <w:sz w:val="28"/>
          <w:szCs w:val="28"/>
        </w:rPr>
        <w:t>Сказка</w:t>
      </w:r>
      <w:r w:rsidR="008029E7" w:rsidRPr="008029E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с</w:t>
      </w:r>
      <w:r w:rsidR="008029E7" w:rsidRPr="008029E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Прибельский</w:t>
      </w:r>
      <w:r w:rsidR="008029E7" w:rsidRPr="008029E7">
        <w:rPr>
          <w:rFonts w:ascii="Times New Roman" w:eastAsia="Times New Roman" w:hAnsi="Times New Roman" w:cs="Times New Roman"/>
          <w:bCs/>
          <w:color w:val="000000"/>
          <w:sz w:val="28"/>
          <w:szCs w:val="28"/>
        </w:rPr>
        <w:t xml:space="preserve"> муниципального района Кармаскалинского района Республики Башкортостан</w:t>
      </w:r>
    </w:p>
    <w:p w:rsidR="008029E7" w:rsidRPr="008029E7" w:rsidRDefault="00E87C8E" w:rsidP="00E87C8E">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2025</w:t>
      </w:r>
      <w:r w:rsidR="008029E7" w:rsidRPr="008029E7">
        <w:rPr>
          <w:rFonts w:ascii="Times New Roman" w:eastAsia="Times New Roman" w:hAnsi="Times New Roman" w:cs="Times New Roman"/>
          <w:color w:val="000000"/>
          <w:sz w:val="28"/>
          <w:szCs w:val="28"/>
        </w:rPr>
        <w:t>-202</w:t>
      </w:r>
      <w:r w:rsidR="00417AB1">
        <w:rPr>
          <w:rFonts w:ascii="Times New Roman" w:eastAsia="Times New Roman" w:hAnsi="Times New Roman" w:cs="Times New Roman"/>
          <w:color w:val="000000"/>
          <w:sz w:val="28"/>
          <w:szCs w:val="28"/>
        </w:rPr>
        <w:t>7</w:t>
      </w:r>
      <w:r w:rsidR="008029E7" w:rsidRPr="008029E7">
        <w:rPr>
          <w:rFonts w:ascii="Times New Roman" w:eastAsia="Times New Roman" w:hAnsi="Times New Roman" w:cs="Times New Roman"/>
          <w:color w:val="000000"/>
          <w:sz w:val="28"/>
          <w:szCs w:val="28"/>
        </w:rPr>
        <w:t xml:space="preserve"> годы</w:t>
      </w:r>
    </w:p>
    <w:p w:rsidR="008029E7" w:rsidRPr="008029E7" w:rsidRDefault="008029E7" w:rsidP="008029E7">
      <w:pPr>
        <w:autoSpaceDE w:val="0"/>
        <w:autoSpaceDN w:val="0"/>
        <w:adjustRightInd w:val="0"/>
        <w:spacing w:after="0" w:line="240" w:lineRule="auto"/>
        <w:rPr>
          <w:rFonts w:ascii="Times New Roman" w:eastAsia="Times New Roman" w:hAnsi="Times New Roman" w:cs="Times New Roman"/>
          <w:color w:val="000000"/>
          <w:sz w:val="24"/>
          <w:szCs w:val="24"/>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b/>
          <w:bCs/>
          <w:color w:val="000000"/>
          <w:sz w:val="28"/>
          <w:szCs w:val="28"/>
        </w:rPr>
        <w:t xml:space="preserve">От работодателя: </w:t>
      </w:r>
      <w:r w:rsidRPr="008029E7">
        <w:rPr>
          <w:rFonts w:ascii="Times New Roman" w:eastAsia="Times New Roman" w:hAnsi="Times New Roman" w:cs="Times New Roman"/>
          <w:b/>
          <w:bCs/>
          <w:color w:val="000000"/>
          <w:sz w:val="28"/>
          <w:szCs w:val="28"/>
        </w:rPr>
        <w:tab/>
      </w:r>
      <w:r w:rsidRPr="008029E7">
        <w:rPr>
          <w:rFonts w:ascii="Times New Roman" w:eastAsia="Times New Roman" w:hAnsi="Times New Roman" w:cs="Times New Roman"/>
          <w:b/>
          <w:bCs/>
          <w:color w:val="000000"/>
          <w:sz w:val="28"/>
          <w:szCs w:val="28"/>
        </w:rPr>
        <w:tab/>
      </w:r>
      <w:r w:rsidRPr="008029E7">
        <w:rPr>
          <w:rFonts w:ascii="Times New Roman" w:eastAsia="Times New Roman" w:hAnsi="Times New Roman" w:cs="Times New Roman"/>
          <w:b/>
          <w:bCs/>
          <w:color w:val="000000"/>
          <w:sz w:val="28"/>
          <w:szCs w:val="28"/>
        </w:rPr>
        <w:tab/>
      </w:r>
      <w:r w:rsidRPr="008029E7">
        <w:rPr>
          <w:rFonts w:ascii="Times New Roman" w:eastAsia="Times New Roman" w:hAnsi="Times New Roman" w:cs="Times New Roman"/>
          <w:b/>
          <w:bCs/>
          <w:color w:val="000000"/>
          <w:sz w:val="28"/>
          <w:szCs w:val="28"/>
        </w:rPr>
        <w:tab/>
      </w:r>
      <w:r w:rsidRPr="008029E7">
        <w:rPr>
          <w:rFonts w:ascii="Times New Roman" w:eastAsia="Times New Roman" w:hAnsi="Times New Roman" w:cs="Times New Roman"/>
          <w:b/>
          <w:bCs/>
          <w:color w:val="000000"/>
          <w:sz w:val="28"/>
          <w:szCs w:val="28"/>
        </w:rPr>
        <w:tab/>
        <w:t xml:space="preserve">От работников: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Руководитель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 xml:space="preserve">Председатель первичной </w:t>
      </w:r>
    </w:p>
    <w:p w:rsidR="008029E7" w:rsidRPr="008029E7" w:rsidRDefault="009E6FCE"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образовательного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8029E7" w:rsidRPr="008029E7">
        <w:rPr>
          <w:rFonts w:ascii="Times New Roman" w:eastAsia="Times New Roman" w:hAnsi="Times New Roman" w:cs="Times New Roman"/>
          <w:color w:val="000000"/>
          <w:sz w:val="28"/>
          <w:szCs w:val="28"/>
        </w:rPr>
        <w:t xml:space="preserve">профсоюзной организации </w:t>
      </w:r>
    </w:p>
    <w:p w:rsidR="008029E7" w:rsidRPr="008029E7" w:rsidRDefault="009E6FCE"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учреждения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8029E7" w:rsidRPr="008029E7">
        <w:rPr>
          <w:rFonts w:ascii="Times New Roman" w:eastAsia="Times New Roman" w:hAnsi="Times New Roman" w:cs="Times New Roman"/>
          <w:color w:val="000000"/>
          <w:sz w:val="28"/>
          <w:szCs w:val="28"/>
        </w:rPr>
        <w:t xml:space="preserve">образовательного </w:t>
      </w:r>
    </w:p>
    <w:p w:rsidR="008029E7" w:rsidRPr="008029E7" w:rsidRDefault="009E6FCE" w:rsidP="009E6FCE">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85CC2">
        <w:rPr>
          <w:rFonts w:ascii="Times New Roman" w:eastAsia="Times New Roman" w:hAnsi="Times New Roman" w:cs="Times New Roman"/>
          <w:color w:val="000000"/>
          <w:sz w:val="28"/>
          <w:szCs w:val="28"/>
        </w:rPr>
        <w:t xml:space="preserve">  </w:t>
      </w:r>
      <w:r w:rsidR="008029E7" w:rsidRPr="008029E7">
        <w:rPr>
          <w:rFonts w:ascii="Times New Roman" w:eastAsia="Times New Roman" w:hAnsi="Times New Roman" w:cs="Times New Roman"/>
          <w:color w:val="000000"/>
          <w:sz w:val="28"/>
          <w:szCs w:val="28"/>
        </w:rPr>
        <w:t xml:space="preserve">учреждения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__________</w:t>
      </w:r>
      <w:r w:rsidR="00A87431">
        <w:rPr>
          <w:rFonts w:ascii="Times New Roman" w:eastAsia="Times New Roman" w:hAnsi="Times New Roman" w:cs="Times New Roman"/>
          <w:color w:val="000000"/>
          <w:sz w:val="28"/>
          <w:szCs w:val="28"/>
        </w:rPr>
        <w:t>Баранова</w:t>
      </w:r>
      <w:r>
        <w:rPr>
          <w:rFonts w:ascii="Times New Roman" w:eastAsia="Times New Roman" w:hAnsi="Times New Roman" w:cs="Times New Roman"/>
          <w:color w:val="000000"/>
          <w:sz w:val="28"/>
          <w:szCs w:val="28"/>
        </w:rPr>
        <w:t xml:space="preserve"> </w:t>
      </w:r>
      <w:r w:rsidR="00A87431">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 xml:space="preserve">. </w:t>
      </w:r>
      <w:r w:rsidR="00A87431">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         </w:t>
      </w:r>
      <w:r w:rsidR="009E6FCE">
        <w:rPr>
          <w:rFonts w:ascii="Times New Roman" w:eastAsia="Times New Roman" w:hAnsi="Times New Roman" w:cs="Times New Roman"/>
          <w:color w:val="000000"/>
          <w:sz w:val="28"/>
          <w:szCs w:val="28"/>
        </w:rPr>
        <w:tab/>
      </w:r>
      <w:r w:rsidR="009E6FCE">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__________</w:t>
      </w:r>
      <w:r>
        <w:rPr>
          <w:rFonts w:ascii="Times New Roman" w:eastAsia="Times New Roman" w:hAnsi="Times New Roman" w:cs="Times New Roman"/>
          <w:color w:val="000000"/>
          <w:sz w:val="28"/>
          <w:szCs w:val="28"/>
        </w:rPr>
        <w:t>_</w:t>
      </w:r>
      <w:r w:rsidR="00A87431">
        <w:rPr>
          <w:rFonts w:ascii="Times New Roman" w:eastAsia="Times New Roman" w:hAnsi="Times New Roman" w:cs="Times New Roman"/>
          <w:color w:val="000000"/>
          <w:sz w:val="28"/>
          <w:szCs w:val="28"/>
        </w:rPr>
        <w:t>Абдульманова</w:t>
      </w:r>
      <w:r>
        <w:rPr>
          <w:rFonts w:ascii="Times New Roman" w:eastAsia="Times New Roman" w:hAnsi="Times New Roman" w:cs="Times New Roman"/>
          <w:color w:val="000000"/>
          <w:sz w:val="28"/>
          <w:szCs w:val="28"/>
        </w:rPr>
        <w:t xml:space="preserve"> </w:t>
      </w:r>
      <w:r w:rsidR="00A87431">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 </w:t>
      </w:r>
      <w:r w:rsidR="00A87431">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w:t>
      </w:r>
      <w:r w:rsidRPr="008029E7">
        <w:rPr>
          <w:rFonts w:ascii="Times New Roman" w:eastAsia="Times New Roman" w:hAnsi="Times New Roman" w:cs="Times New Roman"/>
          <w:color w:val="000000"/>
          <w:sz w:val="28"/>
          <w:szCs w:val="28"/>
        </w:rPr>
        <w:t xml:space="preserve"> </w:t>
      </w:r>
    </w:p>
    <w:p w:rsidR="008029E7" w:rsidRPr="008029E7" w:rsidRDefault="008029E7" w:rsidP="008029E7">
      <w:pPr>
        <w:autoSpaceDE w:val="0"/>
        <w:autoSpaceDN w:val="0"/>
        <w:adjustRightInd w:val="0"/>
        <w:spacing w:after="0" w:line="201" w:lineRule="atLeast"/>
        <w:ind w:firstLine="360"/>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4"/>
          <w:szCs w:val="24"/>
        </w:rPr>
        <w:t xml:space="preserve">(подпись, Ф.И.О.) </w:t>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t xml:space="preserve">       </w:t>
      </w:r>
      <w:r w:rsidRPr="008029E7">
        <w:rPr>
          <w:rFonts w:ascii="Times New Roman" w:eastAsia="Times New Roman" w:hAnsi="Times New Roman" w:cs="Times New Roman"/>
          <w:color w:val="000000"/>
          <w:sz w:val="24"/>
          <w:szCs w:val="24"/>
        </w:rPr>
        <w:t xml:space="preserve">(подпись, Ф.И.О.)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Дата________________ </w:t>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t xml:space="preserve">Дата________________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М.П. </w:t>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r>
      <w:r w:rsidRPr="008029E7">
        <w:rPr>
          <w:rFonts w:ascii="Times New Roman" w:eastAsia="Times New Roman" w:hAnsi="Times New Roman" w:cs="Times New Roman"/>
          <w:color w:val="000000"/>
          <w:sz w:val="28"/>
          <w:szCs w:val="28"/>
        </w:rPr>
        <w:tab/>
        <w:t xml:space="preserve">М.П. </w:t>
      </w:r>
    </w:p>
    <w:p w:rsidR="008029E7" w:rsidRPr="008029E7" w:rsidRDefault="008029E7" w:rsidP="008029E7">
      <w:pPr>
        <w:autoSpaceDE w:val="0"/>
        <w:autoSpaceDN w:val="0"/>
        <w:adjustRightInd w:val="0"/>
        <w:spacing w:after="0" w:line="360" w:lineRule="auto"/>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Коллективный договор прошел регистрацию в </w:t>
      </w:r>
    </w:p>
    <w:p w:rsidR="00417AB1" w:rsidRDefault="00417AB1"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Кармаскалинской </w:t>
      </w:r>
      <w:r w:rsidR="008029E7" w:rsidRPr="008029E7">
        <w:rPr>
          <w:rFonts w:ascii="Times New Roman" w:eastAsia="Times New Roman" w:hAnsi="Times New Roman" w:cs="Times New Roman"/>
          <w:color w:val="000000"/>
          <w:sz w:val="28"/>
          <w:szCs w:val="28"/>
        </w:rPr>
        <w:t>рай</w:t>
      </w:r>
      <w:r>
        <w:rPr>
          <w:rFonts w:ascii="Times New Roman" w:eastAsia="Times New Roman" w:hAnsi="Times New Roman" w:cs="Times New Roman"/>
          <w:color w:val="000000"/>
          <w:sz w:val="28"/>
          <w:szCs w:val="28"/>
        </w:rPr>
        <w:t>онной</w:t>
      </w:r>
      <w:r w:rsidR="008029E7" w:rsidRPr="008029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организации</w:t>
      </w:r>
      <w:r w:rsidR="008029E7" w:rsidRPr="008029E7">
        <w:rPr>
          <w:rFonts w:ascii="Times New Roman" w:eastAsia="Times New Roman" w:hAnsi="Times New Roman" w:cs="Times New Roman"/>
          <w:color w:val="000000"/>
          <w:sz w:val="28"/>
          <w:szCs w:val="28"/>
        </w:rPr>
        <w:t xml:space="preserve"> Профсоюза</w:t>
      </w:r>
    </w:p>
    <w:p w:rsidR="008029E7" w:rsidRPr="008029E7" w:rsidRDefault="00885CC2"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417AB1">
        <w:rPr>
          <w:rFonts w:ascii="Times New Roman" w:eastAsia="Times New Roman" w:hAnsi="Times New Roman" w:cs="Times New Roman"/>
          <w:color w:val="000000"/>
          <w:sz w:val="28"/>
          <w:szCs w:val="28"/>
        </w:rPr>
        <w:t>аботников народного образования и науки РФ</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Регистрационный №___ от «___»____________202</w:t>
      </w:r>
      <w:r w:rsidR="00C453DD" w:rsidRPr="00E87C8E">
        <w:rPr>
          <w:rFonts w:ascii="Times New Roman" w:eastAsia="Times New Roman" w:hAnsi="Times New Roman" w:cs="Times New Roman"/>
          <w:color w:val="000000"/>
          <w:sz w:val="28"/>
          <w:szCs w:val="28"/>
        </w:rPr>
        <w:t xml:space="preserve">  </w:t>
      </w:r>
      <w:r w:rsidRPr="008029E7">
        <w:rPr>
          <w:rFonts w:ascii="Times New Roman" w:eastAsia="Times New Roman" w:hAnsi="Times New Roman" w:cs="Times New Roman"/>
          <w:color w:val="000000"/>
          <w:sz w:val="28"/>
          <w:szCs w:val="28"/>
        </w:rPr>
        <w:t xml:space="preserve"> г.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Председатель</w:t>
      </w:r>
      <w:r w:rsidR="00417AB1">
        <w:rPr>
          <w:rFonts w:ascii="Times New Roman" w:eastAsia="Times New Roman" w:hAnsi="Times New Roman" w:cs="Times New Roman"/>
          <w:color w:val="000000"/>
          <w:sz w:val="28"/>
          <w:szCs w:val="28"/>
        </w:rPr>
        <w:t xml:space="preserve"> Кармаскалинской </w:t>
      </w:r>
      <w:r w:rsidRPr="008029E7">
        <w:rPr>
          <w:rFonts w:ascii="Times New Roman" w:eastAsia="Times New Roman" w:hAnsi="Times New Roman" w:cs="Times New Roman"/>
          <w:color w:val="000000"/>
          <w:sz w:val="28"/>
          <w:szCs w:val="28"/>
        </w:rPr>
        <w:t xml:space="preserve"> </w:t>
      </w:r>
      <w:r w:rsidR="00417AB1">
        <w:rPr>
          <w:rFonts w:ascii="Times New Roman" w:eastAsia="Times New Roman" w:hAnsi="Times New Roman" w:cs="Times New Roman"/>
          <w:color w:val="000000"/>
          <w:sz w:val="28"/>
          <w:szCs w:val="28"/>
        </w:rPr>
        <w:t>районной организации</w:t>
      </w:r>
      <w:r w:rsidRPr="008029E7">
        <w:rPr>
          <w:rFonts w:ascii="Times New Roman" w:eastAsia="Times New Roman" w:hAnsi="Times New Roman" w:cs="Times New Roman"/>
          <w:color w:val="000000"/>
          <w:sz w:val="28"/>
          <w:szCs w:val="28"/>
        </w:rPr>
        <w:t xml:space="preserve"> </w:t>
      </w:r>
    </w:p>
    <w:p w:rsidR="008029E7" w:rsidRPr="008029E7" w:rsidRDefault="00417AB1"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8029E7" w:rsidRPr="008029E7">
        <w:rPr>
          <w:rFonts w:ascii="Times New Roman" w:eastAsia="Times New Roman" w:hAnsi="Times New Roman" w:cs="Times New Roman"/>
          <w:color w:val="000000"/>
          <w:sz w:val="28"/>
          <w:szCs w:val="28"/>
        </w:rPr>
        <w:t>рофсоюз</w:t>
      </w:r>
      <w:r>
        <w:rPr>
          <w:rFonts w:ascii="Times New Roman" w:eastAsia="Times New Roman" w:hAnsi="Times New Roman" w:cs="Times New Roman"/>
          <w:color w:val="000000"/>
          <w:sz w:val="28"/>
          <w:szCs w:val="28"/>
        </w:rPr>
        <w:t>а</w:t>
      </w:r>
      <w:r w:rsidR="008029E7" w:rsidRPr="008029E7">
        <w:rPr>
          <w:rFonts w:ascii="Times New Roman" w:eastAsia="Times New Roman" w:hAnsi="Times New Roman" w:cs="Times New Roman"/>
          <w:color w:val="000000"/>
          <w:sz w:val="28"/>
          <w:szCs w:val="28"/>
        </w:rPr>
        <w:t xml:space="preserve">_______________Аминев Р.Р. </w:t>
      </w:r>
    </w:p>
    <w:p w:rsidR="008029E7" w:rsidRPr="008029E7" w:rsidRDefault="008029E7" w:rsidP="008029E7">
      <w:pPr>
        <w:autoSpaceDE w:val="0"/>
        <w:autoSpaceDN w:val="0"/>
        <w:adjustRightInd w:val="0"/>
        <w:spacing w:after="0" w:line="201" w:lineRule="atLeast"/>
        <w:ind w:left="4248" w:firstLine="432"/>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(Ф.И.О.)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ind w:left="2832" w:firstLine="708"/>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М.П. </w:t>
      </w:r>
    </w:p>
    <w:p w:rsidR="008029E7" w:rsidRPr="008029E7" w:rsidRDefault="008029E7" w:rsidP="008029E7">
      <w:pPr>
        <w:autoSpaceDE w:val="0"/>
        <w:autoSpaceDN w:val="0"/>
        <w:adjustRightInd w:val="0"/>
        <w:spacing w:after="0" w:line="360" w:lineRule="auto"/>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Коллективный договор прошел уведомительную регистрацию </w:t>
      </w:r>
    </w:p>
    <w:p w:rsidR="008029E7" w:rsidRPr="008029E7" w:rsidRDefault="008029E7" w:rsidP="008029E7">
      <w:pPr>
        <w:autoSpaceDE w:val="0"/>
        <w:autoSpaceDN w:val="0"/>
        <w:adjustRightInd w:val="0"/>
        <w:spacing w:after="0" w:line="201" w:lineRule="atLeast"/>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в территориальном подразделении Министерства семьи, труда и </w:t>
      </w:r>
    </w:p>
    <w:p w:rsidR="008029E7" w:rsidRPr="008029E7" w:rsidRDefault="008029E7" w:rsidP="008029E7">
      <w:pPr>
        <w:autoSpaceDE w:val="0"/>
        <w:autoSpaceDN w:val="0"/>
        <w:adjustRightInd w:val="0"/>
        <w:spacing w:after="0" w:line="201" w:lineRule="atLeast"/>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 xml:space="preserve">социальной защиты населения Республики Башкортостан __________________________________________________ </w:t>
      </w:r>
    </w:p>
    <w:p w:rsidR="008029E7" w:rsidRPr="008029E7" w:rsidRDefault="008029E7" w:rsidP="008029E7">
      <w:pPr>
        <w:autoSpaceDE w:val="0"/>
        <w:autoSpaceDN w:val="0"/>
        <w:adjustRightInd w:val="0"/>
        <w:spacing w:after="0" w:line="201" w:lineRule="atLeast"/>
        <w:ind w:left="2832"/>
        <w:jc w:val="both"/>
        <w:rPr>
          <w:rFonts w:ascii="Times New Roman" w:eastAsia="Times New Roman" w:hAnsi="Times New Roman" w:cs="Times New Roman"/>
          <w:color w:val="000000"/>
          <w:sz w:val="24"/>
          <w:szCs w:val="24"/>
        </w:rPr>
      </w:pPr>
      <w:r w:rsidRPr="008029E7">
        <w:rPr>
          <w:rFonts w:ascii="Times New Roman" w:eastAsia="Times New Roman" w:hAnsi="Times New Roman" w:cs="Times New Roman"/>
          <w:color w:val="000000"/>
          <w:sz w:val="24"/>
          <w:szCs w:val="24"/>
        </w:rPr>
        <w:t xml:space="preserve">      (указать наименование органа)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Регистрационный №___ от «___»____________202</w:t>
      </w:r>
      <w:r w:rsidR="00C453DD" w:rsidRPr="00E87C8E">
        <w:rPr>
          <w:rFonts w:ascii="Times New Roman" w:eastAsia="Times New Roman" w:hAnsi="Times New Roman" w:cs="Times New Roman"/>
          <w:color w:val="000000"/>
          <w:sz w:val="28"/>
          <w:szCs w:val="28"/>
        </w:rPr>
        <w:t xml:space="preserve">  </w:t>
      </w:r>
      <w:r w:rsidRPr="008029E7">
        <w:rPr>
          <w:rFonts w:ascii="Times New Roman" w:eastAsia="Times New Roman" w:hAnsi="Times New Roman" w:cs="Times New Roman"/>
          <w:color w:val="000000"/>
          <w:sz w:val="28"/>
          <w:szCs w:val="28"/>
        </w:rPr>
        <w:t xml:space="preserve"> г. </w:t>
      </w:r>
    </w:p>
    <w:p w:rsidR="00885CC2" w:rsidRDefault="008029E7" w:rsidP="00885CC2">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Руководитель</w:t>
      </w:r>
      <w:r w:rsidR="00885CC2">
        <w:rPr>
          <w:rFonts w:ascii="Times New Roman" w:eastAsia="Times New Roman" w:hAnsi="Times New Roman" w:cs="Times New Roman"/>
          <w:color w:val="000000"/>
          <w:sz w:val="28"/>
          <w:szCs w:val="28"/>
        </w:rPr>
        <w:t xml:space="preserve"> __________________________________</w:t>
      </w:r>
    </w:p>
    <w:p w:rsidR="008029E7" w:rsidRPr="00885CC2" w:rsidRDefault="00885CC2" w:rsidP="00885CC2">
      <w:pPr>
        <w:autoSpaceDE w:val="0"/>
        <w:autoSpaceDN w:val="0"/>
        <w:adjustRightInd w:val="0"/>
        <w:spacing w:after="0" w:line="201"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029E7" w:rsidRPr="008029E7">
        <w:rPr>
          <w:rFonts w:ascii="Times New Roman" w:eastAsia="Times New Roman" w:hAnsi="Times New Roman" w:cs="Times New Roman"/>
          <w:color w:val="000000"/>
          <w:sz w:val="24"/>
          <w:szCs w:val="24"/>
        </w:rPr>
        <w:t xml:space="preserve">(должность, Ф.И.О.) </w:t>
      </w:r>
    </w:p>
    <w:p w:rsidR="008029E7" w:rsidRPr="008029E7" w:rsidRDefault="008029E7" w:rsidP="008029E7">
      <w:pPr>
        <w:autoSpaceDE w:val="0"/>
        <w:autoSpaceDN w:val="0"/>
        <w:adjustRightInd w:val="0"/>
        <w:spacing w:after="0" w:line="201" w:lineRule="atLeast"/>
        <w:jc w:val="both"/>
        <w:rPr>
          <w:rFonts w:ascii="Times New Roman" w:eastAsia="Times New Roman" w:hAnsi="Times New Roman" w:cs="Times New Roman"/>
          <w:color w:val="000000"/>
          <w:sz w:val="28"/>
          <w:szCs w:val="28"/>
        </w:rPr>
      </w:pPr>
    </w:p>
    <w:p w:rsidR="008029E7" w:rsidRPr="008029E7" w:rsidRDefault="008029E7" w:rsidP="008029E7">
      <w:pPr>
        <w:autoSpaceDE w:val="0"/>
        <w:autoSpaceDN w:val="0"/>
        <w:adjustRightInd w:val="0"/>
        <w:spacing w:after="0" w:line="201" w:lineRule="atLeast"/>
        <w:ind w:left="2832" w:firstLine="708"/>
        <w:jc w:val="both"/>
        <w:rPr>
          <w:rFonts w:ascii="Times New Roman" w:eastAsia="Times New Roman" w:hAnsi="Times New Roman" w:cs="Times New Roman"/>
          <w:color w:val="000000"/>
          <w:sz w:val="28"/>
          <w:szCs w:val="28"/>
        </w:rPr>
      </w:pPr>
      <w:r w:rsidRPr="008029E7">
        <w:rPr>
          <w:rFonts w:ascii="Times New Roman" w:eastAsia="Times New Roman" w:hAnsi="Times New Roman" w:cs="Times New Roman"/>
          <w:color w:val="000000"/>
          <w:sz w:val="28"/>
          <w:szCs w:val="28"/>
        </w:rPr>
        <w:t>М.П.</w:t>
      </w:r>
    </w:p>
    <w:p w:rsidR="008029E7" w:rsidRPr="008029E7" w:rsidRDefault="008029E7" w:rsidP="008029E7">
      <w:pPr>
        <w:autoSpaceDE w:val="0"/>
        <w:autoSpaceDN w:val="0"/>
        <w:adjustRightInd w:val="0"/>
        <w:spacing w:after="0" w:line="240" w:lineRule="auto"/>
        <w:rPr>
          <w:rFonts w:ascii="Times New Roman" w:eastAsia="Times New Roman" w:hAnsi="Times New Roman" w:cs="Times New Roman"/>
          <w:color w:val="000000"/>
          <w:sz w:val="24"/>
          <w:szCs w:val="24"/>
        </w:rPr>
      </w:pPr>
    </w:p>
    <w:p w:rsidR="00E827C1" w:rsidRDefault="00E827C1" w:rsidP="00BA538E">
      <w:pPr>
        <w:pStyle w:val="afc"/>
        <w:rPr>
          <w:vertAlign w:val="superscript"/>
        </w:rPr>
      </w:pPr>
    </w:p>
    <w:p w:rsidR="008029E7" w:rsidRDefault="008029E7" w:rsidP="00BA538E">
      <w:pPr>
        <w:pStyle w:val="afc"/>
        <w:rPr>
          <w:vertAlign w:val="superscript"/>
        </w:rPr>
      </w:pPr>
    </w:p>
    <w:p w:rsidR="009E6FCE" w:rsidRDefault="009E6FCE" w:rsidP="00BA538E">
      <w:pPr>
        <w:pStyle w:val="afc"/>
        <w:rPr>
          <w:vertAlign w:val="superscript"/>
        </w:rPr>
      </w:pPr>
    </w:p>
    <w:p w:rsidR="009E6FCE" w:rsidRDefault="009E6FCE" w:rsidP="00BA538E">
      <w:pPr>
        <w:pStyle w:val="afc"/>
        <w:rPr>
          <w:vertAlign w:val="superscript"/>
        </w:rPr>
      </w:pPr>
    </w:p>
    <w:p w:rsidR="008029E7" w:rsidRPr="00506FFB" w:rsidRDefault="008029E7" w:rsidP="00BA538E">
      <w:pPr>
        <w:pStyle w:val="afc"/>
        <w:rPr>
          <w:vertAlign w:val="superscript"/>
        </w:rPr>
      </w:pPr>
    </w:p>
    <w:p w:rsidR="0049387C" w:rsidRPr="006E486E" w:rsidRDefault="0049387C" w:rsidP="00216B88">
      <w:pPr>
        <w:pStyle w:val="Pa12"/>
        <w:numPr>
          <w:ilvl w:val="0"/>
          <w:numId w:val="3"/>
        </w:numPr>
        <w:spacing w:after="0" w:line="240" w:lineRule="auto"/>
        <w:ind w:left="0"/>
        <w:jc w:val="center"/>
        <w:rPr>
          <w:rFonts w:cs="Times New Roman"/>
          <w:b/>
          <w:bCs/>
          <w:color w:val="000000"/>
        </w:rPr>
      </w:pPr>
      <w:r w:rsidRPr="006E486E">
        <w:rPr>
          <w:rFonts w:cs="Times New Roman"/>
          <w:b/>
          <w:bCs/>
          <w:color w:val="000000"/>
        </w:rPr>
        <w:t>ОБЩИЕ ПОЛОЖЕНИЯ</w:t>
      </w:r>
    </w:p>
    <w:p w:rsidR="00155ABC" w:rsidRPr="006E486E" w:rsidRDefault="00155ABC" w:rsidP="00216B88">
      <w:pPr>
        <w:pStyle w:val="Default"/>
        <w:spacing w:after="0" w:line="240" w:lineRule="auto"/>
        <w:rPr>
          <w:rFonts w:cs="Times New Roman"/>
        </w:rPr>
      </w:pPr>
    </w:p>
    <w:p w:rsidR="0049387C" w:rsidRPr="006E486E" w:rsidRDefault="0049387C" w:rsidP="00216B88">
      <w:pPr>
        <w:pStyle w:val="Pa13"/>
        <w:numPr>
          <w:ilvl w:val="1"/>
          <w:numId w:val="9"/>
        </w:numPr>
        <w:spacing w:after="0" w:line="240" w:lineRule="auto"/>
        <w:ind w:left="0" w:firstLine="567"/>
        <w:jc w:val="both"/>
        <w:rPr>
          <w:rFonts w:cs="Times New Roman"/>
          <w:color w:val="000000"/>
        </w:rPr>
      </w:pPr>
      <w:r w:rsidRPr="006E486E">
        <w:rPr>
          <w:rFonts w:cs="Times New Roman"/>
          <w:color w:val="000000"/>
        </w:rPr>
        <w:t>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sidR="00232640" w:rsidRPr="006E486E">
        <w:rPr>
          <w:rFonts w:cs="Times New Roman"/>
        </w:rPr>
        <w:t xml:space="preserve"> </w:t>
      </w:r>
      <w:r w:rsidR="00B06CB6">
        <w:rPr>
          <w:rFonts w:cs="Times New Roman"/>
        </w:rPr>
        <w:t>М</w:t>
      </w:r>
      <w:r w:rsidR="00232640" w:rsidRPr="006E486E">
        <w:rPr>
          <w:rFonts w:cs="Times New Roman"/>
        </w:rPr>
        <w:t>униципальном автономном дошкольном образовательном учреждении детский сад «</w:t>
      </w:r>
      <w:r w:rsidR="00A87431">
        <w:rPr>
          <w:rFonts w:cs="Times New Roman"/>
        </w:rPr>
        <w:t>Сказка</w:t>
      </w:r>
      <w:r w:rsidR="00232640" w:rsidRPr="006E486E">
        <w:rPr>
          <w:rFonts w:cs="Times New Roman"/>
        </w:rPr>
        <w:t xml:space="preserve">» </w:t>
      </w:r>
      <w:r w:rsidR="00A87431">
        <w:rPr>
          <w:rFonts w:cs="Times New Roman"/>
        </w:rPr>
        <w:t>с</w:t>
      </w:r>
      <w:r w:rsidR="00232640" w:rsidRPr="006E486E">
        <w:rPr>
          <w:rFonts w:cs="Times New Roman"/>
        </w:rPr>
        <w:t xml:space="preserve">. </w:t>
      </w:r>
      <w:r w:rsidR="00A87431">
        <w:rPr>
          <w:rFonts w:cs="Times New Roman"/>
        </w:rPr>
        <w:t>Прибельский</w:t>
      </w:r>
      <w:r w:rsidR="00232640" w:rsidRPr="006E486E">
        <w:rPr>
          <w:rFonts w:cs="Times New Roman"/>
        </w:rPr>
        <w:t xml:space="preserve"> муниципального района Кармаскалинский район Республики Башкортостан</w:t>
      </w:r>
      <w:r w:rsidRPr="006E486E">
        <w:rPr>
          <w:rFonts w:cs="Times New Roman"/>
          <w:color w:val="000000"/>
        </w:rPr>
        <w:t xml:space="preserve"> </w:t>
      </w:r>
    </w:p>
    <w:p w:rsidR="0049387C" w:rsidRPr="006E486E" w:rsidRDefault="0049387C" w:rsidP="00216B88">
      <w:pPr>
        <w:pStyle w:val="Pa14"/>
        <w:numPr>
          <w:ilvl w:val="1"/>
          <w:numId w:val="9"/>
        </w:numPr>
        <w:spacing w:after="0" w:line="240" w:lineRule="auto"/>
        <w:ind w:left="0" w:firstLine="567"/>
        <w:jc w:val="both"/>
        <w:rPr>
          <w:rFonts w:cs="Times New Roman"/>
          <w:color w:val="000000"/>
        </w:rPr>
      </w:pPr>
      <w:r w:rsidRPr="006E486E">
        <w:rPr>
          <w:rStyle w:val="A00"/>
          <w:rFonts w:cs="Times New Roman"/>
          <w:sz w:val="24"/>
        </w:rPr>
        <w:t>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w:t>
      </w:r>
      <w:r w:rsidR="009762D8" w:rsidRPr="006E486E">
        <w:rPr>
          <w:rStyle w:val="A00"/>
          <w:rFonts w:cs="Times New Roman"/>
          <w:sz w:val="24"/>
        </w:rPr>
        <w:t xml:space="preserve"> </w:t>
      </w:r>
      <w:r w:rsidRPr="006E486E">
        <w:rPr>
          <w:rStyle w:val="A00"/>
          <w:rFonts w:cs="Times New Roman"/>
          <w:sz w:val="24"/>
        </w:rPr>
        <w:t>благоприятных условий труда по сравнению с установленными законами, иными нормативными правовыми актами,</w:t>
      </w:r>
      <w:r w:rsidR="009762D8" w:rsidRPr="006E486E">
        <w:rPr>
          <w:rStyle w:val="A00"/>
          <w:rFonts w:cs="Times New Roman"/>
          <w:sz w:val="24"/>
        </w:rPr>
        <w:t xml:space="preserve"> </w:t>
      </w:r>
      <w:r w:rsidRPr="006E486E">
        <w:rPr>
          <w:rStyle w:val="A00"/>
          <w:rFonts w:cs="Times New Roman"/>
          <w:sz w:val="24"/>
        </w:rPr>
        <w:t>действующими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w:t>
      </w:r>
      <w:r w:rsidR="009762D8" w:rsidRPr="006E486E">
        <w:rPr>
          <w:rStyle w:val="A00"/>
          <w:rFonts w:cs="Times New Roman"/>
          <w:sz w:val="24"/>
        </w:rPr>
        <w:t xml:space="preserve"> </w:t>
      </w:r>
      <w:r w:rsidRPr="006E486E">
        <w:rPr>
          <w:rStyle w:val="A00"/>
          <w:rFonts w:cs="Times New Roman"/>
          <w:sz w:val="24"/>
        </w:rPr>
        <w:t xml:space="preserve">и науки Республики Башкортостан (далее – ОТС) и отраслевым территориальным соглашением </w:t>
      </w:r>
      <w:r w:rsidR="00103821" w:rsidRPr="00103821">
        <w:rPr>
          <w:rFonts w:eastAsia="Times New Roman" w:cs="Times New Roman"/>
          <w:iCs/>
          <w:color w:val="000000"/>
        </w:rPr>
        <w:t>на 202</w:t>
      </w:r>
      <w:r w:rsidR="005F01C6" w:rsidRPr="00E87C8E">
        <w:rPr>
          <w:rFonts w:eastAsia="Times New Roman" w:cs="Times New Roman"/>
          <w:iCs/>
          <w:color w:val="000000"/>
        </w:rPr>
        <w:t>4</w:t>
      </w:r>
      <w:r w:rsidR="00103821" w:rsidRPr="00103821">
        <w:rPr>
          <w:rFonts w:eastAsia="Times New Roman" w:cs="Times New Roman"/>
          <w:iCs/>
          <w:color w:val="000000"/>
        </w:rPr>
        <w:t>-202</w:t>
      </w:r>
      <w:r w:rsidR="005F01C6" w:rsidRPr="00E87C8E">
        <w:rPr>
          <w:rFonts w:eastAsia="Times New Roman" w:cs="Times New Roman"/>
          <w:iCs/>
          <w:color w:val="000000"/>
        </w:rPr>
        <w:t>7</w:t>
      </w:r>
      <w:r w:rsidR="00103821" w:rsidRPr="00103821">
        <w:rPr>
          <w:rFonts w:eastAsia="Times New Roman" w:cs="Times New Roman"/>
          <w:iCs/>
          <w:color w:val="000000"/>
        </w:rPr>
        <w:t xml:space="preserve"> годы</w:t>
      </w:r>
      <w:r w:rsidR="00103821">
        <w:rPr>
          <w:rFonts w:eastAsia="Times New Roman" w:cs="Times New Roman"/>
          <w:iCs/>
          <w:color w:val="000000"/>
        </w:rPr>
        <w:t>.</w:t>
      </w:r>
    </w:p>
    <w:p w:rsidR="0049387C" w:rsidRPr="006E486E" w:rsidRDefault="0049387C" w:rsidP="00216B88">
      <w:pPr>
        <w:pStyle w:val="Pa14"/>
        <w:numPr>
          <w:ilvl w:val="1"/>
          <w:numId w:val="9"/>
        </w:numPr>
        <w:spacing w:after="0" w:line="240" w:lineRule="auto"/>
        <w:ind w:left="0" w:firstLine="567"/>
        <w:jc w:val="both"/>
        <w:rPr>
          <w:rStyle w:val="A00"/>
          <w:rFonts w:cs="Times New Roman"/>
          <w:sz w:val="24"/>
        </w:rPr>
      </w:pPr>
      <w:r w:rsidRPr="006E486E">
        <w:rPr>
          <w:rStyle w:val="A00"/>
          <w:rFonts w:cs="Times New Roman"/>
          <w:sz w:val="24"/>
        </w:rPr>
        <w:t>Сторонами</w:t>
      </w:r>
      <w:r w:rsidR="009762D8" w:rsidRPr="006E486E">
        <w:rPr>
          <w:rStyle w:val="A00"/>
          <w:rFonts w:cs="Times New Roman"/>
          <w:sz w:val="24"/>
        </w:rPr>
        <w:t xml:space="preserve"> </w:t>
      </w:r>
      <w:r w:rsidRPr="006E486E">
        <w:rPr>
          <w:rStyle w:val="A00"/>
          <w:rFonts w:cs="Times New Roman"/>
          <w:sz w:val="24"/>
        </w:rPr>
        <w:t>настоящего коллективного договора являются:</w:t>
      </w:r>
    </w:p>
    <w:p w:rsidR="0049387C" w:rsidRPr="006E486E" w:rsidRDefault="0049387C" w:rsidP="00216B88">
      <w:pPr>
        <w:pStyle w:val="Pa14"/>
        <w:spacing w:after="0" w:line="240" w:lineRule="auto"/>
        <w:jc w:val="both"/>
        <w:rPr>
          <w:rStyle w:val="A00"/>
          <w:rFonts w:cs="Times New Roman"/>
          <w:sz w:val="24"/>
        </w:rPr>
      </w:pPr>
      <w:r w:rsidRPr="006E486E">
        <w:rPr>
          <w:rStyle w:val="A00"/>
          <w:rFonts w:cs="Times New Roman"/>
          <w:sz w:val="24"/>
        </w:rPr>
        <w:tab/>
        <w:t xml:space="preserve">-  работодатель в лице его представителя – руководителя образовательной </w:t>
      </w:r>
      <w:r w:rsidR="00825581" w:rsidRPr="006E486E">
        <w:rPr>
          <w:rStyle w:val="A00"/>
          <w:rFonts w:cs="Times New Roman"/>
          <w:sz w:val="24"/>
        </w:rPr>
        <w:tab/>
      </w:r>
      <w:r w:rsidR="00232640" w:rsidRPr="006E486E">
        <w:rPr>
          <w:rStyle w:val="A00"/>
          <w:rFonts w:cs="Times New Roman"/>
          <w:sz w:val="24"/>
        </w:rPr>
        <w:t xml:space="preserve">организации </w:t>
      </w:r>
      <w:r w:rsidR="00A87431">
        <w:rPr>
          <w:rStyle w:val="A00"/>
          <w:rFonts w:cs="Times New Roman"/>
          <w:sz w:val="24"/>
        </w:rPr>
        <w:t>Барановой Елены Геннадиевны</w:t>
      </w:r>
      <w:r w:rsidR="00232640" w:rsidRPr="006E486E">
        <w:rPr>
          <w:rStyle w:val="A00"/>
          <w:rFonts w:cs="Times New Roman"/>
          <w:sz w:val="24"/>
        </w:rPr>
        <w:t xml:space="preserve"> </w:t>
      </w:r>
      <w:r w:rsidRPr="006E486E">
        <w:rPr>
          <w:rStyle w:val="A00"/>
          <w:rFonts w:cs="Times New Roman"/>
          <w:sz w:val="24"/>
        </w:rPr>
        <w:t>(дал</w:t>
      </w:r>
      <w:r w:rsidR="008E0B0E" w:rsidRPr="006E486E">
        <w:rPr>
          <w:rStyle w:val="A00"/>
          <w:rFonts w:cs="Times New Roman"/>
          <w:sz w:val="24"/>
        </w:rPr>
        <w:t>ее – Р</w:t>
      </w:r>
      <w:r w:rsidRPr="006E486E">
        <w:rPr>
          <w:rStyle w:val="A00"/>
          <w:rFonts w:cs="Times New Roman"/>
          <w:sz w:val="24"/>
        </w:rPr>
        <w:t>аботодатель);</w:t>
      </w:r>
    </w:p>
    <w:p w:rsidR="0049387C" w:rsidRPr="006E486E" w:rsidRDefault="00825581" w:rsidP="00216B88">
      <w:pPr>
        <w:pStyle w:val="Pa14"/>
        <w:spacing w:after="0" w:line="240" w:lineRule="auto"/>
        <w:jc w:val="both"/>
        <w:rPr>
          <w:rStyle w:val="A00"/>
          <w:rFonts w:cs="Times New Roman"/>
          <w:sz w:val="24"/>
        </w:rPr>
      </w:pPr>
      <w:r w:rsidRPr="006E486E">
        <w:rPr>
          <w:rStyle w:val="A00"/>
          <w:rFonts w:cs="Times New Roman"/>
          <w:sz w:val="24"/>
        </w:rPr>
        <w:tab/>
      </w:r>
      <w:r w:rsidR="0049387C" w:rsidRPr="006E486E">
        <w:rPr>
          <w:rStyle w:val="A00"/>
          <w:rFonts w:cs="Times New Roman"/>
          <w:sz w:val="24"/>
        </w:rPr>
        <w:t>- работники образовательной организации в лице их представителя –</w:t>
      </w:r>
      <w:r w:rsidRPr="006E486E">
        <w:rPr>
          <w:rStyle w:val="A00"/>
          <w:rFonts w:cs="Times New Roman"/>
          <w:sz w:val="24"/>
        </w:rPr>
        <w:tab/>
      </w:r>
      <w:r w:rsidR="0049387C" w:rsidRPr="006E486E">
        <w:rPr>
          <w:rStyle w:val="A00"/>
          <w:rFonts w:cs="Times New Roman"/>
          <w:sz w:val="24"/>
        </w:rPr>
        <w:t>первичной профсоюзной организации</w:t>
      </w:r>
      <w:r w:rsidR="00232640" w:rsidRPr="006E486E">
        <w:rPr>
          <w:rStyle w:val="A00"/>
          <w:rFonts w:cs="Times New Roman"/>
          <w:sz w:val="24"/>
        </w:rPr>
        <w:t xml:space="preserve"> </w:t>
      </w:r>
      <w:r w:rsidR="00A87431">
        <w:rPr>
          <w:rStyle w:val="A00"/>
          <w:rFonts w:cs="Times New Roman"/>
          <w:sz w:val="24"/>
        </w:rPr>
        <w:t xml:space="preserve">Абдульмановой Гэлузы Зиннуровны </w:t>
      </w:r>
      <w:r w:rsidR="0049387C" w:rsidRPr="006E486E">
        <w:rPr>
          <w:rStyle w:val="A00"/>
          <w:rFonts w:cs="Times New Roman"/>
          <w:sz w:val="24"/>
        </w:rPr>
        <w:t xml:space="preserve">(далее </w:t>
      </w:r>
      <w:r w:rsidR="00B4017A" w:rsidRPr="006E486E">
        <w:rPr>
          <w:rStyle w:val="A00"/>
          <w:rFonts w:cs="Times New Roman"/>
          <w:sz w:val="24"/>
        </w:rPr>
        <w:t xml:space="preserve">– </w:t>
      </w:r>
      <w:r w:rsidR="008E0B0E" w:rsidRPr="006E486E">
        <w:rPr>
          <w:rStyle w:val="A00"/>
          <w:rFonts w:cs="Times New Roman"/>
          <w:sz w:val="24"/>
        </w:rPr>
        <w:t>Профсоюзный комитет</w:t>
      </w:r>
      <w:r w:rsidR="00B4017A" w:rsidRPr="006E486E">
        <w:rPr>
          <w:rStyle w:val="A00"/>
          <w:rFonts w:cs="Times New Roman"/>
          <w:sz w:val="24"/>
        </w:rPr>
        <w:t>).</w:t>
      </w:r>
    </w:p>
    <w:p w:rsidR="0049387C" w:rsidRPr="006E486E" w:rsidRDefault="0049387C" w:rsidP="00B4017A">
      <w:pPr>
        <w:pStyle w:val="Default"/>
        <w:numPr>
          <w:ilvl w:val="1"/>
          <w:numId w:val="9"/>
        </w:numPr>
        <w:spacing w:after="0" w:line="240" w:lineRule="auto"/>
        <w:ind w:left="0" w:firstLine="567"/>
        <w:jc w:val="both"/>
        <w:rPr>
          <w:rFonts w:cs="Times New Roman"/>
        </w:rPr>
      </w:pPr>
      <w:r w:rsidRPr="006E486E">
        <w:rPr>
          <w:rFonts w:cs="Times New Roman"/>
        </w:rPr>
        <w:t xml:space="preserve">Стороны согласились с тем,  что </w:t>
      </w:r>
      <w:r w:rsidR="00B4017A" w:rsidRPr="006E486E">
        <w:rPr>
          <w:rFonts w:cs="Times New Roman"/>
        </w:rPr>
        <w:t xml:space="preserve">первичная профсоюзная организация </w:t>
      </w:r>
      <w:r w:rsidR="00A87431">
        <w:rPr>
          <w:rFonts w:cs="Times New Roman"/>
        </w:rPr>
        <w:t>М</w:t>
      </w:r>
      <w:r w:rsidR="00B4017A" w:rsidRPr="006E486E">
        <w:rPr>
          <w:rFonts w:cs="Times New Roman"/>
        </w:rPr>
        <w:t xml:space="preserve">униципального автономного дошкольного образовательного учреждения детский сад </w:t>
      </w:r>
      <w:r w:rsidR="00A87431" w:rsidRPr="006E486E">
        <w:rPr>
          <w:rFonts w:cs="Times New Roman"/>
        </w:rPr>
        <w:t>«</w:t>
      </w:r>
      <w:r w:rsidR="00A87431">
        <w:rPr>
          <w:rFonts w:cs="Times New Roman"/>
        </w:rPr>
        <w:t>Сказка</w:t>
      </w:r>
      <w:r w:rsidR="00A87431" w:rsidRPr="006E486E">
        <w:rPr>
          <w:rFonts w:cs="Times New Roman"/>
        </w:rPr>
        <w:t xml:space="preserve">» </w:t>
      </w:r>
      <w:r w:rsidR="00A87431">
        <w:rPr>
          <w:rFonts w:cs="Times New Roman"/>
        </w:rPr>
        <w:t>с</w:t>
      </w:r>
      <w:r w:rsidR="00A87431" w:rsidRPr="006E486E">
        <w:rPr>
          <w:rFonts w:cs="Times New Roman"/>
        </w:rPr>
        <w:t xml:space="preserve">. </w:t>
      </w:r>
      <w:r w:rsidR="00A87431">
        <w:rPr>
          <w:rFonts w:cs="Times New Roman"/>
        </w:rPr>
        <w:t>Прибельский</w:t>
      </w:r>
      <w:r w:rsidR="00A87431" w:rsidRPr="006E486E">
        <w:rPr>
          <w:rFonts w:cs="Times New Roman"/>
        </w:rPr>
        <w:t xml:space="preserve"> </w:t>
      </w:r>
      <w:r w:rsidR="00B4017A" w:rsidRPr="006E486E">
        <w:rPr>
          <w:rFonts w:cs="Times New Roman"/>
        </w:rPr>
        <w:t xml:space="preserve">муниципального района Кармаскалинский район Республики Башкортостан в лице профкома </w:t>
      </w:r>
      <w:r w:rsidRPr="006E486E">
        <w:rPr>
          <w:rFonts w:cs="Times New Roman"/>
        </w:rPr>
        <w:t xml:space="preserve">выступает единственным полномочным представителем работников </w:t>
      </w:r>
      <w:r w:rsidRPr="006E486E">
        <w:rPr>
          <w:rFonts w:cs="Times New Roman"/>
          <w:color w:val="auto"/>
        </w:rPr>
        <w:t>при проведении коллективных переговоров, разработке, заключении и изменении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в сфере труда.</w:t>
      </w:r>
    </w:p>
    <w:p w:rsidR="0049387C" w:rsidRPr="006E486E" w:rsidRDefault="0049387C" w:rsidP="00216B88">
      <w:pPr>
        <w:pStyle w:val="Default"/>
        <w:numPr>
          <w:ilvl w:val="1"/>
          <w:numId w:val="9"/>
        </w:numPr>
        <w:spacing w:after="0" w:line="240" w:lineRule="auto"/>
        <w:ind w:left="0" w:firstLine="567"/>
        <w:jc w:val="both"/>
        <w:rPr>
          <w:rStyle w:val="A00"/>
          <w:rFonts w:cs="Times New Roman"/>
          <w:sz w:val="24"/>
        </w:rPr>
      </w:pPr>
      <w:r w:rsidRPr="006E486E">
        <w:rPr>
          <w:rStyle w:val="A00"/>
          <w:rFonts w:cs="Times New Roman"/>
          <w:sz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49387C" w:rsidRPr="006E486E" w:rsidRDefault="0049387C" w:rsidP="00216B88">
      <w:pPr>
        <w:pStyle w:val="Default"/>
        <w:numPr>
          <w:ilvl w:val="1"/>
          <w:numId w:val="9"/>
        </w:numPr>
        <w:spacing w:after="0" w:line="240" w:lineRule="auto"/>
        <w:ind w:left="0" w:firstLine="567"/>
        <w:jc w:val="both"/>
        <w:rPr>
          <w:rFonts w:cs="Times New Roman"/>
          <w:color w:val="auto"/>
        </w:rPr>
      </w:pPr>
      <w:r w:rsidRPr="006E486E">
        <w:rPr>
          <w:rFonts w:cs="Times New Roman"/>
          <w:color w:val="auto"/>
        </w:rPr>
        <w:t xml:space="preserve">Работодатель и </w:t>
      </w:r>
      <w:r w:rsidRPr="006E486E">
        <w:rPr>
          <w:rStyle w:val="A00"/>
          <w:rFonts w:cs="Times New Roman"/>
          <w:color w:val="auto"/>
          <w:sz w:val="24"/>
        </w:rPr>
        <w:t>Профсоюзная организация</w:t>
      </w:r>
      <w:r w:rsidRPr="006E486E">
        <w:rPr>
          <w:rFonts w:cs="Times New Roman"/>
          <w:color w:val="auto"/>
        </w:rPr>
        <w:t xml:space="preserve"> могут заключать иные соглашения в соответствии с частью 10 статьи 45 </w:t>
      </w:r>
      <w:r w:rsidRPr="006E486E">
        <w:rPr>
          <w:rStyle w:val="A00"/>
          <w:rFonts w:cs="Times New Roman"/>
          <w:color w:val="auto"/>
          <w:sz w:val="24"/>
        </w:rPr>
        <w:t>ТК РФ</w:t>
      </w:r>
      <w:r w:rsidRPr="006E486E">
        <w:rPr>
          <w:rFonts w:cs="Times New Roman"/>
          <w:color w:val="auto"/>
        </w:rPr>
        <w:t>, содержащие разделы о распространении отдельных социальных льгот и гарантий только на членов Общероссийского Профсоюза образования (далее – члены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49387C" w:rsidRPr="006E486E" w:rsidRDefault="0049387C" w:rsidP="00216B88">
      <w:pPr>
        <w:pStyle w:val="Default"/>
        <w:numPr>
          <w:ilvl w:val="1"/>
          <w:numId w:val="9"/>
        </w:numPr>
        <w:spacing w:after="0" w:line="240" w:lineRule="auto"/>
        <w:ind w:left="0" w:firstLine="567"/>
        <w:jc w:val="both"/>
        <w:rPr>
          <w:rStyle w:val="A00"/>
          <w:rFonts w:cs="Times New Roman"/>
          <w:sz w:val="24"/>
        </w:rPr>
      </w:pPr>
      <w:r w:rsidRPr="006E486E">
        <w:rPr>
          <w:rStyle w:val="A00"/>
          <w:rFonts w:cs="Times New Roman"/>
          <w:sz w:val="24"/>
        </w:rPr>
        <w:t xml:space="preserve">Работодатель знакомит работников под подпись с текстом </w:t>
      </w:r>
      <w:r w:rsidRPr="006E486E">
        <w:rPr>
          <w:rFonts w:cs="Times New Roman"/>
          <w:color w:val="auto"/>
        </w:rPr>
        <w:t>настоящего</w:t>
      </w:r>
      <w:r w:rsidR="009762D8" w:rsidRPr="006E486E">
        <w:rPr>
          <w:rFonts w:cs="Times New Roman"/>
          <w:color w:val="auto"/>
        </w:rPr>
        <w:t xml:space="preserve"> </w:t>
      </w:r>
      <w:r w:rsidRPr="006E486E">
        <w:rPr>
          <w:rStyle w:val="A00"/>
          <w:rFonts w:cs="Times New Roman"/>
          <w:sz w:val="24"/>
        </w:rPr>
        <w:t xml:space="preserve">коллективного договора в течение </w:t>
      </w:r>
      <w:r w:rsidR="00232640" w:rsidRPr="006E486E">
        <w:rPr>
          <w:rStyle w:val="A00"/>
          <w:rFonts w:cs="Times New Roman"/>
          <w:sz w:val="24"/>
        </w:rPr>
        <w:t>30</w:t>
      </w:r>
      <w:r w:rsidRPr="006E486E">
        <w:rPr>
          <w:rStyle w:val="A00"/>
          <w:rFonts w:cs="Times New Roman"/>
          <w:sz w:val="24"/>
        </w:rPr>
        <w:t xml:space="preserve"> дней после его подписания, а также до заключения трудовых договоров с новыми работниками.</w:t>
      </w:r>
    </w:p>
    <w:p w:rsidR="0049387C" w:rsidRPr="006E486E" w:rsidRDefault="0049387C" w:rsidP="00216B88">
      <w:pPr>
        <w:pStyle w:val="Default"/>
        <w:numPr>
          <w:ilvl w:val="1"/>
          <w:numId w:val="9"/>
        </w:numPr>
        <w:spacing w:after="0" w:line="240" w:lineRule="auto"/>
        <w:ind w:left="0" w:firstLine="567"/>
        <w:jc w:val="both"/>
        <w:rPr>
          <w:rStyle w:val="A00"/>
          <w:rFonts w:cs="Times New Roman"/>
          <w:sz w:val="24"/>
        </w:rPr>
      </w:pPr>
      <w:r w:rsidRPr="006E486E">
        <w:rPr>
          <w:rFonts w:cs="Times New Roman"/>
        </w:rPr>
        <w:t>Настоящий</w:t>
      </w:r>
      <w:r w:rsidR="009762D8" w:rsidRPr="006E486E">
        <w:rPr>
          <w:rFonts w:cs="Times New Roman"/>
        </w:rPr>
        <w:t xml:space="preserve"> </w:t>
      </w:r>
      <w:r w:rsidRPr="006E486E">
        <w:rPr>
          <w:rStyle w:val="A00"/>
          <w:rFonts w:cs="Times New Roman"/>
          <w:sz w:val="24"/>
        </w:rPr>
        <w:t xml:space="preserve">коллективный договор сохраняет свое действие: </w:t>
      </w:r>
    </w:p>
    <w:p w:rsidR="0049387C" w:rsidRPr="006E486E" w:rsidRDefault="0049387C" w:rsidP="00216B88">
      <w:pPr>
        <w:pStyle w:val="Pa14"/>
        <w:numPr>
          <w:ilvl w:val="2"/>
          <w:numId w:val="9"/>
        </w:numPr>
        <w:tabs>
          <w:tab w:val="left" w:pos="993"/>
        </w:tabs>
        <w:spacing w:after="0" w:line="240" w:lineRule="auto"/>
        <w:ind w:left="993" w:hanging="284"/>
        <w:jc w:val="both"/>
        <w:rPr>
          <w:rFonts w:cs="Times New Roman"/>
        </w:rPr>
      </w:pPr>
      <w:r w:rsidRPr="006E486E">
        <w:rPr>
          <w:rStyle w:val="A00"/>
          <w:rFonts w:cs="Times New Roman"/>
          <w:sz w:val="24"/>
        </w:rPr>
        <w:lastRenderedPageBreak/>
        <w:t>в случае изменения наименования образовательной организации, расторжения трудового договора с руководителем образовательной организации;</w:t>
      </w:r>
    </w:p>
    <w:p w:rsidR="0049387C" w:rsidRPr="006E486E" w:rsidRDefault="0049387C" w:rsidP="00216B88">
      <w:pPr>
        <w:pStyle w:val="Pa14"/>
        <w:numPr>
          <w:ilvl w:val="2"/>
          <w:numId w:val="9"/>
        </w:numPr>
        <w:tabs>
          <w:tab w:val="left" w:pos="993"/>
          <w:tab w:val="left" w:pos="1276"/>
        </w:tabs>
        <w:spacing w:after="0" w:line="240" w:lineRule="auto"/>
        <w:ind w:left="993" w:hanging="284"/>
        <w:jc w:val="both"/>
        <w:rPr>
          <w:rFonts w:cs="Times New Roman"/>
        </w:rPr>
      </w:pPr>
      <w:r w:rsidRPr="006E486E">
        <w:rPr>
          <w:rStyle w:val="A00"/>
          <w:rFonts w:cs="Times New Roman"/>
          <w:sz w:val="24"/>
        </w:rPr>
        <w:t>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49387C" w:rsidRPr="006E486E" w:rsidRDefault="0049387C" w:rsidP="00216B88">
      <w:pPr>
        <w:pStyle w:val="Pa14"/>
        <w:numPr>
          <w:ilvl w:val="2"/>
          <w:numId w:val="9"/>
        </w:numPr>
        <w:tabs>
          <w:tab w:val="left" w:pos="993"/>
          <w:tab w:val="left" w:pos="1276"/>
        </w:tabs>
        <w:spacing w:after="0" w:line="240" w:lineRule="auto"/>
        <w:ind w:left="993" w:hanging="284"/>
        <w:jc w:val="both"/>
        <w:rPr>
          <w:rStyle w:val="A00"/>
          <w:rFonts w:cs="Times New Roman"/>
          <w:sz w:val="24"/>
        </w:rPr>
      </w:pPr>
      <w:r w:rsidRPr="006E486E">
        <w:rPr>
          <w:rStyle w:val="A00"/>
          <w:rFonts w:cs="Times New Roman"/>
          <w:sz w:val="24"/>
        </w:rPr>
        <w:t>при смене формы собственности образовательной организации- в течение трех месяцев со дня перехода прав собственности;</w:t>
      </w:r>
    </w:p>
    <w:p w:rsidR="0049387C" w:rsidRPr="006E486E" w:rsidRDefault="0049387C" w:rsidP="00216B88">
      <w:pPr>
        <w:pStyle w:val="Pa14"/>
        <w:numPr>
          <w:ilvl w:val="2"/>
          <w:numId w:val="9"/>
        </w:numPr>
        <w:tabs>
          <w:tab w:val="left" w:pos="993"/>
          <w:tab w:val="left" w:pos="1276"/>
        </w:tabs>
        <w:spacing w:after="0" w:line="240" w:lineRule="auto"/>
        <w:ind w:left="993" w:hanging="284"/>
        <w:jc w:val="both"/>
        <w:rPr>
          <w:rFonts w:cs="Times New Roman"/>
        </w:rPr>
      </w:pPr>
      <w:r w:rsidRPr="006E486E">
        <w:rPr>
          <w:rStyle w:val="A00"/>
          <w:rFonts w:cs="Times New Roman"/>
          <w:sz w:val="24"/>
        </w:rPr>
        <w:t>п</w:t>
      </w:r>
      <w:r w:rsidRPr="006E486E">
        <w:rPr>
          <w:rFonts w:cs="Times New Roman"/>
        </w:rPr>
        <w:t xml:space="preserve">ри ликвидации </w:t>
      </w:r>
      <w:r w:rsidRPr="006E486E">
        <w:rPr>
          <w:rStyle w:val="A00"/>
          <w:rFonts w:cs="Times New Roman"/>
          <w:sz w:val="24"/>
        </w:rPr>
        <w:t>образовательной</w:t>
      </w:r>
      <w:r w:rsidRPr="006E486E">
        <w:rPr>
          <w:rFonts w:cs="Times New Roman"/>
        </w:rPr>
        <w:t xml:space="preserve"> организации - в течение всего срока ее проведения. </w:t>
      </w:r>
    </w:p>
    <w:p w:rsidR="0049387C" w:rsidRPr="006E486E" w:rsidRDefault="0049387C" w:rsidP="00216B88">
      <w:pPr>
        <w:pStyle w:val="Pa14"/>
        <w:numPr>
          <w:ilvl w:val="1"/>
          <w:numId w:val="9"/>
        </w:numPr>
        <w:spacing w:after="0" w:line="240" w:lineRule="auto"/>
        <w:ind w:left="0" w:firstLine="567"/>
        <w:jc w:val="both"/>
        <w:rPr>
          <w:rFonts w:cs="Times New Roman"/>
        </w:rPr>
      </w:pPr>
      <w:r w:rsidRPr="006E486E">
        <w:rPr>
          <w:rFonts w:cs="Times New Roman"/>
        </w:rPr>
        <w:t>Настоящий коллективный</w:t>
      </w:r>
      <w:r w:rsidRPr="006E486E">
        <w:rPr>
          <w:rFonts w:cs="Times New Roman"/>
          <w:color w:val="000000"/>
        </w:rPr>
        <w:t xml:space="preserve"> договор не может содержать условий, снижающих уровень прав и гарантий работников, установленный законодательством, ОТС, отраслевым территориальным </w:t>
      </w:r>
      <w:r w:rsidR="00103821" w:rsidRPr="00103821">
        <w:rPr>
          <w:rFonts w:cs="Times New Roman"/>
          <w:color w:val="000000"/>
        </w:rPr>
        <w:t xml:space="preserve">соглашением </w:t>
      </w:r>
      <w:r w:rsidR="00103821" w:rsidRPr="00103821">
        <w:rPr>
          <w:rFonts w:cs="Times New Roman"/>
          <w:iCs/>
          <w:color w:val="000000"/>
        </w:rPr>
        <w:t>на 2023-202</w:t>
      </w:r>
      <w:r w:rsidR="00AA5CED">
        <w:rPr>
          <w:rFonts w:cs="Times New Roman"/>
          <w:iCs/>
          <w:color w:val="000000"/>
        </w:rPr>
        <w:t>6</w:t>
      </w:r>
      <w:r w:rsidR="00103821" w:rsidRPr="00103821">
        <w:rPr>
          <w:rFonts w:cs="Times New Roman"/>
          <w:iCs/>
          <w:color w:val="000000"/>
        </w:rPr>
        <w:t xml:space="preserve"> годы</w:t>
      </w:r>
      <w:r w:rsidR="00103821">
        <w:rPr>
          <w:rFonts w:cs="Times New Roman"/>
          <w:color w:val="000000"/>
        </w:rPr>
        <w:t xml:space="preserve">. </w:t>
      </w:r>
      <w:r w:rsidRPr="006E486E">
        <w:rPr>
          <w:rFonts w:cs="Times New Roman"/>
          <w:color w:val="000000"/>
        </w:rPr>
        <w:t xml:space="preserve">Условия </w:t>
      </w:r>
      <w:r w:rsidRPr="006E486E">
        <w:rPr>
          <w:rStyle w:val="A00"/>
          <w:rFonts w:cs="Times New Roman"/>
          <w:sz w:val="24"/>
        </w:rPr>
        <w:t xml:space="preserve">настоящего </w:t>
      </w:r>
      <w:r w:rsidRPr="006E486E">
        <w:rPr>
          <w:rFonts w:cs="Times New Roman"/>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49387C" w:rsidRPr="006E486E" w:rsidRDefault="0049387C" w:rsidP="00216B88">
      <w:pPr>
        <w:pStyle w:val="Pa14"/>
        <w:numPr>
          <w:ilvl w:val="1"/>
          <w:numId w:val="9"/>
        </w:numPr>
        <w:spacing w:after="0" w:line="240" w:lineRule="auto"/>
        <w:ind w:left="0" w:firstLine="567"/>
        <w:jc w:val="both"/>
        <w:rPr>
          <w:rFonts w:cs="Times New Roman"/>
        </w:rPr>
      </w:pPr>
      <w:r w:rsidRPr="006E486E">
        <w:rPr>
          <w:rFonts w:cs="Times New Roman"/>
          <w:color w:val="000000"/>
        </w:rPr>
        <w:t xml:space="preserve">В </w:t>
      </w:r>
      <w:r w:rsidRPr="006E486E">
        <w:rPr>
          <w:rFonts w:cs="Times New Roman"/>
        </w:rPr>
        <w:t>случае внесения изменений в ОТС,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6E486E">
        <w:rPr>
          <w:rFonts w:cs="Times New Roman"/>
          <w:color w:val="000000"/>
        </w:rPr>
        <w:t xml:space="preserve"> в </w:t>
      </w:r>
      <w:r w:rsidRPr="006E486E">
        <w:rPr>
          <w:rStyle w:val="A00"/>
          <w:rFonts w:cs="Times New Roman"/>
          <w:sz w:val="24"/>
        </w:rPr>
        <w:t>настоящий</w:t>
      </w:r>
      <w:r w:rsidRPr="006E486E">
        <w:rPr>
          <w:rFonts w:cs="Times New Roman"/>
          <w:color w:val="000000"/>
        </w:rPr>
        <w:t xml:space="preserve"> коллективный договор.</w:t>
      </w:r>
    </w:p>
    <w:p w:rsidR="0049387C" w:rsidRPr="006E486E" w:rsidRDefault="0049387C" w:rsidP="00216B88">
      <w:pPr>
        <w:pStyle w:val="Pa14"/>
        <w:numPr>
          <w:ilvl w:val="1"/>
          <w:numId w:val="9"/>
        </w:numPr>
        <w:spacing w:after="0" w:line="240" w:lineRule="auto"/>
        <w:ind w:left="0" w:firstLine="567"/>
        <w:jc w:val="both"/>
        <w:rPr>
          <w:rFonts w:cs="Times New Roman"/>
        </w:rPr>
      </w:pPr>
      <w:r w:rsidRPr="006E486E">
        <w:rPr>
          <w:rStyle w:val="A00"/>
          <w:rFonts w:cs="Times New Roman"/>
          <w:sz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49387C" w:rsidRPr="006E486E" w:rsidRDefault="0049387C" w:rsidP="00216B88">
      <w:pPr>
        <w:pStyle w:val="Pa14"/>
        <w:numPr>
          <w:ilvl w:val="1"/>
          <w:numId w:val="9"/>
        </w:numPr>
        <w:spacing w:after="0" w:line="240" w:lineRule="auto"/>
        <w:ind w:left="0" w:firstLine="567"/>
        <w:jc w:val="both"/>
        <w:rPr>
          <w:rStyle w:val="A00"/>
          <w:rFonts w:cs="Times New Roman"/>
          <w:sz w:val="24"/>
        </w:rPr>
      </w:pPr>
      <w:r w:rsidRPr="006E486E">
        <w:rPr>
          <w:rStyle w:val="A00"/>
          <w:rFonts w:cs="Times New Roman"/>
          <w:sz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9387C" w:rsidRPr="006E486E" w:rsidRDefault="0049387C" w:rsidP="00216B88">
      <w:pPr>
        <w:pStyle w:val="Pa14"/>
        <w:spacing w:after="0" w:line="240" w:lineRule="auto"/>
        <w:ind w:firstLine="567"/>
        <w:jc w:val="both"/>
        <w:rPr>
          <w:rFonts w:cs="Times New Roman"/>
          <w:color w:val="000000"/>
        </w:rPr>
      </w:pPr>
      <w:r w:rsidRPr="006E486E">
        <w:rPr>
          <w:rFonts w:cs="Times New Roman"/>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9387C" w:rsidRPr="006E486E" w:rsidRDefault="0049387C" w:rsidP="00216B88">
      <w:pPr>
        <w:pStyle w:val="Pa14"/>
        <w:numPr>
          <w:ilvl w:val="1"/>
          <w:numId w:val="9"/>
        </w:numPr>
        <w:spacing w:after="0" w:line="240" w:lineRule="auto"/>
        <w:ind w:left="0" w:firstLine="567"/>
        <w:jc w:val="both"/>
        <w:rPr>
          <w:rStyle w:val="A00"/>
          <w:rFonts w:cs="Times New Roman"/>
          <w:sz w:val="24"/>
        </w:rPr>
      </w:pPr>
      <w:r w:rsidRPr="006E486E">
        <w:rPr>
          <w:rStyle w:val="A00"/>
          <w:rFonts w:cs="Times New Roman"/>
          <w:sz w:val="24"/>
        </w:rPr>
        <w:t>Все спорные вопросы по толкованию и реализации положений настоящего коллективного договора решаются сторонами путем переговоров.</w:t>
      </w:r>
    </w:p>
    <w:p w:rsidR="0049387C" w:rsidRPr="006E486E" w:rsidRDefault="0049387C" w:rsidP="00216B88">
      <w:pPr>
        <w:pStyle w:val="Pa14"/>
        <w:numPr>
          <w:ilvl w:val="1"/>
          <w:numId w:val="9"/>
        </w:numPr>
        <w:spacing w:after="0" w:line="240" w:lineRule="auto"/>
        <w:ind w:left="0" w:firstLine="567"/>
        <w:jc w:val="both"/>
        <w:rPr>
          <w:rFonts w:cs="Times New Roman"/>
        </w:rPr>
      </w:pPr>
      <w:r w:rsidRPr="006E486E">
        <w:rPr>
          <w:rFonts w:cs="Times New Roman"/>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6E486E">
        <w:rPr>
          <w:rStyle w:val="A00"/>
          <w:rFonts w:cs="Times New Roman"/>
          <w:sz w:val="24"/>
        </w:rPr>
        <w:t xml:space="preserve">настоящим </w:t>
      </w:r>
      <w:r w:rsidRPr="006E486E">
        <w:rPr>
          <w:rFonts w:cs="Times New Roman"/>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49387C" w:rsidRPr="006E486E" w:rsidRDefault="0049387C" w:rsidP="00216B88">
      <w:pPr>
        <w:pStyle w:val="Pa14"/>
        <w:numPr>
          <w:ilvl w:val="1"/>
          <w:numId w:val="9"/>
        </w:numPr>
        <w:spacing w:after="0" w:line="240" w:lineRule="auto"/>
        <w:ind w:left="0" w:firstLine="567"/>
        <w:jc w:val="both"/>
        <w:rPr>
          <w:rFonts w:cs="Times New Roman"/>
        </w:rPr>
      </w:pPr>
      <w:r w:rsidRPr="006E486E">
        <w:rPr>
          <w:rStyle w:val="A00"/>
          <w:rFonts w:cs="Times New Roman"/>
          <w:sz w:val="24"/>
        </w:rPr>
        <w:t xml:space="preserve">Настоящий коллективный договор вступает в силу с момента его подписания сторонами </w:t>
      </w:r>
      <w:r w:rsidRPr="006E486E">
        <w:rPr>
          <w:rStyle w:val="A00"/>
          <w:rFonts w:cs="Times New Roman"/>
          <w:iCs/>
          <w:sz w:val="24"/>
        </w:rPr>
        <w:t xml:space="preserve">(с даты, указанной в коллективном договоре по соглашению сторон) </w:t>
      </w:r>
      <w:r w:rsidR="008E0B0E" w:rsidRPr="006E486E">
        <w:rPr>
          <w:rStyle w:val="A00"/>
          <w:rFonts w:cs="Times New Roman"/>
          <w:sz w:val="24"/>
        </w:rPr>
        <w:t>и действует по 22.0</w:t>
      </w:r>
      <w:r w:rsidR="00A87431">
        <w:rPr>
          <w:rStyle w:val="A00"/>
          <w:rFonts w:cs="Times New Roman"/>
          <w:sz w:val="24"/>
        </w:rPr>
        <w:t>7</w:t>
      </w:r>
      <w:r w:rsidR="008E0B0E" w:rsidRPr="006E486E">
        <w:rPr>
          <w:rStyle w:val="A00"/>
          <w:rFonts w:cs="Times New Roman"/>
          <w:sz w:val="24"/>
        </w:rPr>
        <w:t>.202</w:t>
      </w:r>
      <w:r w:rsidR="00621B48" w:rsidRPr="006E486E">
        <w:rPr>
          <w:rStyle w:val="A00"/>
          <w:rFonts w:cs="Times New Roman"/>
          <w:sz w:val="24"/>
        </w:rPr>
        <w:t>7</w:t>
      </w:r>
      <w:r w:rsidRPr="006E486E">
        <w:rPr>
          <w:rStyle w:val="A00"/>
          <w:rFonts w:cs="Times New Roman"/>
          <w:sz w:val="24"/>
        </w:rPr>
        <w:t>.</w:t>
      </w:r>
    </w:p>
    <w:p w:rsidR="0049387C" w:rsidRPr="006E486E" w:rsidRDefault="0049387C" w:rsidP="00216B88">
      <w:pPr>
        <w:pStyle w:val="Pa14"/>
        <w:numPr>
          <w:ilvl w:val="1"/>
          <w:numId w:val="9"/>
        </w:numPr>
        <w:spacing w:after="0" w:line="240" w:lineRule="auto"/>
        <w:ind w:left="0" w:firstLine="567"/>
        <w:jc w:val="both"/>
        <w:rPr>
          <w:rStyle w:val="A00"/>
          <w:rFonts w:cs="Times New Roman"/>
          <w:sz w:val="24"/>
        </w:rPr>
      </w:pPr>
      <w:r w:rsidRPr="006E486E">
        <w:rPr>
          <w:rStyle w:val="A00"/>
          <w:rFonts w:cs="Times New Roman"/>
          <w:sz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49387C" w:rsidRPr="006E486E" w:rsidRDefault="00042FE0" w:rsidP="006D558A">
      <w:pPr>
        <w:pStyle w:val="Pa13"/>
        <w:spacing w:after="0" w:line="240" w:lineRule="auto"/>
        <w:ind w:firstLine="567"/>
        <w:jc w:val="both"/>
        <w:rPr>
          <w:rFonts w:cs="Times New Roman"/>
        </w:rPr>
      </w:pPr>
      <w:r w:rsidRPr="006E486E">
        <w:rPr>
          <w:rFonts w:cs="Times New Roman"/>
        </w:rPr>
        <w:t>1.17.</w:t>
      </w:r>
      <w:r w:rsidR="0049387C" w:rsidRPr="006E486E">
        <w:rPr>
          <w:rFonts w:cs="Times New Roman"/>
          <w:color w:val="000000"/>
        </w:rPr>
        <w:t>К настоящему коллективному договору прилагаются</w:t>
      </w:r>
      <w:r w:rsidR="00103821">
        <w:rPr>
          <w:color w:val="000000"/>
        </w:rPr>
        <w:t>:</w:t>
      </w:r>
    </w:p>
    <w:p w:rsidR="00621B48" w:rsidRPr="006E486E" w:rsidRDefault="00621B48" w:rsidP="00621B48">
      <w:pPr>
        <w:pStyle w:val="afc"/>
        <w:jc w:val="both"/>
        <w:rPr>
          <w:rFonts w:ascii="Times New Roman" w:hAnsi="Times New Roman"/>
          <w:sz w:val="24"/>
          <w:szCs w:val="24"/>
        </w:rPr>
      </w:pPr>
      <w:r w:rsidRPr="006E486E">
        <w:rPr>
          <w:rFonts w:ascii="Times New Roman" w:hAnsi="Times New Roman"/>
          <w:sz w:val="24"/>
          <w:szCs w:val="24"/>
        </w:rPr>
        <w:t>1) Правила внутреннего трудового распорядка (приложение №1);</w:t>
      </w:r>
    </w:p>
    <w:p w:rsidR="00621B48" w:rsidRPr="006E486E" w:rsidRDefault="00621B48" w:rsidP="00621B48">
      <w:pPr>
        <w:pStyle w:val="afc"/>
        <w:jc w:val="both"/>
        <w:rPr>
          <w:rFonts w:ascii="Times New Roman" w:hAnsi="Times New Roman"/>
          <w:sz w:val="24"/>
          <w:szCs w:val="24"/>
        </w:rPr>
      </w:pPr>
      <w:r w:rsidRPr="006E486E">
        <w:rPr>
          <w:rFonts w:ascii="Times New Roman" w:hAnsi="Times New Roman"/>
          <w:sz w:val="24"/>
          <w:szCs w:val="24"/>
        </w:rPr>
        <w:t>2) Положение об оплате труда работников учреждения; (приложение №2);</w:t>
      </w:r>
    </w:p>
    <w:p w:rsidR="00621B48" w:rsidRPr="006E486E" w:rsidRDefault="00621B48" w:rsidP="00621B48">
      <w:pPr>
        <w:pStyle w:val="afc"/>
        <w:jc w:val="both"/>
        <w:rPr>
          <w:rFonts w:ascii="Times New Roman" w:hAnsi="Times New Roman"/>
          <w:sz w:val="24"/>
          <w:szCs w:val="24"/>
        </w:rPr>
      </w:pPr>
      <w:r w:rsidRPr="006E486E">
        <w:rPr>
          <w:rFonts w:ascii="Times New Roman" w:hAnsi="Times New Roman"/>
          <w:sz w:val="24"/>
          <w:szCs w:val="24"/>
        </w:rPr>
        <w:t>3) Положение о порядке установления иных стимулирующих выплат и премирования работников учреждения,  установления персонального повышающего коэффициента (приложение №3);</w:t>
      </w:r>
    </w:p>
    <w:p w:rsidR="00621B48" w:rsidRPr="006E486E" w:rsidRDefault="00621B48" w:rsidP="00621B48">
      <w:pPr>
        <w:pStyle w:val="afc"/>
        <w:jc w:val="both"/>
        <w:rPr>
          <w:rFonts w:ascii="Times New Roman" w:hAnsi="Times New Roman"/>
          <w:sz w:val="24"/>
          <w:szCs w:val="24"/>
        </w:rPr>
      </w:pPr>
      <w:r w:rsidRPr="006E486E">
        <w:rPr>
          <w:rFonts w:ascii="Times New Roman" w:hAnsi="Times New Roman"/>
          <w:sz w:val="24"/>
          <w:szCs w:val="24"/>
        </w:rPr>
        <w:t>4) Положение об установлении доплат и надбавок к должностным окладам (приложение 4);</w:t>
      </w:r>
    </w:p>
    <w:p w:rsidR="00621B48" w:rsidRPr="006E486E" w:rsidRDefault="00621B48" w:rsidP="00621B48">
      <w:pPr>
        <w:pStyle w:val="afc"/>
        <w:jc w:val="both"/>
        <w:rPr>
          <w:rFonts w:ascii="Times New Roman" w:hAnsi="Times New Roman"/>
          <w:sz w:val="24"/>
          <w:szCs w:val="24"/>
        </w:rPr>
      </w:pPr>
      <w:r w:rsidRPr="006E486E">
        <w:rPr>
          <w:rFonts w:ascii="Times New Roman" w:hAnsi="Times New Roman"/>
          <w:sz w:val="24"/>
          <w:szCs w:val="24"/>
        </w:rPr>
        <w:t xml:space="preserve">5)Положение об оказании материальной помощи работникам (приложение №5); </w:t>
      </w:r>
    </w:p>
    <w:p w:rsidR="00621B48" w:rsidRPr="006E486E" w:rsidRDefault="00141BDA" w:rsidP="00621B48">
      <w:pPr>
        <w:pStyle w:val="afc"/>
        <w:jc w:val="both"/>
        <w:rPr>
          <w:rFonts w:ascii="Times New Roman" w:hAnsi="Times New Roman"/>
          <w:sz w:val="24"/>
          <w:szCs w:val="24"/>
        </w:rPr>
      </w:pPr>
      <w:r w:rsidRPr="006E486E">
        <w:rPr>
          <w:rFonts w:ascii="Times New Roman" w:hAnsi="Times New Roman"/>
          <w:sz w:val="24"/>
          <w:szCs w:val="24"/>
        </w:rPr>
        <w:t>6</w:t>
      </w:r>
      <w:r w:rsidR="00621B48" w:rsidRPr="006E486E">
        <w:rPr>
          <w:rFonts w:ascii="Times New Roman" w:hAnsi="Times New Roman"/>
          <w:sz w:val="24"/>
          <w:szCs w:val="24"/>
        </w:rPr>
        <w:t xml:space="preserve">)Положение о комиссии по трудовым спорам (приложение №6); </w:t>
      </w:r>
    </w:p>
    <w:p w:rsidR="00621B48" w:rsidRPr="006E486E" w:rsidRDefault="00141BDA" w:rsidP="00621B48">
      <w:pPr>
        <w:pStyle w:val="afc"/>
        <w:jc w:val="both"/>
        <w:rPr>
          <w:rFonts w:ascii="Times New Roman" w:hAnsi="Times New Roman"/>
          <w:sz w:val="24"/>
          <w:szCs w:val="24"/>
        </w:rPr>
      </w:pPr>
      <w:r w:rsidRPr="006E486E">
        <w:rPr>
          <w:rFonts w:ascii="Times New Roman" w:hAnsi="Times New Roman"/>
          <w:sz w:val="24"/>
          <w:szCs w:val="24"/>
        </w:rPr>
        <w:t>7</w:t>
      </w:r>
      <w:r w:rsidR="00621B48" w:rsidRPr="006E486E">
        <w:rPr>
          <w:rFonts w:ascii="Times New Roman" w:hAnsi="Times New Roman"/>
          <w:sz w:val="24"/>
          <w:szCs w:val="24"/>
        </w:rPr>
        <w:t>) Положение о комиссии  по охране  труда (приложение №7);</w:t>
      </w:r>
    </w:p>
    <w:p w:rsidR="00621B48" w:rsidRPr="006E486E" w:rsidRDefault="00141BDA" w:rsidP="00621B48">
      <w:pPr>
        <w:pStyle w:val="afc"/>
        <w:jc w:val="both"/>
        <w:rPr>
          <w:rFonts w:ascii="Times New Roman" w:hAnsi="Times New Roman"/>
          <w:sz w:val="24"/>
          <w:szCs w:val="24"/>
        </w:rPr>
      </w:pPr>
      <w:r w:rsidRPr="006E486E">
        <w:rPr>
          <w:rFonts w:ascii="Times New Roman" w:hAnsi="Times New Roman"/>
          <w:sz w:val="24"/>
          <w:szCs w:val="24"/>
        </w:rPr>
        <w:t>8</w:t>
      </w:r>
      <w:r w:rsidR="00621B48" w:rsidRPr="006E486E">
        <w:rPr>
          <w:rFonts w:ascii="Times New Roman" w:hAnsi="Times New Roman"/>
          <w:sz w:val="24"/>
          <w:szCs w:val="24"/>
        </w:rPr>
        <w:t>)  Соглашение по охране труда (приложение № 8);</w:t>
      </w:r>
    </w:p>
    <w:p w:rsidR="00621B48" w:rsidRPr="006E486E" w:rsidRDefault="00141BDA" w:rsidP="00621B48">
      <w:pPr>
        <w:pStyle w:val="afc"/>
        <w:jc w:val="both"/>
        <w:rPr>
          <w:rFonts w:ascii="Times New Roman" w:hAnsi="Times New Roman"/>
          <w:sz w:val="24"/>
          <w:szCs w:val="24"/>
        </w:rPr>
      </w:pPr>
      <w:r w:rsidRPr="006E486E">
        <w:rPr>
          <w:rFonts w:ascii="Times New Roman" w:hAnsi="Times New Roman"/>
          <w:sz w:val="24"/>
          <w:szCs w:val="24"/>
        </w:rPr>
        <w:t>9</w:t>
      </w:r>
      <w:r w:rsidR="00621B48" w:rsidRPr="006E486E">
        <w:rPr>
          <w:rFonts w:ascii="Times New Roman" w:hAnsi="Times New Roman"/>
          <w:sz w:val="24"/>
          <w:szCs w:val="24"/>
        </w:rPr>
        <w:t>) Положение о фонде охраны труда (приложение № 9);</w:t>
      </w:r>
    </w:p>
    <w:p w:rsidR="00621B48" w:rsidRPr="006E486E" w:rsidRDefault="00141BDA" w:rsidP="00621B48">
      <w:pPr>
        <w:pStyle w:val="afc"/>
        <w:jc w:val="both"/>
        <w:rPr>
          <w:rFonts w:ascii="Times New Roman" w:hAnsi="Times New Roman"/>
          <w:sz w:val="24"/>
          <w:szCs w:val="24"/>
        </w:rPr>
      </w:pPr>
      <w:r w:rsidRPr="006E486E">
        <w:rPr>
          <w:rFonts w:ascii="Times New Roman" w:hAnsi="Times New Roman"/>
          <w:sz w:val="24"/>
          <w:szCs w:val="24"/>
        </w:rPr>
        <w:lastRenderedPageBreak/>
        <w:t>10</w:t>
      </w:r>
      <w:r w:rsidR="00621B48" w:rsidRPr="006E486E">
        <w:rPr>
          <w:rFonts w:ascii="Times New Roman" w:hAnsi="Times New Roman"/>
          <w:sz w:val="24"/>
          <w:szCs w:val="24"/>
        </w:rPr>
        <w:t>)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 (приложение №10);</w:t>
      </w:r>
    </w:p>
    <w:p w:rsidR="00621B48" w:rsidRPr="006E486E" w:rsidRDefault="00D95523" w:rsidP="00621B48">
      <w:pPr>
        <w:pStyle w:val="afc"/>
        <w:jc w:val="both"/>
        <w:rPr>
          <w:rFonts w:ascii="Times New Roman" w:hAnsi="Times New Roman"/>
          <w:sz w:val="24"/>
          <w:szCs w:val="24"/>
        </w:rPr>
      </w:pPr>
      <w:r>
        <w:rPr>
          <w:rFonts w:ascii="Times New Roman" w:hAnsi="Times New Roman"/>
          <w:sz w:val="24"/>
          <w:szCs w:val="24"/>
        </w:rPr>
        <w:t>11</w:t>
      </w:r>
      <w:r w:rsidR="00621B48" w:rsidRPr="006E486E">
        <w:rPr>
          <w:rFonts w:ascii="Times New Roman" w:hAnsi="Times New Roman"/>
          <w:sz w:val="24"/>
          <w:szCs w:val="24"/>
        </w:rPr>
        <w:t>) Форма р</w:t>
      </w:r>
      <w:r>
        <w:rPr>
          <w:rFonts w:ascii="Times New Roman" w:hAnsi="Times New Roman"/>
          <w:sz w:val="24"/>
          <w:szCs w:val="24"/>
        </w:rPr>
        <w:t>асчетного листка (приложение №11</w:t>
      </w:r>
      <w:r w:rsidR="00621B48" w:rsidRPr="006E486E">
        <w:rPr>
          <w:rFonts w:ascii="Times New Roman" w:hAnsi="Times New Roman"/>
          <w:sz w:val="24"/>
          <w:szCs w:val="24"/>
        </w:rPr>
        <w:t>)</w:t>
      </w:r>
    </w:p>
    <w:p w:rsidR="0049387C" w:rsidRPr="006E486E" w:rsidRDefault="00042FE0" w:rsidP="00621B48">
      <w:pPr>
        <w:pStyle w:val="Pa13"/>
        <w:spacing w:after="0" w:line="240" w:lineRule="auto"/>
        <w:ind w:firstLine="720"/>
        <w:jc w:val="both"/>
        <w:rPr>
          <w:rFonts w:cs="Times New Roman"/>
          <w:color w:val="000000"/>
        </w:rPr>
      </w:pPr>
      <w:r w:rsidRPr="006E486E">
        <w:rPr>
          <w:rFonts w:cs="Times New Roman"/>
          <w:color w:val="000000"/>
        </w:rPr>
        <w:t xml:space="preserve">1.18. </w:t>
      </w:r>
      <w:r w:rsidR="0049387C" w:rsidRPr="006E486E">
        <w:rPr>
          <w:rFonts w:cs="Times New Roman"/>
          <w:color w:val="000000"/>
        </w:rPr>
        <w:t xml:space="preserve">Приложения являются неотъемлемой частью </w:t>
      </w:r>
      <w:r w:rsidR="0049387C" w:rsidRPr="006E486E">
        <w:rPr>
          <w:rStyle w:val="A00"/>
          <w:rFonts w:cs="Times New Roman"/>
          <w:sz w:val="24"/>
        </w:rPr>
        <w:t xml:space="preserve">настоящего </w:t>
      </w:r>
      <w:r w:rsidR="0049387C" w:rsidRPr="006E486E">
        <w:rPr>
          <w:rFonts w:cs="Times New Roman"/>
          <w:color w:val="000000"/>
        </w:rPr>
        <w:t xml:space="preserve">коллективного договора. </w:t>
      </w:r>
    </w:p>
    <w:p w:rsidR="0049387C" w:rsidRPr="006E486E" w:rsidRDefault="0049387C" w:rsidP="00216B88">
      <w:pPr>
        <w:pStyle w:val="Pa12"/>
        <w:spacing w:after="0" w:line="240" w:lineRule="auto"/>
        <w:jc w:val="center"/>
        <w:rPr>
          <w:rFonts w:cs="Times New Roman"/>
          <w:b/>
          <w:bCs/>
          <w:color w:val="000000"/>
        </w:rPr>
      </w:pPr>
    </w:p>
    <w:p w:rsidR="0049387C" w:rsidRPr="006E486E" w:rsidRDefault="0049387C" w:rsidP="00216B88">
      <w:pPr>
        <w:pStyle w:val="Pa12"/>
        <w:spacing w:after="0" w:line="240" w:lineRule="auto"/>
        <w:jc w:val="center"/>
        <w:rPr>
          <w:rFonts w:cs="Times New Roman"/>
          <w:b/>
          <w:bCs/>
          <w:color w:val="000000"/>
        </w:rPr>
      </w:pPr>
      <w:r w:rsidRPr="006E486E">
        <w:rPr>
          <w:rFonts w:cs="Times New Roman"/>
          <w:b/>
          <w:bCs/>
          <w:color w:val="000000"/>
        </w:rPr>
        <w:t xml:space="preserve">II. СОЦИАЛЬНОЕ ПАРТНЕРСТВО И </w:t>
      </w:r>
    </w:p>
    <w:p w:rsidR="0049387C" w:rsidRPr="006E486E" w:rsidRDefault="0049387C" w:rsidP="00216B88">
      <w:pPr>
        <w:pStyle w:val="Pa12"/>
        <w:spacing w:after="0" w:line="240" w:lineRule="auto"/>
        <w:jc w:val="center"/>
        <w:rPr>
          <w:rFonts w:cs="Times New Roman"/>
          <w:b/>
          <w:bCs/>
          <w:color w:val="000000"/>
        </w:rPr>
      </w:pPr>
      <w:r w:rsidRPr="006E486E">
        <w:rPr>
          <w:rFonts w:cs="Times New Roman"/>
          <w:b/>
          <w:bCs/>
          <w:color w:val="000000"/>
        </w:rPr>
        <w:t xml:space="preserve">ОБЯЗАТЕЛЬСТВА СТОРОН </w:t>
      </w:r>
    </w:p>
    <w:p w:rsidR="00155ABC" w:rsidRPr="006E486E" w:rsidRDefault="00155ABC" w:rsidP="00216B88">
      <w:pPr>
        <w:pStyle w:val="Default"/>
        <w:tabs>
          <w:tab w:val="left" w:pos="1080"/>
        </w:tabs>
        <w:spacing w:after="0" w:line="240" w:lineRule="auto"/>
        <w:ind w:left="566"/>
        <w:jc w:val="both"/>
        <w:rPr>
          <w:rFonts w:cs="Times New Roman"/>
        </w:rPr>
      </w:pPr>
    </w:p>
    <w:p w:rsidR="0049387C" w:rsidRPr="006E486E" w:rsidRDefault="00155ABC" w:rsidP="00216B88">
      <w:pPr>
        <w:pStyle w:val="Default"/>
        <w:tabs>
          <w:tab w:val="left" w:pos="567"/>
        </w:tabs>
        <w:spacing w:after="0" w:line="240" w:lineRule="auto"/>
        <w:jc w:val="both"/>
        <w:rPr>
          <w:rFonts w:cs="Times New Roman"/>
        </w:rPr>
      </w:pPr>
      <w:r w:rsidRPr="006E486E">
        <w:rPr>
          <w:rFonts w:cs="Times New Roman"/>
        </w:rPr>
        <w:tab/>
        <w:t>2.1.</w:t>
      </w:r>
      <w:r w:rsidR="0049387C" w:rsidRPr="006E486E">
        <w:rPr>
          <w:rFonts w:cs="Times New Roman"/>
        </w:rPr>
        <w:t>Руководствуясь основными принципами социального партнерства, осознавая ответственность за функционирование и развитие образовательной организации, необходимость улучшения положения работников развитие образовательной организации, а также в целях развития социального партнерства стороны договорились:</w:t>
      </w:r>
    </w:p>
    <w:p w:rsidR="0049387C" w:rsidRPr="006E486E" w:rsidRDefault="0049387C" w:rsidP="00216B88">
      <w:pPr>
        <w:pStyle w:val="Default"/>
        <w:numPr>
          <w:ilvl w:val="2"/>
          <w:numId w:val="7"/>
        </w:numPr>
        <w:tabs>
          <w:tab w:val="left" w:pos="1080"/>
        </w:tabs>
        <w:spacing w:after="0" w:line="240" w:lineRule="auto"/>
        <w:ind w:left="0" w:firstLine="566"/>
        <w:jc w:val="both"/>
        <w:rPr>
          <w:rFonts w:cs="Times New Roman"/>
        </w:rPr>
      </w:pPr>
      <w:r w:rsidRPr="006E486E">
        <w:rPr>
          <w:rFonts w:cs="Times New Roman"/>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49387C" w:rsidRPr="006E486E" w:rsidRDefault="0049387C" w:rsidP="00216B88">
      <w:pPr>
        <w:pStyle w:val="Default"/>
        <w:numPr>
          <w:ilvl w:val="2"/>
          <w:numId w:val="7"/>
        </w:numPr>
        <w:tabs>
          <w:tab w:val="left" w:pos="1080"/>
        </w:tabs>
        <w:spacing w:after="0" w:line="240" w:lineRule="auto"/>
        <w:ind w:left="0" w:firstLine="566"/>
        <w:jc w:val="both"/>
        <w:rPr>
          <w:rFonts w:cs="Times New Roman"/>
        </w:rPr>
      </w:pPr>
      <w:r w:rsidRPr="006E486E">
        <w:rPr>
          <w:rFonts w:cs="Times New Roman"/>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9387C" w:rsidRPr="006E486E" w:rsidRDefault="0049387C" w:rsidP="00216B88">
      <w:pPr>
        <w:pStyle w:val="Default"/>
        <w:numPr>
          <w:ilvl w:val="2"/>
          <w:numId w:val="7"/>
        </w:numPr>
        <w:tabs>
          <w:tab w:val="left" w:pos="1080"/>
        </w:tabs>
        <w:spacing w:after="0" w:line="240" w:lineRule="auto"/>
        <w:ind w:left="0" w:firstLine="566"/>
        <w:jc w:val="both"/>
        <w:rPr>
          <w:rFonts w:cs="Times New Roman"/>
          <w:color w:val="auto"/>
        </w:rPr>
      </w:pPr>
      <w:r w:rsidRPr="006E486E">
        <w:rPr>
          <w:rFonts w:cs="Times New Roman"/>
          <w:color w:val="auto"/>
        </w:rPr>
        <w:t>Участвовать в постоянно действующих органах социального партнерства (</w:t>
      </w:r>
      <w:r w:rsidRPr="006E486E">
        <w:rPr>
          <w:rFonts w:cs="Times New Roman"/>
          <w:color w:val="auto"/>
          <w:shd w:val="clear" w:color="auto" w:fill="FFFFFF"/>
        </w:rPr>
        <w:t>комиссия для ведения коллективных переговоров,</w:t>
      </w:r>
      <w:r w:rsidRPr="006E486E">
        <w:rPr>
          <w:rFonts w:cs="Times New Roman"/>
          <w:color w:val="auto"/>
        </w:rPr>
        <w:t xml:space="preserve"> комиссия по охране труда, комиссия по трудовым спорам и др.). </w:t>
      </w:r>
    </w:p>
    <w:p w:rsidR="0049387C" w:rsidRPr="006E486E" w:rsidRDefault="0049387C" w:rsidP="00216B88">
      <w:pPr>
        <w:pStyle w:val="Pa14"/>
        <w:tabs>
          <w:tab w:val="left" w:pos="1080"/>
        </w:tabs>
        <w:spacing w:after="0" w:line="240" w:lineRule="auto"/>
        <w:ind w:firstLine="567"/>
        <w:jc w:val="both"/>
        <w:rPr>
          <w:rStyle w:val="A00"/>
          <w:rFonts w:cs="Times New Roman"/>
          <w:sz w:val="24"/>
        </w:rPr>
      </w:pPr>
      <w:r w:rsidRPr="006E486E">
        <w:rPr>
          <w:rStyle w:val="A00"/>
          <w:rFonts w:cs="Times New Roman"/>
          <w:sz w:val="24"/>
        </w:rPr>
        <w:t>2.2. Работодатель:</w:t>
      </w:r>
    </w:p>
    <w:p w:rsidR="0049387C" w:rsidRPr="006E486E" w:rsidRDefault="0049387C" w:rsidP="00216B88">
      <w:pPr>
        <w:pStyle w:val="Pa14"/>
        <w:numPr>
          <w:ilvl w:val="2"/>
          <w:numId w:val="4"/>
        </w:numPr>
        <w:tabs>
          <w:tab w:val="left" w:pos="1080"/>
        </w:tabs>
        <w:spacing w:after="0" w:line="240" w:lineRule="auto"/>
        <w:ind w:left="0" w:firstLine="567"/>
        <w:jc w:val="both"/>
        <w:rPr>
          <w:rFonts w:cs="Times New Roman"/>
        </w:rPr>
      </w:pPr>
      <w:r w:rsidRPr="006E486E">
        <w:rPr>
          <w:rFonts w:cs="Times New Roman"/>
        </w:rPr>
        <w:t>Содействует созданию условий для деятельности Профсоюзной организации, ее выборных органов.</w:t>
      </w:r>
    </w:p>
    <w:p w:rsidR="0049387C" w:rsidRPr="006E486E" w:rsidRDefault="0049387C" w:rsidP="00216B88">
      <w:pPr>
        <w:pStyle w:val="Pa14"/>
        <w:numPr>
          <w:ilvl w:val="2"/>
          <w:numId w:val="4"/>
        </w:numPr>
        <w:tabs>
          <w:tab w:val="left" w:pos="1080"/>
        </w:tabs>
        <w:spacing w:after="0" w:line="240" w:lineRule="auto"/>
        <w:ind w:left="0" w:firstLine="567"/>
        <w:jc w:val="both"/>
        <w:rPr>
          <w:rStyle w:val="A00"/>
          <w:rFonts w:cs="Times New Roman"/>
          <w:sz w:val="24"/>
        </w:rPr>
      </w:pPr>
      <w:r w:rsidRPr="006E486E">
        <w:rPr>
          <w:rStyle w:val="A00"/>
          <w:rFonts w:cs="Times New Roman"/>
          <w:sz w:val="24"/>
        </w:rPr>
        <w:t xml:space="preserve">Предоставляет </w:t>
      </w:r>
      <w:r w:rsidRPr="006E486E">
        <w:rPr>
          <w:rFonts w:cs="Times New Roman"/>
        </w:rPr>
        <w:t>Профсоюзному комитету</w:t>
      </w:r>
      <w:r w:rsidRPr="006E486E">
        <w:rPr>
          <w:rStyle w:val="A00"/>
          <w:rFonts w:cs="Times New Roman"/>
          <w:sz w:val="24"/>
        </w:rPr>
        <w:t xml:space="preserve"> по его запросу информацию о численности, составе работников, условиях финансирования образовательной организации и</w:t>
      </w:r>
      <w:r w:rsidR="00C35F59" w:rsidRPr="006E486E">
        <w:rPr>
          <w:rStyle w:val="A00"/>
          <w:rFonts w:cs="Times New Roman"/>
          <w:sz w:val="24"/>
        </w:rPr>
        <w:t xml:space="preserve"> </w:t>
      </w:r>
      <w:r w:rsidRPr="006E486E">
        <w:rPr>
          <w:rStyle w:val="A00"/>
          <w:rFonts w:cs="Times New Roman"/>
          <w:sz w:val="24"/>
        </w:rPr>
        <w:t>оплаты труда, объеме задолженности по выплате заработной платы,</w:t>
      </w:r>
      <w:r w:rsidR="00C35F59" w:rsidRPr="006E486E">
        <w:rPr>
          <w:rStyle w:val="A00"/>
          <w:rFonts w:cs="Times New Roman"/>
          <w:sz w:val="24"/>
        </w:rPr>
        <w:t xml:space="preserve"> </w:t>
      </w:r>
      <w:r w:rsidRPr="006E486E">
        <w:rPr>
          <w:rStyle w:val="A00"/>
          <w:rFonts w:cs="Times New Roman"/>
          <w:sz w:val="24"/>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информацию. </w:t>
      </w:r>
    </w:p>
    <w:p w:rsidR="0049387C" w:rsidRPr="006E486E" w:rsidRDefault="0049387C" w:rsidP="00216B88">
      <w:pPr>
        <w:pStyle w:val="Pa14"/>
        <w:numPr>
          <w:ilvl w:val="2"/>
          <w:numId w:val="4"/>
        </w:numPr>
        <w:tabs>
          <w:tab w:val="left" w:pos="1080"/>
        </w:tabs>
        <w:spacing w:after="0" w:line="240" w:lineRule="auto"/>
        <w:ind w:left="0" w:firstLine="567"/>
        <w:jc w:val="both"/>
        <w:rPr>
          <w:rFonts w:cs="Times New Roman"/>
        </w:rPr>
      </w:pPr>
      <w:r w:rsidRPr="006E486E">
        <w:rPr>
          <w:rFonts w:cs="Times New Roman"/>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9387C" w:rsidRPr="006E486E" w:rsidRDefault="0049387C" w:rsidP="00216B88">
      <w:pPr>
        <w:pStyle w:val="Pa14"/>
        <w:numPr>
          <w:ilvl w:val="2"/>
          <w:numId w:val="4"/>
        </w:numPr>
        <w:tabs>
          <w:tab w:val="left" w:pos="1080"/>
        </w:tabs>
        <w:spacing w:after="0" w:line="240" w:lineRule="auto"/>
        <w:ind w:left="0" w:firstLine="567"/>
        <w:jc w:val="both"/>
        <w:rPr>
          <w:rStyle w:val="A00"/>
          <w:rFonts w:cs="Times New Roman"/>
          <w:sz w:val="24"/>
        </w:rPr>
      </w:pPr>
      <w:r w:rsidRPr="006E486E">
        <w:rPr>
          <w:rStyle w:val="A00"/>
          <w:rFonts w:cs="Times New Roman"/>
          <w:sz w:val="24"/>
        </w:rPr>
        <w:t xml:space="preserve">Обеспечивает: </w:t>
      </w:r>
    </w:p>
    <w:p w:rsidR="0049387C" w:rsidRPr="006E486E" w:rsidRDefault="0049387C" w:rsidP="00216B88">
      <w:pPr>
        <w:pStyle w:val="Default"/>
        <w:numPr>
          <w:ilvl w:val="7"/>
          <w:numId w:val="5"/>
        </w:numPr>
        <w:tabs>
          <w:tab w:val="left" w:pos="1134"/>
        </w:tabs>
        <w:spacing w:after="0" w:line="240" w:lineRule="auto"/>
        <w:ind w:left="1134" w:hanging="567"/>
        <w:jc w:val="both"/>
        <w:rPr>
          <w:rFonts w:cs="Times New Roman"/>
          <w:color w:val="auto"/>
        </w:rPr>
      </w:pPr>
      <w:r w:rsidRPr="006E486E">
        <w:rPr>
          <w:rStyle w:val="A00"/>
          <w:rFonts w:cs="Times New Roman"/>
          <w:color w:val="auto"/>
          <w:sz w:val="24"/>
        </w:rPr>
        <w:t xml:space="preserve">участие представителей </w:t>
      </w:r>
      <w:r w:rsidRPr="006E486E">
        <w:rPr>
          <w:rFonts w:cs="Times New Roman"/>
          <w:color w:val="auto"/>
        </w:rPr>
        <w:t xml:space="preserve">Профсоюзного </w:t>
      </w:r>
      <w:r w:rsidRPr="006E486E">
        <w:rPr>
          <w:rStyle w:val="A00"/>
          <w:rFonts w:cs="Times New Roman"/>
          <w:color w:val="auto"/>
          <w:sz w:val="24"/>
        </w:rPr>
        <w:t>комитета в осуществлении контроля за правильностью расходования фонда оплаты труда</w:t>
      </w:r>
      <w:r w:rsidRPr="006E486E">
        <w:rPr>
          <w:rFonts w:cs="Times New Roman"/>
          <w:color w:val="auto"/>
        </w:rPr>
        <w:t xml:space="preserve"> образовательной организации</w:t>
      </w:r>
      <w:r w:rsidRPr="006E486E">
        <w:rPr>
          <w:rStyle w:val="A00"/>
          <w:rFonts w:cs="Times New Roman"/>
          <w:color w:val="auto"/>
          <w:sz w:val="24"/>
        </w:rPr>
        <w:t>, в том числе фонда стимулирования, внебюджетного фонда;</w:t>
      </w:r>
    </w:p>
    <w:p w:rsidR="0049387C" w:rsidRPr="006E486E" w:rsidRDefault="0049387C" w:rsidP="00216B88">
      <w:pPr>
        <w:pStyle w:val="Default"/>
        <w:numPr>
          <w:ilvl w:val="7"/>
          <w:numId w:val="5"/>
        </w:numPr>
        <w:tabs>
          <w:tab w:val="left" w:pos="1134"/>
        </w:tabs>
        <w:spacing w:after="0" w:line="240" w:lineRule="auto"/>
        <w:ind w:left="1134" w:hanging="567"/>
        <w:jc w:val="both"/>
        <w:rPr>
          <w:rFonts w:cs="Times New Roman"/>
        </w:rPr>
      </w:pPr>
      <w:r w:rsidRPr="006E486E">
        <w:rPr>
          <w:rFonts w:cs="Times New Roman"/>
          <w:color w:val="auto"/>
        </w:rPr>
        <w:t xml:space="preserve">участие </w:t>
      </w:r>
      <w:r w:rsidRPr="006E486E">
        <w:rPr>
          <w:rStyle w:val="A00"/>
          <w:rFonts w:cs="Times New Roman"/>
          <w:color w:val="auto"/>
          <w:sz w:val="24"/>
        </w:rPr>
        <w:t xml:space="preserve">представителей </w:t>
      </w:r>
      <w:r w:rsidRPr="006E486E">
        <w:rPr>
          <w:rFonts w:cs="Times New Roman"/>
          <w:color w:val="auto"/>
        </w:rPr>
        <w:t xml:space="preserve">Профсоюзного </w:t>
      </w:r>
      <w:r w:rsidRPr="006E486E">
        <w:rPr>
          <w:rStyle w:val="A00"/>
          <w:rFonts w:cs="Times New Roman"/>
          <w:color w:val="auto"/>
          <w:sz w:val="24"/>
        </w:rPr>
        <w:t>комитета</w:t>
      </w:r>
      <w:r w:rsidR="002E5520" w:rsidRPr="006E486E">
        <w:rPr>
          <w:rStyle w:val="A00"/>
          <w:rFonts w:cs="Times New Roman"/>
          <w:color w:val="auto"/>
          <w:sz w:val="24"/>
        </w:rPr>
        <w:t xml:space="preserve"> </w:t>
      </w:r>
      <w:r w:rsidRPr="006E486E">
        <w:rPr>
          <w:rFonts w:cs="Times New Roman"/>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49387C" w:rsidRPr="006E486E" w:rsidRDefault="0049387C" w:rsidP="00216B88">
      <w:pPr>
        <w:pStyle w:val="Default"/>
        <w:numPr>
          <w:ilvl w:val="7"/>
          <w:numId w:val="5"/>
        </w:numPr>
        <w:tabs>
          <w:tab w:val="left" w:pos="1134"/>
        </w:tabs>
        <w:spacing w:after="0" w:line="240" w:lineRule="auto"/>
        <w:ind w:left="1134" w:hanging="567"/>
        <w:jc w:val="both"/>
        <w:rPr>
          <w:rFonts w:cs="Times New Roman"/>
        </w:rPr>
      </w:pPr>
      <w:r w:rsidRPr="006E486E">
        <w:rPr>
          <w:rFonts w:cs="Times New Roman"/>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49387C" w:rsidRPr="006E486E" w:rsidRDefault="0049387C" w:rsidP="00216B88">
      <w:pPr>
        <w:pStyle w:val="Default"/>
        <w:numPr>
          <w:ilvl w:val="2"/>
          <w:numId w:val="4"/>
        </w:numPr>
        <w:tabs>
          <w:tab w:val="left" w:pos="1080"/>
        </w:tabs>
        <w:spacing w:after="0" w:line="240" w:lineRule="auto"/>
        <w:ind w:left="0" w:firstLine="567"/>
        <w:jc w:val="both"/>
        <w:rPr>
          <w:rFonts w:cs="Times New Roman"/>
          <w:color w:val="auto"/>
        </w:rPr>
      </w:pPr>
      <w:r w:rsidRPr="006E486E">
        <w:rPr>
          <w:rFonts w:cs="Times New Roman"/>
          <w:color w:val="auto"/>
        </w:rPr>
        <w:t xml:space="preserve">Информирует Профсоюзный комитет о выданных образовательной организации органами государственного, ведомственного, профсоюзного контроля </w:t>
      </w:r>
      <w:r w:rsidRPr="006E486E">
        <w:rPr>
          <w:rFonts w:cs="Times New Roman"/>
          <w:color w:val="auto"/>
        </w:rPr>
        <w:lastRenderedPageBreak/>
        <w:t>(надзора) предписаниях об устранении выявленных нарушений норм трудового законодательства, своевременно выполняет предписания.</w:t>
      </w:r>
    </w:p>
    <w:p w:rsidR="0049387C" w:rsidRPr="006E486E" w:rsidRDefault="0049387C" w:rsidP="00216B88">
      <w:pPr>
        <w:pStyle w:val="Default"/>
        <w:numPr>
          <w:ilvl w:val="2"/>
          <w:numId w:val="4"/>
        </w:numPr>
        <w:tabs>
          <w:tab w:val="left" w:pos="1080"/>
        </w:tabs>
        <w:spacing w:after="0" w:line="240" w:lineRule="auto"/>
        <w:ind w:left="0" w:firstLine="567"/>
        <w:jc w:val="both"/>
        <w:rPr>
          <w:rFonts w:cs="Times New Roman"/>
        </w:rPr>
      </w:pPr>
      <w:r w:rsidRPr="006E486E">
        <w:rPr>
          <w:rFonts w:cs="Times New Roman"/>
          <w:color w:val="auto"/>
        </w:rPr>
        <w:t xml:space="preserve">Решение о возможном расторжении трудового договора с работником, входящим в </w:t>
      </w:r>
      <w:r w:rsidRPr="006E486E">
        <w:rPr>
          <w:rFonts w:cs="Times New Roman"/>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49387C" w:rsidRPr="006E486E" w:rsidRDefault="0049387C" w:rsidP="00216B88">
      <w:pPr>
        <w:pStyle w:val="Default"/>
        <w:numPr>
          <w:ilvl w:val="2"/>
          <w:numId w:val="4"/>
        </w:numPr>
        <w:tabs>
          <w:tab w:val="left" w:pos="1080"/>
        </w:tabs>
        <w:spacing w:after="0" w:line="240" w:lineRule="auto"/>
        <w:ind w:left="0" w:firstLine="567"/>
        <w:jc w:val="both"/>
        <w:rPr>
          <w:rFonts w:cs="Times New Roman"/>
        </w:rPr>
      </w:pPr>
      <w:r w:rsidRPr="006E486E">
        <w:rPr>
          <w:rFonts w:cs="Times New Roman"/>
        </w:rPr>
        <w:t xml:space="preserve">Работодатель с учетом мнения Профсоюзного комитета </w:t>
      </w:r>
      <w:r w:rsidRPr="006E486E">
        <w:rPr>
          <w:rFonts w:cs="Times New Roman"/>
          <w:b/>
        </w:rPr>
        <w:t>(</w:t>
      </w:r>
      <w:r w:rsidR="006D63BA" w:rsidRPr="006E486E">
        <w:rPr>
          <w:rFonts w:cs="Times New Roman"/>
        </w:rPr>
        <w:t>по согласованию</w:t>
      </w:r>
      <w:r w:rsidRPr="006E486E">
        <w:rPr>
          <w:rFonts w:cs="Times New Roman"/>
        </w:rPr>
        <w:t>) принимает (утверждает</w:t>
      </w:r>
      <w:r w:rsidRPr="006E486E">
        <w:rPr>
          <w:rFonts w:cs="Times New Roman"/>
          <w:color w:val="auto"/>
        </w:rPr>
        <w:t>):</w:t>
      </w:r>
    </w:p>
    <w:p w:rsidR="0049387C" w:rsidRPr="006E486E" w:rsidRDefault="0049387C" w:rsidP="00216B88">
      <w:pPr>
        <w:pStyle w:val="Default"/>
        <w:numPr>
          <w:ilvl w:val="0"/>
          <w:numId w:val="1"/>
        </w:numPr>
        <w:spacing w:after="0" w:line="240" w:lineRule="auto"/>
        <w:jc w:val="both"/>
        <w:rPr>
          <w:rFonts w:cs="Times New Roman"/>
        </w:rPr>
      </w:pPr>
      <w:r w:rsidRPr="006E486E">
        <w:rPr>
          <w:rFonts w:cs="Times New Roman"/>
        </w:rPr>
        <w:t>локальные нормативные акты, содержащие нормы трудового права (ст.8, 371, 372 ТК РФ);</w:t>
      </w:r>
    </w:p>
    <w:p w:rsidR="0049387C" w:rsidRPr="006E486E" w:rsidRDefault="0049387C" w:rsidP="00216B88">
      <w:pPr>
        <w:pStyle w:val="Default"/>
        <w:numPr>
          <w:ilvl w:val="0"/>
          <w:numId w:val="1"/>
        </w:numPr>
        <w:spacing w:after="0" w:line="240" w:lineRule="auto"/>
        <w:jc w:val="both"/>
        <w:rPr>
          <w:rFonts w:cs="Times New Roman"/>
          <w:color w:val="auto"/>
        </w:rPr>
      </w:pPr>
      <w:r w:rsidRPr="006E486E">
        <w:rPr>
          <w:rFonts w:cs="Times New Roman"/>
          <w:color w:val="auto"/>
        </w:rPr>
        <w:t xml:space="preserve">решение о возможном расторжении трудового договора с работником </w:t>
      </w:r>
      <w:r w:rsidRPr="006E486E">
        <w:rPr>
          <w:rStyle w:val="A00"/>
          <w:rFonts w:cs="Times New Roman"/>
          <w:color w:val="auto"/>
          <w:sz w:val="24"/>
        </w:rPr>
        <w:t xml:space="preserve">– </w:t>
      </w:r>
      <w:r w:rsidRPr="006E486E">
        <w:rPr>
          <w:rFonts w:cs="Times New Roman"/>
          <w:color w:val="auto"/>
        </w:rPr>
        <w:t>членом Профсоюза в соответствии с п.п.2, 3 или 5 ч.1 ст.81 ТК РФ;</w:t>
      </w:r>
    </w:p>
    <w:p w:rsidR="0049387C" w:rsidRPr="006E486E" w:rsidRDefault="0049387C" w:rsidP="00216B88">
      <w:pPr>
        <w:pStyle w:val="Default"/>
        <w:numPr>
          <w:ilvl w:val="0"/>
          <w:numId w:val="1"/>
        </w:numPr>
        <w:spacing w:after="0" w:line="240" w:lineRule="auto"/>
        <w:jc w:val="both"/>
        <w:rPr>
          <w:rFonts w:cs="Times New Roman"/>
          <w:color w:val="auto"/>
        </w:rPr>
      </w:pPr>
      <w:r w:rsidRPr="006E486E">
        <w:rPr>
          <w:rFonts w:cs="Times New Roman"/>
          <w:color w:val="auto"/>
        </w:rPr>
        <w:t>решение о</w:t>
      </w:r>
      <w:r w:rsidR="009762D8" w:rsidRPr="006E486E">
        <w:rPr>
          <w:rFonts w:cs="Times New Roman"/>
          <w:color w:val="auto"/>
        </w:rPr>
        <w:t xml:space="preserve"> </w:t>
      </w:r>
      <w:r w:rsidRPr="006E486E">
        <w:rPr>
          <w:rFonts w:cs="Times New Roman"/>
        </w:rPr>
        <w:t xml:space="preserve">привлечении работника к сверхурочной работе (ст.99 </w:t>
      </w:r>
      <w:r w:rsidRPr="006E486E">
        <w:rPr>
          <w:rFonts w:cs="Times New Roman"/>
          <w:color w:val="auto"/>
        </w:rPr>
        <w:t xml:space="preserve">ТК РФ); </w:t>
      </w:r>
    </w:p>
    <w:p w:rsidR="0049387C" w:rsidRPr="006E486E" w:rsidRDefault="0049387C" w:rsidP="00216B88">
      <w:pPr>
        <w:pStyle w:val="Default"/>
        <w:numPr>
          <w:ilvl w:val="0"/>
          <w:numId w:val="1"/>
        </w:numPr>
        <w:spacing w:after="0" w:line="240" w:lineRule="auto"/>
        <w:jc w:val="both"/>
        <w:rPr>
          <w:rFonts w:cs="Times New Roman"/>
        </w:rPr>
      </w:pPr>
      <w:r w:rsidRPr="006E486E">
        <w:rPr>
          <w:rFonts w:cs="Times New Roman"/>
          <w:color w:val="auto"/>
        </w:rPr>
        <w:t>решение о</w:t>
      </w:r>
      <w:r w:rsidR="009762D8" w:rsidRPr="006E486E">
        <w:rPr>
          <w:rFonts w:cs="Times New Roman"/>
          <w:color w:val="auto"/>
        </w:rPr>
        <w:t xml:space="preserve"> </w:t>
      </w:r>
      <w:r w:rsidRPr="006E486E">
        <w:rPr>
          <w:rFonts w:cs="Times New Roman"/>
        </w:rPr>
        <w:t>привлечении работника к работе в выходные и нерабочие праздничные дни (ст.113 ТК РФ);</w:t>
      </w:r>
    </w:p>
    <w:p w:rsidR="0049387C" w:rsidRPr="006E486E" w:rsidRDefault="0049387C" w:rsidP="00216B88">
      <w:pPr>
        <w:pStyle w:val="Default"/>
        <w:numPr>
          <w:ilvl w:val="0"/>
          <w:numId w:val="1"/>
        </w:numPr>
        <w:spacing w:after="0" w:line="240" w:lineRule="auto"/>
        <w:jc w:val="both"/>
        <w:rPr>
          <w:rFonts w:cs="Times New Roman"/>
        </w:rPr>
      </w:pPr>
      <w:r w:rsidRPr="006E486E">
        <w:rPr>
          <w:rFonts w:cs="Times New Roman"/>
        </w:rPr>
        <w:t>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49387C" w:rsidRPr="006E486E" w:rsidRDefault="0049387C" w:rsidP="00216B88">
      <w:pPr>
        <w:pStyle w:val="Default"/>
        <w:numPr>
          <w:ilvl w:val="0"/>
          <w:numId w:val="1"/>
        </w:numPr>
        <w:spacing w:after="0" w:line="240" w:lineRule="auto"/>
        <w:jc w:val="both"/>
        <w:rPr>
          <w:rFonts w:cs="Times New Roman"/>
          <w:color w:val="auto"/>
        </w:rPr>
      </w:pPr>
      <w:r w:rsidRPr="006E486E">
        <w:rPr>
          <w:rFonts w:cs="Times New Roman"/>
          <w:color w:val="auto"/>
        </w:rPr>
        <w:t>состав комиссии по урегулированию споров между участниками образовательных отношений;</w:t>
      </w:r>
    </w:p>
    <w:p w:rsidR="0049387C" w:rsidRPr="006E486E" w:rsidRDefault="0049387C" w:rsidP="00216B88">
      <w:pPr>
        <w:pStyle w:val="Default"/>
        <w:numPr>
          <w:ilvl w:val="0"/>
          <w:numId w:val="1"/>
        </w:numPr>
        <w:spacing w:after="0" w:line="240" w:lineRule="auto"/>
        <w:jc w:val="both"/>
        <w:rPr>
          <w:rFonts w:cs="Times New Roman"/>
        </w:rPr>
      </w:pPr>
      <w:r w:rsidRPr="006E486E">
        <w:rPr>
          <w:rFonts w:cs="Times New Roman"/>
          <w:color w:val="auto"/>
        </w:rPr>
        <w:t>представление (ходатайства) к присвоению почетных званий, награждению отраслевыми</w:t>
      </w:r>
      <w:r w:rsidRPr="006E486E">
        <w:rPr>
          <w:rFonts w:cs="Times New Roman"/>
        </w:rPr>
        <w:t xml:space="preserve"> и иными наградами;</w:t>
      </w:r>
    </w:p>
    <w:p w:rsidR="0049387C" w:rsidRPr="006E486E" w:rsidRDefault="0049387C" w:rsidP="00216B88">
      <w:pPr>
        <w:pStyle w:val="Pa13"/>
        <w:numPr>
          <w:ilvl w:val="2"/>
          <w:numId w:val="6"/>
        </w:numPr>
        <w:spacing w:after="0" w:line="240" w:lineRule="auto"/>
        <w:ind w:left="0" w:firstLine="567"/>
        <w:jc w:val="both"/>
        <w:rPr>
          <w:rFonts w:cs="Times New Roman"/>
          <w:color w:val="000000"/>
        </w:rPr>
      </w:pPr>
      <w:r w:rsidRPr="006E486E">
        <w:rPr>
          <w:rFonts w:cs="Times New Roman"/>
          <w:color w:val="000000"/>
        </w:rPr>
        <w:t xml:space="preserve">Работодатель с учетом мнения Профсоюзного комитета </w:t>
      </w:r>
      <w:r w:rsidR="006D63BA" w:rsidRPr="006E486E">
        <w:rPr>
          <w:rFonts w:cs="Times New Roman"/>
          <w:color w:val="000000"/>
        </w:rPr>
        <w:t xml:space="preserve">(по согласованию) </w:t>
      </w:r>
      <w:r w:rsidRPr="006E486E">
        <w:rPr>
          <w:rFonts w:cs="Times New Roman"/>
          <w:color w:val="000000"/>
        </w:rPr>
        <w:t>принимает (утверждает) локальные нормативные акты образовательной</w:t>
      </w:r>
      <w:r w:rsidRPr="006E486E">
        <w:rPr>
          <w:rFonts w:cs="Times New Roman"/>
        </w:rPr>
        <w:t xml:space="preserve"> организации</w:t>
      </w:r>
      <w:r w:rsidRPr="006E486E">
        <w:rPr>
          <w:rFonts w:cs="Times New Roman"/>
          <w:color w:val="000000"/>
        </w:rPr>
        <w:t>, устанавливающие (определяющие):</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перечень должностей работников с ненормированным рабочим днем (ст.101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график сменности (ст.103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график отпусков (ст.123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правила и инструкции по охране труда для работников (ст.212 ТК РФ);</w:t>
      </w:r>
    </w:p>
    <w:p w:rsidR="0049387C" w:rsidRPr="006E486E" w:rsidRDefault="0049387C" w:rsidP="00216B88">
      <w:pPr>
        <w:pStyle w:val="12"/>
        <w:numPr>
          <w:ilvl w:val="0"/>
          <w:numId w:val="2"/>
        </w:numPr>
        <w:spacing w:after="0" w:line="240" w:lineRule="auto"/>
        <w:ind w:left="1440"/>
        <w:jc w:val="both"/>
        <w:rPr>
          <w:rFonts w:ascii="Times New Roman" w:hAnsi="Times New Roman" w:cs="Times New Roman"/>
          <w:sz w:val="24"/>
          <w:szCs w:val="24"/>
        </w:rPr>
      </w:pPr>
      <w:r w:rsidRPr="006E486E">
        <w:rPr>
          <w:rFonts w:ascii="Times New Roman" w:hAnsi="Times New Roman" w:cs="Times New Roman"/>
          <w:sz w:val="24"/>
          <w:szCs w:val="24"/>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(ОТС, ст. 135, 144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форму расчетного листка (ст.136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введение, замену и пересмотр норм труда (ст.162 ТК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определение сроков проведения специальной оценки условий труда (ст. 22 ТК РФ);</w:t>
      </w:r>
    </w:p>
    <w:p w:rsidR="0049387C" w:rsidRPr="00103821" w:rsidRDefault="0049387C" w:rsidP="00216B88">
      <w:pPr>
        <w:pStyle w:val="Default"/>
        <w:numPr>
          <w:ilvl w:val="0"/>
          <w:numId w:val="2"/>
        </w:numPr>
        <w:spacing w:after="0" w:line="240" w:lineRule="auto"/>
        <w:ind w:left="1440"/>
        <w:jc w:val="both"/>
        <w:rPr>
          <w:rFonts w:cs="Times New Roman"/>
          <w:color w:val="auto"/>
        </w:rPr>
      </w:pPr>
      <w:r w:rsidRPr="006E486E">
        <w:rPr>
          <w:rFonts w:cs="Times New Roman"/>
        </w:rPr>
        <w:t xml:space="preserve">объем </w:t>
      </w:r>
      <w:r w:rsidRPr="006E486E">
        <w:rPr>
          <w:rFonts w:cs="Times New Roman"/>
          <w:color w:val="auto"/>
        </w:rPr>
        <w:t xml:space="preserve">педагогической работы педагогических работников, тарификацию </w:t>
      </w:r>
      <w:r w:rsidRPr="00103821">
        <w:rPr>
          <w:rFonts w:cs="Times New Roman"/>
          <w:color w:val="auto"/>
        </w:rPr>
        <w:t>(ОТС);</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49387C" w:rsidRPr="00103821" w:rsidRDefault="0049387C" w:rsidP="00216B88">
      <w:pPr>
        <w:pStyle w:val="Default"/>
        <w:numPr>
          <w:ilvl w:val="0"/>
          <w:numId w:val="2"/>
        </w:numPr>
        <w:spacing w:after="0" w:line="240" w:lineRule="auto"/>
        <w:ind w:left="1440"/>
        <w:jc w:val="both"/>
        <w:rPr>
          <w:rFonts w:cs="Times New Roman"/>
          <w:color w:val="auto"/>
        </w:rPr>
      </w:pPr>
      <w:r w:rsidRPr="006E486E">
        <w:rPr>
          <w:rFonts w:cs="Times New Roman"/>
        </w:rPr>
        <w:lastRenderedPageBreak/>
        <w:t xml:space="preserve">режим рабочего времени работников в случае простоя </w:t>
      </w:r>
      <w:r w:rsidRPr="00103821">
        <w:rPr>
          <w:rFonts w:cs="Times New Roman"/>
          <w:color w:val="auto"/>
        </w:rPr>
        <w:t>(ОТС);</w:t>
      </w:r>
    </w:p>
    <w:p w:rsidR="0049387C" w:rsidRPr="00103821" w:rsidRDefault="0049387C" w:rsidP="00216B88">
      <w:pPr>
        <w:pStyle w:val="Default"/>
        <w:numPr>
          <w:ilvl w:val="0"/>
          <w:numId w:val="2"/>
        </w:numPr>
        <w:spacing w:after="0" w:line="240" w:lineRule="auto"/>
        <w:ind w:left="1440"/>
        <w:jc w:val="both"/>
        <w:rPr>
          <w:rFonts w:cs="Times New Roman"/>
          <w:color w:val="auto"/>
        </w:rPr>
      </w:pPr>
      <w:r w:rsidRPr="00103821">
        <w:rPr>
          <w:rFonts w:cs="Times New Roman"/>
          <w:color w:val="auto"/>
        </w:rPr>
        <w:t>введение суммированного учета рабочего времени (ОТС);</w:t>
      </w:r>
    </w:p>
    <w:p w:rsidR="0049387C" w:rsidRPr="00103821" w:rsidRDefault="0049387C" w:rsidP="00216B88">
      <w:pPr>
        <w:pStyle w:val="Default"/>
        <w:numPr>
          <w:ilvl w:val="0"/>
          <w:numId w:val="2"/>
        </w:numPr>
        <w:spacing w:after="0" w:line="240" w:lineRule="auto"/>
        <w:ind w:left="1440"/>
        <w:jc w:val="both"/>
        <w:rPr>
          <w:rFonts w:cs="Times New Roman"/>
          <w:color w:val="auto"/>
        </w:rPr>
      </w:pPr>
      <w:r w:rsidRPr="006E486E">
        <w:rPr>
          <w:rFonts w:cs="Times New Roman"/>
        </w:rPr>
        <w:t xml:space="preserve">представление на педагогического работника для аттестации с целью подтверждения соответствия занимаемой должности </w:t>
      </w:r>
      <w:r w:rsidRPr="00103821">
        <w:rPr>
          <w:rFonts w:cs="Times New Roman"/>
          <w:color w:val="auto"/>
        </w:rPr>
        <w:t>(ОТС);</w:t>
      </w:r>
    </w:p>
    <w:p w:rsidR="0049387C" w:rsidRPr="00103821" w:rsidRDefault="0049387C" w:rsidP="00216B88">
      <w:pPr>
        <w:pStyle w:val="Default"/>
        <w:numPr>
          <w:ilvl w:val="0"/>
          <w:numId w:val="2"/>
        </w:numPr>
        <w:spacing w:after="0" w:line="240" w:lineRule="auto"/>
        <w:ind w:left="1440"/>
        <w:jc w:val="both"/>
        <w:rPr>
          <w:rFonts w:cs="Times New Roman"/>
          <w:color w:val="auto"/>
        </w:rPr>
      </w:pPr>
      <w:r w:rsidRPr="00103821">
        <w:rPr>
          <w:rFonts w:cs="Times New Roman"/>
          <w:color w:val="auto"/>
        </w:rPr>
        <w:t>график аттестации работников</w:t>
      </w:r>
      <w:r w:rsidR="009762D8" w:rsidRPr="00103821">
        <w:rPr>
          <w:rFonts w:cs="Times New Roman"/>
          <w:color w:val="auto"/>
        </w:rPr>
        <w:t xml:space="preserve"> </w:t>
      </w:r>
      <w:r w:rsidRPr="00103821">
        <w:rPr>
          <w:rFonts w:cs="Times New Roman"/>
          <w:color w:val="auto"/>
        </w:rPr>
        <w:t>с целью подтверждения соответствия занимаемой должности (ОТС);</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49387C" w:rsidRPr="006E486E" w:rsidRDefault="0049387C" w:rsidP="00216B88">
      <w:pPr>
        <w:pStyle w:val="Default"/>
        <w:numPr>
          <w:ilvl w:val="0"/>
          <w:numId w:val="2"/>
        </w:numPr>
        <w:spacing w:after="0" w:line="240" w:lineRule="auto"/>
        <w:ind w:left="1440"/>
        <w:jc w:val="both"/>
        <w:rPr>
          <w:rFonts w:cs="Times New Roman"/>
        </w:rPr>
      </w:pPr>
      <w:r w:rsidRPr="006E486E">
        <w:rPr>
          <w:rFonts w:cs="Times New Roman"/>
        </w:rPr>
        <w:t>нормы профессиональной этики педагогических работников;</w:t>
      </w:r>
    </w:p>
    <w:p w:rsidR="0049387C" w:rsidRPr="006E486E" w:rsidRDefault="00FD3334" w:rsidP="00216B88">
      <w:pPr>
        <w:pStyle w:val="Pa14"/>
        <w:numPr>
          <w:ilvl w:val="1"/>
          <w:numId w:val="6"/>
        </w:numPr>
        <w:spacing w:after="0" w:line="240" w:lineRule="auto"/>
        <w:ind w:hanging="11"/>
        <w:jc w:val="both"/>
        <w:rPr>
          <w:rStyle w:val="A00"/>
          <w:rFonts w:cs="Times New Roman"/>
          <w:sz w:val="24"/>
        </w:rPr>
      </w:pPr>
      <w:r w:rsidRPr="006E486E">
        <w:rPr>
          <w:rStyle w:val="A00"/>
          <w:rFonts w:cs="Times New Roman"/>
          <w:sz w:val="24"/>
        </w:rPr>
        <w:t>Профсоюзный комитет</w:t>
      </w:r>
      <w:r w:rsidR="0049387C" w:rsidRPr="006E486E">
        <w:rPr>
          <w:rStyle w:val="A00"/>
          <w:rFonts w:cs="Times New Roman"/>
          <w:sz w:val="24"/>
        </w:rPr>
        <w:t>:</w:t>
      </w:r>
    </w:p>
    <w:p w:rsidR="0049387C" w:rsidRPr="006E486E" w:rsidRDefault="0049387C" w:rsidP="00216B88">
      <w:pPr>
        <w:pStyle w:val="Pa14"/>
        <w:numPr>
          <w:ilvl w:val="2"/>
          <w:numId w:val="8"/>
        </w:numPr>
        <w:spacing w:after="0" w:line="240" w:lineRule="auto"/>
        <w:ind w:left="0" w:firstLine="720"/>
        <w:jc w:val="both"/>
        <w:rPr>
          <w:rStyle w:val="A00"/>
          <w:rFonts w:cs="Times New Roman"/>
          <w:sz w:val="24"/>
        </w:rPr>
      </w:pPr>
      <w:r w:rsidRPr="006E486E">
        <w:rPr>
          <w:rStyle w:val="A00"/>
          <w:rFonts w:cs="Times New Roman"/>
          <w:sz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49387C" w:rsidRPr="006E486E" w:rsidRDefault="0049387C" w:rsidP="00216B88">
      <w:pPr>
        <w:pStyle w:val="Pa14"/>
        <w:numPr>
          <w:ilvl w:val="2"/>
          <w:numId w:val="8"/>
        </w:numPr>
        <w:spacing w:after="0" w:line="240" w:lineRule="auto"/>
        <w:ind w:left="0" w:firstLine="720"/>
        <w:jc w:val="both"/>
        <w:rPr>
          <w:rStyle w:val="A00"/>
          <w:rFonts w:cs="Times New Roman"/>
          <w:sz w:val="24"/>
        </w:rPr>
      </w:pPr>
      <w:r w:rsidRPr="006E486E">
        <w:rPr>
          <w:rStyle w:val="A00"/>
          <w:rFonts w:cs="Times New Roman"/>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49387C" w:rsidRPr="006E486E" w:rsidRDefault="0049387C" w:rsidP="00216B88">
      <w:pPr>
        <w:pStyle w:val="Pa14"/>
        <w:numPr>
          <w:ilvl w:val="2"/>
          <w:numId w:val="8"/>
        </w:numPr>
        <w:spacing w:after="0" w:line="240" w:lineRule="auto"/>
        <w:ind w:left="0" w:firstLine="720"/>
        <w:jc w:val="both"/>
        <w:rPr>
          <w:rFonts w:cs="Times New Roman"/>
        </w:rPr>
      </w:pPr>
      <w:r w:rsidRPr="006E486E">
        <w:rPr>
          <w:rFonts w:cs="Times New Roman"/>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49387C" w:rsidRPr="006E486E" w:rsidRDefault="0049387C" w:rsidP="00216B88">
      <w:pPr>
        <w:pStyle w:val="Pa14"/>
        <w:numPr>
          <w:ilvl w:val="2"/>
          <w:numId w:val="8"/>
        </w:numPr>
        <w:spacing w:after="0" w:line="240" w:lineRule="auto"/>
        <w:ind w:left="0" w:firstLine="720"/>
        <w:jc w:val="both"/>
        <w:rPr>
          <w:rFonts w:cs="Times New Roman"/>
        </w:rPr>
      </w:pPr>
      <w:r w:rsidRPr="006E486E">
        <w:rPr>
          <w:rFonts w:cs="Times New Roman"/>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49387C" w:rsidRPr="006E486E" w:rsidRDefault="0049387C" w:rsidP="00216B88">
      <w:pPr>
        <w:pStyle w:val="Pa14"/>
        <w:numPr>
          <w:ilvl w:val="2"/>
          <w:numId w:val="8"/>
        </w:numPr>
        <w:spacing w:after="0" w:line="240" w:lineRule="auto"/>
        <w:ind w:left="0" w:firstLine="720"/>
        <w:jc w:val="both"/>
        <w:rPr>
          <w:rStyle w:val="A00"/>
          <w:rFonts w:cs="Times New Roman"/>
          <w:sz w:val="24"/>
        </w:rPr>
      </w:pPr>
      <w:r w:rsidRPr="006E486E">
        <w:rPr>
          <w:rStyle w:val="A00"/>
          <w:rFonts w:cs="Times New Roman"/>
          <w:sz w:val="24"/>
        </w:rPr>
        <w:t>Разъясняет работникам положения настоящего</w:t>
      </w:r>
      <w:r w:rsidR="009762D8" w:rsidRPr="006E486E">
        <w:rPr>
          <w:rStyle w:val="A00"/>
          <w:rFonts w:cs="Times New Roman"/>
          <w:sz w:val="24"/>
        </w:rPr>
        <w:t xml:space="preserve"> </w:t>
      </w:r>
      <w:r w:rsidRPr="006E486E">
        <w:rPr>
          <w:rStyle w:val="A00"/>
          <w:rFonts w:cs="Times New Roman"/>
          <w:sz w:val="24"/>
        </w:rPr>
        <w:t xml:space="preserve">коллективного договора. </w:t>
      </w:r>
    </w:p>
    <w:p w:rsidR="0049387C" w:rsidRPr="006E486E" w:rsidRDefault="0049387C" w:rsidP="00216B88">
      <w:pPr>
        <w:pStyle w:val="Pa14"/>
        <w:numPr>
          <w:ilvl w:val="2"/>
          <w:numId w:val="8"/>
        </w:numPr>
        <w:spacing w:after="0" w:line="240" w:lineRule="auto"/>
        <w:ind w:left="0" w:firstLine="720"/>
        <w:jc w:val="both"/>
        <w:rPr>
          <w:rFonts w:cs="Times New Roman"/>
        </w:rPr>
      </w:pPr>
      <w:r w:rsidRPr="006E486E">
        <w:rPr>
          <w:rFonts w:cs="Times New Roman"/>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49387C" w:rsidRPr="006E486E" w:rsidRDefault="0049387C" w:rsidP="00216B88">
      <w:pPr>
        <w:pStyle w:val="Pa14"/>
        <w:numPr>
          <w:ilvl w:val="2"/>
          <w:numId w:val="8"/>
        </w:numPr>
        <w:spacing w:after="0" w:line="240" w:lineRule="auto"/>
        <w:ind w:left="0" w:firstLine="720"/>
        <w:jc w:val="both"/>
        <w:rPr>
          <w:rStyle w:val="A00"/>
          <w:rFonts w:cs="Times New Roman"/>
          <w:sz w:val="24"/>
        </w:rPr>
      </w:pPr>
      <w:r w:rsidRPr="006E486E">
        <w:rPr>
          <w:rStyle w:val="A00"/>
          <w:rFonts w:cs="Times New Roman"/>
          <w:sz w:val="24"/>
        </w:rPr>
        <w:t xml:space="preserve">Представляет, выражает и защищает социальные, трудовые, профессиональные права и интересы работников – членов </w:t>
      </w:r>
      <w:r w:rsidRPr="006E486E">
        <w:rPr>
          <w:rFonts w:cs="Times New Roman"/>
        </w:rPr>
        <w:t xml:space="preserve">Профсоюза </w:t>
      </w:r>
      <w:r w:rsidRPr="006E486E">
        <w:rPr>
          <w:rStyle w:val="A00"/>
          <w:rFonts w:cs="Times New Roman"/>
          <w:sz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49387C" w:rsidRPr="006E486E" w:rsidRDefault="0049387C" w:rsidP="00216B88">
      <w:pPr>
        <w:pStyle w:val="Pa14"/>
        <w:numPr>
          <w:ilvl w:val="2"/>
          <w:numId w:val="8"/>
        </w:numPr>
        <w:spacing w:after="0" w:line="240" w:lineRule="auto"/>
        <w:ind w:left="0" w:firstLine="720"/>
        <w:jc w:val="both"/>
        <w:rPr>
          <w:rStyle w:val="A00"/>
          <w:rFonts w:cs="Times New Roman"/>
          <w:sz w:val="24"/>
        </w:rPr>
      </w:pPr>
      <w:r w:rsidRPr="006E486E">
        <w:rPr>
          <w:rStyle w:val="A00"/>
          <w:rFonts w:cs="Times New Roman"/>
          <w:sz w:val="24"/>
        </w:rPr>
        <w:t xml:space="preserve">Представляет во взаимоотношениях с работодателем интересы работников, не являющихся членами </w:t>
      </w:r>
      <w:r w:rsidRPr="006E486E">
        <w:rPr>
          <w:rFonts w:cs="Times New Roman"/>
        </w:rPr>
        <w:t>Профсоюза</w:t>
      </w:r>
      <w:r w:rsidRPr="006E486E">
        <w:rPr>
          <w:rStyle w:val="A00"/>
          <w:rFonts w:cs="Times New Roman"/>
          <w:sz w:val="24"/>
        </w:rPr>
        <w:t xml:space="preserve">, в случае, если они уполномочили </w:t>
      </w:r>
      <w:r w:rsidR="00042FE0" w:rsidRPr="006E486E">
        <w:rPr>
          <w:rFonts w:cs="Times New Roman"/>
        </w:rPr>
        <w:t>выборный орган первичной профсоюзной организации</w:t>
      </w:r>
      <w:r w:rsidR="009762D8" w:rsidRPr="006E486E">
        <w:rPr>
          <w:rFonts w:cs="Times New Roman"/>
        </w:rPr>
        <w:t xml:space="preserve"> </w:t>
      </w:r>
      <w:r w:rsidRPr="006E486E">
        <w:rPr>
          <w:rStyle w:val="A00"/>
          <w:rFonts w:cs="Times New Roman"/>
          <w:sz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6E486E">
        <w:rPr>
          <w:rFonts w:cs="Times New Roman"/>
        </w:rPr>
        <w:t>Профсоюзным комитетом</w:t>
      </w:r>
      <w:r w:rsidRPr="006E486E">
        <w:rPr>
          <w:rStyle w:val="A00"/>
          <w:rFonts w:cs="Times New Roman"/>
          <w:sz w:val="24"/>
        </w:rPr>
        <w:t>.</w:t>
      </w:r>
    </w:p>
    <w:p w:rsidR="0049387C" w:rsidRPr="006E486E" w:rsidRDefault="0049387C" w:rsidP="00216B88">
      <w:pPr>
        <w:pStyle w:val="Pa14"/>
        <w:numPr>
          <w:ilvl w:val="2"/>
          <w:numId w:val="8"/>
        </w:numPr>
        <w:spacing w:after="0" w:line="240" w:lineRule="auto"/>
        <w:ind w:left="0" w:firstLine="720"/>
        <w:jc w:val="both"/>
        <w:rPr>
          <w:rFonts w:cs="Times New Roman"/>
        </w:rPr>
      </w:pPr>
      <w:r w:rsidRPr="006E486E">
        <w:rPr>
          <w:rStyle w:val="A00"/>
          <w:rFonts w:cs="Times New Roman"/>
          <w:sz w:val="24"/>
        </w:rPr>
        <w:t xml:space="preserve">В соответствии с действующим законодательством осуществляет контроль </w:t>
      </w:r>
      <w:r w:rsidRPr="006E486E">
        <w:rPr>
          <w:rFonts w:cs="Times New Roman"/>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49387C" w:rsidRPr="006E486E" w:rsidRDefault="0049387C" w:rsidP="00216B88">
      <w:pPr>
        <w:pStyle w:val="Default"/>
        <w:numPr>
          <w:ilvl w:val="2"/>
          <w:numId w:val="8"/>
        </w:numPr>
        <w:tabs>
          <w:tab w:val="left" w:pos="1134"/>
          <w:tab w:val="left" w:pos="1701"/>
        </w:tabs>
        <w:spacing w:after="0" w:line="240" w:lineRule="auto"/>
        <w:ind w:left="0" w:firstLine="720"/>
        <w:jc w:val="both"/>
        <w:rPr>
          <w:rFonts w:cs="Times New Roman"/>
          <w:color w:val="auto"/>
        </w:rPr>
      </w:pPr>
      <w:r w:rsidRPr="006E486E">
        <w:rPr>
          <w:rFonts w:cs="Times New Roman"/>
          <w:color w:val="auto"/>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6E486E">
        <w:rPr>
          <w:rStyle w:val="A00"/>
          <w:rFonts w:cs="Times New Roman"/>
          <w:color w:val="auto"/>
          <w:sz w:val="24"/>
        </w:rPr>
        <w:t>настоящего</w:t>
      </w:r>
      <w:r w:rsidRPr="006E486E">
        <w:rPr>
          <w:rFonts w:cs="Times New Roman"/>
          <w:color w:val="auto"/>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rPr>
        <w:t xml:space="preserve">Принимает участие в аттестации работников на соответствие занимаемой должности.  </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color w:val="auto"/>
        </w:rPr>
      </w:pPr>
      <w:r w:rsidRPr="006E486E">
        <w:rPr>
          <w:rFonts w:cs="Times New Roman"/>
        </w:rPr>
        <w:t xml:space="preserve">Осуществляет проверку правильности удержания и перечисления членских профсоюзных </w:t>
      </w:r>
      <w:r w:rsidRPr="006E486E">
        <w:rPr>
          <w:rFonts w:cs="Times New Roman"/>
          <w:color w:val="auto"/>
        </w:rPr>
        <w:t>взносов.</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color w:val="auto"/>
        </w:rPr>
      </w:pPr>
      <w:r w:rsidRPr="006E486E">
        <w:rPr>
          <w:rFonts w:cs="Times New Roman"/>
          <w:color w:val="auto"/>
        </w:rPr>
        <w:lastRenderedPageBreak/>
        <w:t>Информирует членов Профсоюза о своей работе, деятельности выборных профсоюзных органов.</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color w:val="auto"/>
        </w:rPr>
      </w:pPr>
      <w:r w:rsidRPr="006E486E">
        <w:rPr>
          <w:rFonts w:cs="Times New Roman"/>
          <w:color w:val="auto"/>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color w:val="auto"/>
        </w:rPr>
      </w:pPr>
      <w:r w:rsidRPr="006E486E">
        <w:rPr>
          <w:rFonts w:cs="Times New Roman"/>
          <w:color w:val="auto"/>
        </w:rPr>
        <w:t>Ходатайствует о присвоении почетных званий, награждении ведомственными и профсоюзными наградами работников – членов  Профсоюза.</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color w:val="auto"/>
        </w:rPr>
      </w:pPr>
      <w:r w:rsidRPr="006E486E">
        <w:rPr>
          <w:rFonts w:cs="Times New Roman"/>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color w:val="auto"/>
        </w:rPr>
        <w:t>Оказывает членам  Профсоюза  помощь, содействие в вопросах применения трудового законодательства, разрешения</w:t>
      </w:r>
      <w:r w:rsidRPr="006E486E">
        <w:rPr>
          <w:rFonts w:cs="Times New Roman"/>
        </w:rPr>
        <w:t xml:space="preserve"> индивидуальных и коллективных трудовых споров.</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rPr>
        <w:t>Организует информирование</w:t>
      </w:r>
      <w:r w:rsidR="009762D8" w:rsidRPr="006E486E">
        <w:rPr>
          <w:rFonts w:cs="Times New Roman"/>
        </w:rPr>
        <w:t xml:space="preserve"> </w:t>
      </w:r>
      <w:r w:rsidRPr="006E486E">
        <w:rPr>
          <w:rFonts w:cs="Times New Roman"/>
        </w:rPr>
        <w:t xml:space="preserve">членов  Профсоюза, при возможности - правовой всеобуч. </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color w:val="auto"/>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009762D8" w:rsidRPr="006E486E">
        <w:rPr>
          <w:rFonts w:cs="Times New Roman"/>
          <w:color w:val="auto"/>
        </w:rPr>
        <w:t xml:space="preserve"> </w:t>
      </w:r>
      <w:r w:rsidRPr="006E486E">
        <w:rPr>
          <w:rStyle w:val="A00"/>
          <w:rFonts w:cs="Times New Roman"/>
          <w:sz w:val="24"/>
        </w:rPr>
        <w:t>настоящего</w:t>
      </w:r>
      <w:r w:rsidRPr="006E486E">
        <w:rPr>
          <w:rFonts w:cs="Times New Roman"/>
        </w:rPr>
        <w:t xml:space="preserve"> коллективного договора, соглашений с требованием о применении мер дисциплинарного взыскания (ст. 195 ТК РФ).</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color w:val="auto"/>
        </w:rPr>
        <w:t xml:space="preserve">Организует обеспечение детей членов  Профсоюза  новогодними подарками в пределах утвержденной сметы </w:t>
      </w:r>
      <w:r w:rsidRPr="006E486E">
        <w:rPr>
          <w:rFonts w:cs="Times New Roman"/>
        </w:rPr>
        <w:t>расходов Профсоюзной организации и в порядке, определенным решением Профсоюзного комитета.</w:t>
      </w:r>
    </w:p>
    <w:p w:rsidR="0049387C" w:rsidRPr="006E486E" w:rsidRDefault="0049387C" w:rsidP="00216B88">
      <w:pPr>
        <w:pStyle w:val="Default"/>
        <w:numPr>
          <w:ilvl w:val="2"/>
          <w:numId w:val="8"/>
        </w:numPr>
        <w:tabs>
          <w:tab w:val="left" w:pos="1134"/>
          <w:tab w:val="left" w:pos="1560"/>
        </w:tabs>
        <w:spacing w:after="0" w:line="240" w:lineRule="auto"/>
        <w:ind w:left="0" w:firstLine="720"/>
        <w:jc w:val="both"/>
        <w:rPr>
          <w:rFonts w:cs="Times New Roman"/>
        </w:rPr>
      </w:pPr>
      <w:r w:rsidRPr="006E486E">
        <w:rPr>
          <w:rFonts w:cs="Times New Roman"/>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49387C" w:rsidRPr="006E486E" w:rsidRDefault="0049387C" w:rsidP="00216B88">
      <w:pPr>
        <w:pStyle w:val="Default"/>
        <w:tabs>
          <w:tab w:val="left" w:pos="1134"/>
          <w:tab w:val="left" w:pos="1560"/>
        </w:tabs>
        <w:spacing w:after="0" w:line="240" w:lineRule="auto"/>
        <w:jc w:val="both"/>
        <w:rPr>
          <w:rFonts w:cs="Times New Roman"/>
          <w:color w:val="auto"/>
        </w:rPr>
      </w:pPr>
      <w:r w:rsidRPr="006E486E">
        <w:rPr>
          <w:rFonts w:cs="Times New Roman"/>
        </w:rPr>
        <w:t xml:space="preserve">          2.4. </w:t>
      </w:r>
      <w:r w:rsidR="00871462" w:rsidRPr="006E486E">
        <w:rPr>
          <w:rFonts w:cs="Times New Roman"/>
        </w:rPr>
        <w:t>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w:t>
      </w:r>
    </w:p>
    <w:p w:rsidR="0049387C" w:rsidRPr="006E486E" w:rsidRDefault="0049387C" w:rsidP="00216B88">
      <w:pPr>
        <w:pStyle w:val="Pa13"/>
        <w:spacing w:after="0" w:line="240" w:lineRule="auto"/>
        <w:jc w:val="both"/>
        <w:rPr>
          <w:rFonts w:cs="Times New Roman"/>
        </w:rPr>
      </w:pPr>
      <w:r w:rsidRPr="006E486E">
        <w:rPr>
          <w:rFonts w:cs="Times New Roman"/>
        </w:rPr>
        <w:t xml:space="preserve">          2.5.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6E486E">
        <w:rPr>
          <w:rFonts w:cs="Times New Roman"/>
          <w:color w:val="000000"/>
        </w:rPr>
        <w:t>недостижения</w:t>
      </w:r>
      <w:r w:rsidRPr="006E486E">
        <w:rPr>
          <w:rFonts w:cs="Times New Roman"/>
        </w:rPr>
        <w:t xml:space="preserve"> согласия каждая сторона может обратиться по возникшему спору в государственные органы контроля и надзора или суд.</w:t>
      </w:r>
    </w:p>
    <w:p w:rsidR="003847A1" w:rsidRPr="006E486E" w:rsidRDefault="003847A1" w:rsidP="00216B88">
      <w:pPr>
        <w:pStyle w:val="Default"/>
        <w:spacing w:after="0" w:line="240" w:lineRule="auto"/>
        <w:rPr>
          <w:rFonts w:cs="Times New Roman"/>
        </w:rPr>
      </w:pPr>
    </w:p>
    <w:p w:rsidR="00042FE0" w:rsidRPr="006E486E" w:rsidRDefault="00042FE0" w:rsidP="00216B88">
      <w:pPr>
        <w:pStyle w:val="Pa12"/>
        <w:spacing w:after="0" w:line="240" w:lineRule="auto"/>
        <w:jc w:val="center"/>
        <w:rPr>
          <w:rFonts w:cs="Times New Roman"/>
          <w:b/>
          <w:bCs/>
          <w:color w:val="000000"/>
        </w:rPr>
      </w:pPr>
      <w:r w:rsidRPr="006E486E">
        <w:rPr>
          <w:rFonts w:cs="Times New Roman"/>
          <w:b/>
          <w:bCs/>
          <w:color w:val="000000"/>
        </w:rPr>
        <w:t>III. ТРУДОВЫЕ ОТНОШЕНИЯ</w:t>
      </w:r>
    </w:p>
    <w:p w:rsidR="00042FE0" w:rsidRPr="006E486E" w:rsidRDefault="00042FE0" w:rsidP="00216B88">
      <w:pPr>
        <w:spacing w:after="0" w:line="240" w:lineRule="auto"/>
        <w:ind w:firstLine="540"/>
        <w:jc w:val="both"/>
        <w:rPr>
          <w:rFonts w:ascii="Times New Roman" w:hAnsi="Times New Roman" w:cs="Times New Roman"/>
          <w:sz w:val="24"/>
          <w:szCs w:val="24"/>
        </w:rPr>
      </w:pPr>
    </w:p>
    <w:p w:rsidR="00042FE0" w:rsidRPr="006E486E" w:rsidRDefault="00042FE0" w:rsidP="00216B88">
      <w:pPr>
        <w:spacing w:after="0" w:line="240" w:lineRule="auto"/>
        <w:ind w:firstLine="540"/>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договорились о том, что: </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Style w:val="A00"/>
          <w:rFonts w:cs="Times New Roman"/>
          <w:sz w:val="24"/>
        </w:rPr>
        <w:t xml:space="preserve">Для работников образовательной организации работодателем является данная образовательная организация. </w:t>
      </w:r>
    </w:p>
    <w:p w:rsidR="00042FE0" w:rsidRPr="006E486E" w:rsidRDefault="00042FE0" w:rsidP="00216B88">
      <w:pPr>
        <w:pStyle w:val="Pa14"/>
        <w:numPr>
          <w:ilvl w:val="1"/>
          <w:numId w:val="24"/>
        </w:numPr>
        <w:spacing w:after="0" w:line="240" w:lineRule="auto"/>
        <w:ind w:left="0" w:firstLine="567"/>
        <w:jc w:val="both"/>
        <w:rPr>
          <w:rStyle w:val="A00"/>
          <w:rFonts w:cs="Times New Roman"/>
          <w:sz w:val="24"/>
        </w:rPr>
      </w:pPr>
      <w:r w:rsidRPr="006E486E">
        <w:rPr>
          <w:rStyle w:val="A00"/>
          <w:rFonts w:cs="Times New Roman"/>
          <w:sz w:val="24"/>
        </w:rPr>
        <w:t>Трудовой договор с работником заключается на неопределенный срок в письменной форме.</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Fonts w:cs="Times New Roman"/>
          <w:color w:val="000000"/>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w:t>
      </w:r>
      <w:r w:rsidRPr="006E486E">
        <w:rPr>
          <w:rFonts w:cs="Times New Roman"/>
          <w:bCs/>
        </w:rPr>
        <w:t>Если в трудовом договоре не оговорен срок его действия, то договор считается заключенным на неопределенный срок.</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Fonts w:cs="Times New Roman"/>
          <w:iCs/>
          <w:lang w:eastAsia="en-US"/>
        </w:rPr>
        <w:t>Продление срока трудового договора означает признание работодателем этого договора бессрочным.</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Fonts w:cs="Times New Roman"/>
          <w:color w:val="000000"/>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Fonts w:cs="Times New Roman"/>
        </w:rPr>
        <w:lastRenderedPageBreak/>
        <w:t xml:space="preserve">Заключение гражданско-правовых договоров, фактически регулирующих трудовые отношения, не допускается. </w:t>
      </w:r>
    </w:p>
    <w:p w:rsidR="00042FE0" w:rsidRPr="006E486E" w:rsidRDefault="00042FE0" w:rsidP="00216B88">
      <w:pPr>
        <w:pStyle w:val="Pa14"/>
        <w:numPr>
          <w:ilvl w:val="1"/>
          <w:numId w:val="24"/>
        </w:numPr>
        <w:spacing w:after="0" w:line="240" w:lineRule="auto"/>
        <w:ind w:left="0" w:firstLine="567"/>
        <w:jc w:val="both"/>
        <w:rPr>
          <w:rFonts w:cs="Times New Roman"/>
          <w:color w:val="000000"/>
        </w:rPr>
      </w:pPr>
      <w:r w:rsidRPr="006E486E">
        <w:rPr>
          <w:rFonts w:cs="Times New Roman"/>
        </w:rPr>
        <w:t>Работодатель обязан при приеме на работу, до подписания трудового договора с работником, ознакомить его под подпись с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42FE0" w:rsidRPr="006E486E" w:rsidRDefault="00042FE0" w:rsidP="00216B88">
      <w:pPr>
        <w:pStyle w:val="Pa14"/>
        <w:numPr>
          <w:ilvl w:val="1"/>
          <w:numId w:val="24"/>
        </w:numPr>
        <w:spacing w:after="0" w:line="240" w:lineRule="auto"/>
        <w:ind w:left="0" w:firstLine="567"/>
        <w:jc w:val="both"/>
        <w:rPr>
          <w:rFonts w:cs="Times New Roman"/>
        </w:rPr>
      </w:pPr>
      <w:r w:rsidRPr="006E486E">
        <w:rPr>
          <w:rFonts w:cs="Times New Roman"/>
        </w:rPr>
        <w:t xml:space="preserve">Если в штатное расписание образовательной организации вносятся изменения, влекущие изменения в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со </w:t>
      </w:r>
      <w:r w:rsidR="00871462" w:rsidRPr="006E486E">
        <w:rPr>
          <w:rFonts w:cs="Times New Roman"/>
        </w:rPr>
        <w:t>штатным расписанием под подпись.</w:t>
      </w:r>
    </w:p>
    <w:p w:rsidR="00042FE0" w:rsidRPr="006E486E" w:rsidRDefault="00042FE0" w:rsidP="00216B88">
      <w:pPr>
        <w:pStyle w:val="Pa14"/>
        <w:numPr>
          <w:ilvl w:val="1"/>
          <w:numId w:val="24"/>
        </w:numPr>
        <w:spacing w:after="0" w:line="240" w:lineRule="auto"/>
        <w:ind w:left="0" w:firstLine="567"/>
        <w:jc w:val="both"/>
        <w:rPr>
          <w:rFonts w:cs="Times New Roman"/>
        </w:rPr>
      </w:pPr>
      <w:r w:rsidRPr="006E486E">
        <w:rPr>
          <w:rFonts w:cs="Times New Roman"/>
        </w:rPr>
        <w:t>При приеме на работу, кроме оснований, предусмотренных ст.70 ТК РФ, испытание не устанавливается педагогическим работникам:</w:t>
      </w:r>
    </w:p>
    <w:p w:rsidR="00042FE0" w:rsidRPr="006E486E" w:rsidRDefault="00042FE0" w:rsidP="00216B88">
      <w:pPr>
        <w:pStyle w:val="Default"/>
        <w:numPr>
          <w:ilvl w:val="0"/>
          <w:numId w:val="25"/>
        </w:numPr>
        <w:spacing w:after="0" w:line="240" w:lineRule="auto"/>
        <w:jc w:val="both"/>
        <w:rPr>
          <w:rFonts w:cs="Times New Roman"/>
          <w:color w:val="auto"/>
        </w:rPr>
      </w:pPr>
      <w:r w:rsidRPr="006E486E">
        <w:rPr>
          <w:rFonts w:cs="Times New Roman"/>
        </w:rPr>
        <w:t xml:space="preserve">имеющим действующую </w:t>
      </w:r>
      <w:r w:rsidRPr="006E486E">
        <w:rPr>
          <w:rFonts w:cs="Times New Roman"/>
          <w:color w:val="auto"/>
        </w:rPr>
        <w:t>первую или высшую квалификационную категорию;</w:t>
      </w:r>
    </w:p>
    <w:p w:rsidR="00042FE0" w:rsidRPr="006E486E" w:rsidRDefault="00042FE0" w:rsidP="00216B88">
      <w:pPr>
        <w:numPr>
          <w:ilvl w:val="0"/>
          <w:numId w:val="25"/>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 xml:space="preserve">имеющим статус «молодой специалист»; </w:t>
      </w:r>
    </w:p>
    <w:p w:rsidR="00871462" w:rsidRPr="006E486E" w:rsidRDefault="00871462" w:rsidP="00871462">
      <w:pPr>
        <w:numPr>
          <w:ilvl w:val="0"/>
          <w:numId w:val="25"/>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работникам, имеющим продолжительный стаж работы – 25лет и более, ведомственные награды и звания.</w:t>
      </w:r>
    </w:p>
    <w:p w:rsidR="00042FE0" w:rsidRPr="006E486E" w:rsidRDefault="00042FE0" w:rsidP="00216B88">
      <w:pPr>
        <w:pStyle w:val="Default"/>
        <w:numPr>
          <w:ilvl w:val="1"/>
          <w:numId w:val="24"/>
        </w:numPr>
        <w:spacing w:after="0" w:line="240" w:lineRule="auto"/>
        <w:ind w:left="0" w:firstLine="567"/>
        <w:jc w:val="both"/>
        <w:rPr>
          <w:rFonts w:cs="Times New Roman"/>
          <w:color w:val="auto"/>
        </w:rPr>
      </w:pPr>
      <w:r w:rsidRPr="006E486E">
        <w:rPr>
          <w:rFonts w:cs="Times New Roman"/>
          <w:color w:val="auto"/>
        </w:rPr>
        <w:t xml:space="preserve">Работодатель </w:t>
      </w:r>
      <w:r w:rsidRPr="006E486E">
        <w:rPr>
          <w:rFonts w:cs="Times New Roman"/>
        </w:rPr>
        <w:t xml:space="preserve">по рекомендации аттестационной комиссии </w:t>
      </w:r>
      <w:r w:rsidRPr="006E486E">
        <w:rPr>
          <w:rStyle w:val="A00"/>
          <w:rFonts w:cs="Times New Roman"/>
          <w:sz w:val="24"/>
        </w:rPr>
        <w:t>образовательной организации</w:t>
      </w:r>
      <w:r w:rsidRPr="006E486E">
        <w:rPr>
          <w:rFonts w:cs="Times New Roman"/>
        </w:rPr>
        <w:t xml:space="preserve">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6E486E">
        <w:rPr>
          <w:rFonts w:cs="Times New Roman"/>
          <w:color w:val="auto"/>
        </w:rPr>
        <w:t xml:space="preserve">(за исключением должностей концертмейстера, учителя-логопеда, учителя-дефектолога, педагога-психолога). </w:t>
      </w:r>
    </w:p>
    <w:p w:rsidR="00042FE0" w:rsidRPr="006E486E" w:rsidRDefault="00042FE0" w:rsidP="00216B88">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042FE0" w:rsidRPr="006E486E" w:rsidRDefault="00042FE0" w:rsidP="00216B88">
      <w:pPr>
        <w:pStyle w:val="Default"/>
        <w:numPr>
          <w:ilvl w:val="1"/>
          <w:numId w:val="24"/>
        </w:numPr>
        <w:spacing w:after="0" w:line="240" w:lineRule="auto"/>
        <w:ind w:left="0" w:firstLine="567"/>
        <w:jc w:val="both"/>
        <w:rPr>
          <w:rFonts w:cs="Times New Roman"/>
          <w:color w:val="auto"/>
        </w:rPr>
      </w:pPr>
      <w:r w:rsidRPr="006E486E">
        <w:rPr>
          <w:rFonts w:cs="Times New Roman"/>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w:t>
      </w:r>
      <w:r w:rsidR="00AC2B51" w:rsidRPr="006E486E">
        <w:rPr>
          <w:rFonts w:cs="Times New Roman"/>
        </w:rPr>
        <w:t xml:space="preserve"> </w:t>
      </w:r>
      <w:r w:rsidR="0084555F" w:rsidRPr="006E486E">
        <w:rPr>
          <w:rFonts w:cs="Times New Roman"/>
          <w:color w:val="auto"/>
        </w:rPr>
        <w:t>(для работников у которых установлена норма часов учебной работы)</w:t>
      </w:r>
      <w:r w:rsidRPr="006E486E">
        <w:rPr>
          <w:rFonts w:cs="Times New Roman"/>
          <w:color w:val="auto"/>
        </w:rPr>
        <w:t>,</w:t>
      </w:r>
      <w:r w:rsidRPr="006E486E">
        <w:rPr>
          <w:rFonts w:cs="Times New Roman"/>
        </w:rPr>
        <w:t xml:space="preserve"> условия оплаты труда, включая размеры повышающих коэффициентов к ставке (окладу), компенсационных и стимулирующих выплат.</w:t>
      </w:r>
    </w:p>
    <w:p w:rsidR="00042FE0" w:rsidRPr="006E486E" w:rsidRDefault="00042FE0" w:rsidP="00216B88">
      <w:pPr>
        <w:pStyle w:val="Default"/>
        <w:numPr>
          <w:ilvl w:val="1"/>
          <w:numId w:val="24"/>
        </w:numPr>
        <w:spacing w:after="0" w:line="240" w:lineRule="auto"/>
        <w:ind w:left="0" w:firstLine="567"/>
        <w:jc w:val="both"/>
        <w:rPr>
          <w:rFonts w:cs="Times New Roman"/>
          <w:color w:val="auto"/>
        </w:rPr>
      </w:pPr>
      <w:r w:rsidRPr="006E486E">
        <w:rPr>
          <w:rFonts w:cs="Times New Roman"/>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042FE0" w:rsidRPr="006E486E" w:rsidRDefault="00042FE0" w:rsidP="00216B88">
      <w:pPr>
        <w:pStyle w:val="Default"/>
        <w:numPr>
          <w:ilvl w:val="1"/>
          <w:numId w:val="24"/>
        </w:numPr>
        <w:spacing w:after="0" w:line="240" w:lineRule="auto"/>
        <w:ind w:left="0" w:firstLine="567"/>
        <w:jc w:val="both"/>
        <w:rPr>
          <w:rFonts w:cs="Times New Roman"/>
          <w:color w:val="auto"/>
        </w:rPr>
      </w:pPr>
      <w:r w:rsidRPr="006E486E">
        <w:rPr>
          <w:rFonts w:cs="Times New Roman"/>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042FE0" w:rsidRPr="006E486E" w:rsidRDefault="00042FE0" w:rsidP="00216B88">
      <w:pPr>
        <w:pStyle w:val="Default"/>
        <w:numPr>
          <w:ilvl w:val="1"/>
          <w:numId w:val="24"/>
        </w:numPr>
        <w:spacing w:after="0" w:line="240" w:lineRule="auto"/>
        <w:ind w:left="0" w:firstLine="567"/>
        <w:jc w:val="both"/>
        <w:rPr>
          <w:rFonts w:cs="Times New Roman"/>
          <w:color w:val="auto"/>
        </w:rPr>
      </w:pPr>
      <w:r w:rsidRPr="006E486E">
        <w:rPr>
          <w:rFonts w:cs="Times New Roman"/>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переезд работника на новое место жительства;</w:t>
      </w:r>
    </w:p>
    <w:p w:rsidR="00042FE0" w:rsidRPr="006E486E" w:rsidRDefault="00042FE0" w:rsidP="00216B88">
      <w:pPr>
        <w:numPr>
          <w:ilvl w:val="0"/>
          <w:numId w:val="26"/>
        </w:numPr>
        <w:autoSpaceDE w:val="0"/>
        <w:autoSpaceDN w:val="0"/>
        <w:adjustRightInd w:val="0"/>
        <w:spacing w:after="0" w:line="240" w:lineRule="auto"/>
        <w:jc w:val="both"/>
        <w:rPr>
          <w:rFonts w:ascii="Times New Roman" w:hAnsi="Times New Roman" w:cs="Times New Roman"/>
          <w:bCs/>
          <w:sz w:val="24"/>
          <w:szCs w:val="24"/>
        </w:rPr>
      </w:pPr>
      <w:r w:rsidRPr="006E486E">
        <w:rPr>
          <w:rFonts w:ascii="Times New Roman" w:hAnsi="Times New Roman" w:cs="Times New Roman"/>
          <w:bCs/>
          <w:sz w:val="24"/>
          <w:szCs w:val="24"/>
        </w:rPr>
        <w:t>направление мужа (жены) на работу за границу, к новому месту службы;</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зачисление на учебу в образовательную организацию;</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выход работника на пенсию по старости, в том числе назначаемую досрочно;</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беременность;</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необходимость ухода за ребенком в возрасте старше трех лет;</w:t>
      </w:r>
    </w:p>
    <w:p w:rsidR="00042FE0" w:rsidRPr="006E486E" w:rsidRDefault="00042FE0" w:rsidP="00216B88">
      <w:pPr>
        <w:pStyle w:val="Default"/>
        <w:numPr>
          <w:ilvl w:val="0"/>
          <w:numId w:val="26"/>
        </w:numPr>
        <w:spacing w:after="0" w:line="240" w:lineRule="auto"/>
        <w:jc w:val="both"/>
        <w:rPr>
          <w:rFonts w:cs="Times New Roman"/>
          <w:color w:val="auto"/>
        </w:rPr>
      </w:pPr>
      <w:r w:rsidRPr="006E486E">
        <w:rPr>
          <w:rFonts w:cs="Times New Roman"/>
          <w:color w:val="auto"/>
        </w:rPr>
        <w:t>необходимость ухода за больным или престарелым членом семьи;</w:t>
      </w:r>
    </w:p>
    <w:p w:rsidR="00042FE0" w:rsidRPr="006E486E" w:rsidRDefault="00042FE0" w:rsidP="00216B88">
      <w:pPr>
        <w:autoSpaceDE w:val="0"/>
        <w:autoSpaceDN w:val="0"/>
        <w:adjustRightInd w:val="0"/>
        <w:spacing w:after="0" w:line="240" w:lineRule="auto"/>
        <w:ind w:firstLine="567"/>
        <w:jc w:val="both"/>
        <w:rPr>
          <w:rFonts w:ascii="Times New Roman" w:hAnsi="Times New Roman" w:cs="Times New Roman"/>
          <w:sz w:val="24"/>
          <w:szCs w:val="24"/>
        </w:rPr>
      </w:pPr>
      <w:r w:rsidRPr="006E486E">
        <w:rPr>
          <w:rFonts w:ascii="Times New Roman" w:hAnsi="Times New Roman" w:cs="Times New Roman"/>
          <w:sz w:val="24"/>
          <w:szCs w:val="24"/>
        </w:rPr>
        <w:t>Работодатель расторгает трудовой договор в срок, указанный в заявлении работника, уже являющего пенсионером, либо имеющего статус предпенсионера.</w:t>
      </w:r>
    </w:p>
    <w:p w:rsidR="00042FE0" w:rsidRPr="006E486E" w:rsidRDefault="00042FE0" w:rsidP="00216B8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Приведенный перечень является открытым, в каждой конкретной ситуации уважительность причины увольнения </w:t>
      </w:r>
      <w:r w:rsidRPr="006E486E">
        <w:rPr>
          <w:rFonts w:ascii="Times New Roman" w:hAnsi="Times New Roman" w:cs="Times New Roman"/>
          <w:color w:val="000000"/>
          <w:sz w:val="24"/>
          <w:szCs w:val="24"/>
        </w:rPr>
        <w:t>определяется Работодателем индивидуально.</w:t>
      </w:r>
    </w:p>
    <w:p w:rsidR="00042FE0" w:rsidRPr="006E486E" w:rsidRDefault="00042FE0" w:rsidP="00216B88">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w:t>
      </w:r>
      <w:r w:rsidRPr="006E486E">
        <w:rPr>
          <w:rFonts w:ascii="Times New Roman" w:hAnsi="Times New Roman" w:cs="Times New Roman"/>
          <w:color w:val="000000"/>
          <w:sz w:val="24"/>
          <w:szCs w:val="24"/>
        </w:rPr>
        <w:t>этом Работодатель</w:t>
      </w:r>
      <w:r w:rsidRPr="006E486E">
        <w:rPr>
          <w:rFonts w:ascii="Times New Roman" w:hAnsi="Times New Roman" w:cs="Times New Roman"/>
          <w:sz w:val="24"/>
          <w:szCs w:val="24"/>
        </w:rPr>
        <w:t xml:space="preserve"> предлагает работнику все отвечающие указанным требованиям вакансии, имеющиеся у него как в данной, так и в другой местности (филиалах).</w:t>
      </w:r>
    </w:p>
    <w:p w:rsidR="000934A3" w:rsidRPr="006E486E" w:rsidRDefault="00042FE0" w:rsidP="000934A3">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0934A3" w:rsidRPr="006E486E" w:rsidRDefault="000934A3" w:rsidP="000934A3">
      <w:pPr>
        <w:numPr>
          <w:ilvl w:val="1"/>
          <w:numId w:val="24"/>
        </w:numPr>
        <w:autoSpaceDE w:val="0"/>
        <w:autoSpaceDN w:val="0"/>
        <w:adjustRightInd w:val="0"/>
        <w:spacing w:after="0" w:line="240" w:lineRule="auto"/>
        <w:ind w:left="0" w:firstLine="426"/>
        <w:jc w:val="both"/>
        <w:rPr>
          <w:rFonts w:ascii="Times New Roman" w:hAnsi="Times New Roman" w:cs="Times New Roman"/>
          <w:sz w:val="24"/>
          <w:szCs w:val="24"/>
        </w:rPr>
      </w:pPr>
      <w:r w:rsidRPr="006E486E">
        <w:rPr>
          <w:rFonts w:ascii="Times New Roman" w:hAnsi="Times New Roman" w:cs="Times New Roman"/>
          <w:sz w:val="24"/>
          <w:szCs w:val="24"/>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AC2B51" w:rsidRPr="006E486E" w:rsidRDefault="00AC2B51" w:rsidP="000934A3">
      <w:pPr>
        <w:numPr>
          <w:ilvl w:val="1"/>
          <w:numId w:val="24"/>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 </w:t>
      </w:r>
      <w:r w:rsidR="00042FE0" w:rsidRPr="006E486E">
        <w:rPr>
          <w:rFonts w:ascii="Times New Roman" w:hAnsi="Times New Roman" w:cs="Times New Roman"/>
          <w:sz w:val="24"/>
          <w:szCs w:val="24"/>
        </w:rPr>
        <w:t xml:space="preserve">Работодатель по ходатайству </w:t>
      </w:r>
      <w:r w:rsidR="00042FE0" w:rsidRPr="006E486E">
        <w:rPr>
          <w:rFonts w:ascii="Times New Roman" w:hAnsi="Times New Roman" w:cs="Times New Roman"/>
          <w:color w:val="000000"/>
          <w:sz w:val="24"/>
          <w:szCs w:val="24"/>
        </w:rPr>
        <w:t>Профсоюзного комитета</w:t>
      </w:r>
      <w:r w:rsidR="00042FE0" w:rsidRPr="006E486E">
        <w:rPr>
          <w:rFonts w:ascii="Times New Roman" w:hAnsi="Times New Roman" w:cs="Times New Roman"/>
          <w:sz w:val="24"/>
          <w:szCs w:val="24"/>
        </w:rPr>
        <w:t xml:space="preserve"> вправе снять с работника - члена Профсоюза дисциплинарное взыскание до истечения срока его действия.</w:t>
      </w:r>
    </w:p>
    <w:p w:rsidR="00042FE0" w:rsidRPr="006E486E" w:rsidRDefault="00AC2B51" w:rsidP="00AC2B51">
      <w:pPr>
        <w:autoSpaceDE w:val="0"/>
        <w:autoSpaceDN w:val="0"/>
        <w:adjustRightInd w:val="0"/>
        <w:spacing w:after="0" w:line="240" w:lineRule="auto"/>
        <w:ind w:firstLine="567"/>
        <w:jc w:val="both"/>
        <w:rPr>
          <w:rStyle w:val="A00"/>
          <w:rFonts w:ascii="Times New Roman" w:hAnsi="Times New Roman" w:cs="Times New Roman"/>
          <w:color w:val="auto"/>
          <w:sz w:val="24"/>
          <w:szCs w:val="24"/>
        </w:rPr>
      </w:pPr>
      <w:r w:rsidRPr="006E486E">
        <w:rPr>
          <w:rFonts w:ascii="Times New Roman" w:hAnsi="Times New Roman" w:cs="Times New Roman"/>
          <w:sz w:val="24"/>
          <w:szCs w:val="24"/>
        </w:rPr>
        <w:t xml:space="preserve">3.20. </w:t>
      </w:r>
      <w:r w:rsidR="00042FE0" w:rsidRPr="006E486E">
        <w:rPr>
          <w:rStyle w:val="A00"/>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 3 ст.72.2 и ст.74 ТК РФ.</w:t>
      </w:r>
    </w:p>
    <w:p w:rsidR="00042FE0" w:rsidRPr="006E486E" w:rsidRDefault="00042FE0" w:rsidP="00216B88">
      <w:pPr>
        <w:numPr>
          <w:ilvl w:val="1"/>
          <w:numId w:val="37"/>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Работодатель в срок не менее чем за два месяца ставит в известность </w:t>
      </w:r>
      <w:r w:rsidRPr="006E486E">
        <w:rPr>
          <w:rFonts w:ascii="Times New Roman" w:hAnsi="Times New Roman" w:cs="Times New Roman"/>
          <w:color w:val="000000"/>
          <w:sz w:val="24"/>
          <w:szCs w:val="24"/>
        </w:rPr>
        <w:t>Профсоюзный комитет</w:t>
      </w:r>
      <w:r w:rsidRPr="006E486E">
        <w:rPr>
          <w:rFonts w:ascii="Times New Roman" w:hAnsi="Times New Roman" w:cs="Times New Roman"/>
          <w:sz w:val="24"/>
          <w:szCs w:val="24"/>
        </w:rPr>
        <w:t xml:space="preserve">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042FE0" w:rsidRPr="006E486E" w:rsidRDefault="00042FE0" w:rsidP="00216B88">
      <w:pPr>
        <w:numPr>
          <w:ilvl w:val="1"/>
          <w:numId w:val="37"/>
        </w:numPr>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6E486E">
        <w:rPr>
          <w:rStyle w:val="A00"/>
          <w:rFonts w:ascii="Times New Roman" w:hAnsi="Times New Roman" w:cs="Times New Roman"/>
          <w:sz w:val="24"/>
          <w:szCs w:val="24"/>
        </w:rPr>
        <w:t xml:space="preserve">плата работнику начисляется в размере </w:t>
      </w:r>
      <w:r w:rsidR="000934A3" w:rsidRPr="006E486E">
        <w:rPr>
          <w:rStyle w:val="A00"/>
          <w:rFonts w:ascii="Times New Roman" w:hAnsi="Times New Roman" w:cs="Times New Roman"/>
          <w:sz w:val="24"/>
          <w:szCs w:val="24"/>
        </w:rPr>
        <w:t>не ниже МРОТ.</w:t>
      </w:r>
    </w:p>
    <w:p w:rsidR="00042FE0" w:rsidRPr="006E486E" w:rsidRDefault="00042FE0" w:rsidP="00216B88">
      <w:pPr>
        <w:pStyle w:val="Pa13"/>
        <w:spacing w:after="0" w:line="240" w:lineRule="auto"/>
        <w:ind w:firstLine="567"/>
        <w:jc w:val="both"/>
        <w:rPr>
          <w:rFonts w:cs="Times New Roman"/>
          <w:color w:val="000000"/>
        </w:rPr>
      </w:pPr>
      <w:r w:rsidRPr="006E486E">
        <w:rPr>
          <w:rFonts w:cs="Times New Roman"/>
          <w:color w:val="000000"/>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042FE0" w:rsidRPr="006E486E" w:rsidRDefault="00042FE0" w:rsidP="00216B88">
      <w:pPr>
        <w:pStyle w:val="Pa13"/>
        <w:numPr>
          <w:ilvl w:val="1"/>
          <w:numId w:val="37"/>
        </w:numPr>
        <w:spacing w:after="0" w:line="240" w:lineRule="auto"/>
        <w:ind w:left="0" w:firstLine="567"/>
        <w:jc w:val="both"/>
        <w:rPr>
          <w:rFonts w:cs="Times New Roman"/>
        </w:rPr>
      </w:pPr>
      <w:r w:rsidRPr="006E486E">
        <w:rPr>
          <w:rFonts w:cs="Times New Roman"/>
        </w:rPr>
        <w:t xml:space="preserve">Работникам, получившим уведомление об увольнении по п.1, 2 ст.81 ТК РФ, Работодатель предоставляет </w:t>
      </w:r>
      <w:r w:rsidR="000934A3" w:rsidRPr="006E486E">
        <w:rPr>
          <w:rFonts w:cs="Times New Roman"/>
        </w:rPr>
        <w:t>2</w:t>
      </w:r>
      <w:r w:rsidR="000934A3" w:rsidRPr="006E486E">
        <w:rPr>
          <w:rFonts w:cs="Times New Roman"/>
          <w:i/>
        </w:rPr>
        <w:t xml:space="preserve"> </w:t>
      </w:r>
      <w:r w:rsidRPr="006E486E">
        <w:rPr>
          <w:rFonts w:cs="Times New Roman"/>
        </w:rPr>
        <w:t>час</w:t>
      </w:r>
      <w:r w:rsidR="00570654">
        <w:rPr>
          <w:rFonts w:cs="Times New Roman"/>
        </w:rPr>
        <w:t>а</w:t>
      </w:r>
      <w:r w:rsidR="000934A3" w:rsidRPr="006E486E">
        <w:rPr>
          <w:rFonts w:cs="Times New Roman"/>
        </w:rPr>
        <w:t xml:space="preserve"> </w:t>
      </w:r>
      <w:r w:rsidRPr="006E486E">
        <w:rPr>
          <w:rFonts w:cs="Times New Roman"/>
        </w:rPr>
        <w:t>в неделю с сохранением заработной платы для самостоятельного поиска новой работы.</w:t>
      </w:r>
    </w:p>
    <w:p w:rsidR="00042FE0" w:rsidRPr="006E486E" w:rsidRDefault="00042FE0" w:rsidP="00216B88">
      <w:pPr>
        <w:pStyle w:val="Pa13"/>
        <w:numPr>
          <w:ilvl w:val="1"/>
          <w:numId w:val="37"/>
        </w:numPr>
        <w:spacing w:after="0" w:line="240" w:lineRule="auto"/>
        <w:ind w:left="0" w:firstLine="567"/>
        <w:jc w:val="both"/>
        <w:rPr>
          <w:rFonts w:cs="Times New Roman"/>
          <w:i/>
        </w:rPr>
      </w:pPr>
      <w:r w:rsidRPr="006E486E">
        <w:rPr>
          <w:rFonts w:cs="Times New Roman"/>
        </w:rPr>
        <w:t xml:space="preserve">Увольнение педагогических работников по инициативе работодателя, связанное с сокращением штатов, допускается только после окончания учебного года. </w:t>
      </w:r>
    </w:p>
    <w:p w:rsidR="00042FE0" w:rsidRPr="006E486E" w:rsidRDefault="00042FE0" w:rsidP="00216B88">
      <w:pPr>
        <w:pStyle w:val="Pa13"/>
        <w:numPr>
          <w:ilvl w:val="1"/>
          <w:numId w:val="37"/>
        </w:numPr>
        <w:spacing w:after="0" w:line="240" w:lineRule="auto"/>
        <w:ind w:left="0" w:firstLine="567"/>
        <w:jc w:val="both"/>
        <w:rPr>
          <w:rFonts w:cs="Times New Roman"/>
          <w:color w:val="000000"/>
        </w:rPr>
      </w:pPr>
      <w:r w:rsidRPr="006E486E">
        <w:rPr>
          <w:rFonts w:cs="Times New Roman"/>
          <w:color w:val="000000"/>
        </w:rPr>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42FE0" w:rsidRPr="006E486E" w:rsidRDefault="00042FE0" w:rsidP="0058537D">
      <w:pPr>
        <w:pStyle w:val="Default"/>
        <w:numPr>
          <w:ilvl w:val="0"/>
          <w:numId w:val="58"/>
        </w:numPr>
        <w:spacing w:after="0" w:line="240" w:lineRule="auto"/>
        <w:jc w:val="both"/>
        <w:rPr>
          <w:rFonts w:cs="Times New Roman"/>
          <w:color w:val="auto"/>
        </w:rPr>
      </w:pPr>
      <w:r w:rsidRPr="006E486E">
        <w:rPr>
          <w:rFonts w:cs="Times New Roman"/>
          <w:color w:val="auto"/>
        </w:rPr>
        <w:t>имеющие более длительный стаж работы в организации;</w:t>
      </w:r>
    </w:p>
    <w:p w:rsidR="00042FE0" w:rsidRPr="006E486E" w:rsidRDefault="00042FE0" w:rsidP="0058537D">
      <w:pPr>
        <w:pStyle w:val="Default"/>
        <w:numPr>
          <w:ilvl w:val="0"/>
          <w:numId w:val="58"/>
        </w:numPr>
        <w:spacing w:after="0" w:line="240" w:lineRule="auto"/>
        <w:jc w:val="both"/>
        <w:rPr>
          <w:rFonts w:cs="Times New Roman"/>
        </w:rPr>
      </w:pPr>
      <w:r w:rsidRPr="006E486E">
        <w:rPr>
          <w:rFonts w:cs="Times New Roman"/>
        </w:rPr>
        <w:t>имеющие почетные звания, удостоенные ведомственными знаками отличия в труде и иными наградами;</w:t>
      </w:r>
    </w:p>
    <w:p w:rsidR="00042FE0" w:rsidRPr="006E486E" w:rsidRDefault="00042FE0" w:rsidP="0058537D">
      <w:pPr>
        <w:pStyle w:val="Default"/>
        <w:numPr>
          <w:ilvl w:val="0"/>
          <w:numId w:val="58"/>
        </w:numPr>
        <w:spacing w:after="0" w:line="240" w:lineRule="auto"/>
        <w:jc w:val="both"/>
        <w:rPr>
          <w:rFonts w:cs="Times New Roman"/>
        </w:rPr>
      </w:pPr>
      <w:r w:rsidRPr="006E486E">
        <w:rPr>
          <w:rFonts w:cs="Times New Roman"/>
        </w:rPr>
        <w:t xml:space="preserve">совмещающие работу с  получением высшего, </w:t>
      </w:r>
      <w:r w:rsidRPr="006E486E">
        <w:rPr>
          <w:rFonts w:cs="Times New Roman"/>
          <w:bCs/>
        </w:rPr>
        <w:t xml:space="preserve"> среднего профессионального образования</w:t>
      </w:r>
      <w:r w:rsidRPr="006E486E">
        <w:rPr>
          <w:rFonts w:cs="Times New Roman"/>
        </w:rPr>
        <w:t>,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42FE0" w:rsidRPr="006E486E" w:rsidRDefault="00042FE0" w:rsidP="0058537D">
      <w:pPr>
        <w:pStyle w:val="Default"/>
        <w:numPr>
          <w:ilvl w:val="0"/>
          <w:numId w:val="58"/>
        </w:numPr>
        <w:spacing w:after="0" w:line="240" w:lineRule="auto"/>
        <w:jc w:val="both"/>
        <w:rPr>
          <w:rFonts w:cs="Times New Roman"/>
        </w:rPr>
      </w:pPr>
      <w:r w:rsidRPr="006E486E">
        <w:rPr>
          <w:rStyle w:val="A00"/>
          <w:rFonts w:cs="Times New Roman"/>
          <w:sz w:val="24"/>
        </w:rPr>
        <w:t>имеющие статус «предпенсионер»;</w:t>
      </w:r>
    </w:p>
    <w:p w:rsidR="00042FE0" w:rsidRPr="006E486E" w:rsidRDefault="00042FE0" w:rsidP="0058537D">
      <w:pPr>
        <w:pStyle w:val="Default"/>
        <w:numPr>
          <w:ilvl w:val="0"/>
          <w:numId w:val="58"/>
        </w:numPr>
        <w:spacing w:after="0" w:line="240" w:lineRule="auto"/>
        <w:jc w:val="both"/>
        <w:rPr>
          <w:rFonts w:cs="Times New Roman"/>
          <w:color w:val="auto"/>
        </w:rPr>
      </w:pPr>
      <w:r w:rsidRPr="006E486E">
        <w:rPr>
          <w:rFonts w:cs="Times New Roman"/>
          <w:color w:val="auto"/>
        </w:rPr>
        <w:lastRenderedPageBreak/>
        <w:t>одинокие матери и отцы, воспитывающие детей до 16 лет;</w:t>
      </w:r>
    </w:p>
    <w:p w:rsidR="00042FE0" w:rsidRPr="006E486E" w:rsidRDefault="00042FE0" w:rsidP="0058537D">
      <w:pPr>
        <w:pStyle w:val="Default"/>
        <w:numPr>
          <w:ilvl w:val="0"/>
          <w:numId w:val="58"/>
        </w:numPr>
        <w:spacing w:after="0" w:line="240" w:lineRule="auto"/>
        <w:jc w:val="both"/>
        <w:rPr>
          <w:rFonts w:cs="Times New Roman"/>
          <w:color w:val="auto"/>
        </w:rPr>
      </w:pPr>
      <w:r w:rsidRPr="006E486E">
        <w:rPr>
          <w:rFonts w:cs="Times New Roman"/>
          <w:color w:val="auto"/>
        </w:rPr>
        <w:t>родители, имеющие ребенка – инвалида в возрасте до 18 лет;</w:t>
      </w:r>
    </w:p>
    <w:p w:rsidR="00042FE0" w:rsidRPr="006E486E" w:rsidRDefault="00042FE0" w:rsidP="0058537D">
      <w:pPr>
        <w:pStyle w:val="Default"/>
        <w:numPr>
          <w:ilvl w:val="0"/>
          <w:numId w:val="58"/>
        </w:numPr>
        <w:spacing w:after="0" w:line="240" w:lineRule="auto"/>
        <w:jc w:val="both"/>
        <w:rPr>
          <w:rFonts w:cs="Times New Roman"/>
          <w:color w:val="auto"/>
        </w:rPr>
      </w:pPr>
      <w:r w:rsidRPr="006E486E">
        <w:rPr>
          <w:rFonts w:cs="Times New Roman"/>
          <w:color w:val="auto"/>
        </w:rPr>
        <w:t xml:space="preserve">председатель </w:t>
      </w:r>
      <w:r w:rsidRPr="006E486E">
        <w:rPr>
          <w:rFonts w:cs="Times New Roman"/>
        </w:rPr>
        <w:t>Профсоюзной организации</w:t>
      </w:r>
      <w:r w:rsidRPr="006E486E">
        <w:rPr>
          <w:rFonts w:cs="Times New Roman"/>
          <w:color w:val="auto"/>
        </w:rPr>
        <w:t>, его заместители;</w:t>
      </w:r>
    </w:p>
    <w:p w:rsidR="00042FE0" w:rsidRPr="006E486E" w:rsidRDefault="00042FE0" w:rsidP="0058537D">
      <w:pPr>
        <w:pStyle w:val="Default"/>
        <w:numPr>
          <w:ilvl w:val="0"/>
          <w:numId w:val="58"/>
        </w:numPr>
        <w:spacing w:after="0" w:line="240" w:lineRule="auto"/>
        <w:jc w:val="both"/>
        <w:rPr>
          <w:rFonts w:cs="Times New Roman"/>
        </w:rPr>
      </w:pPr>
      <w:r w:rsidRPr="006E486E">
        <w:rPr>
          <w:rStyle w:val="A00"/>
          <w:rFonts w:cs="Times New Roman"/>
          <w:sz w:val="24"/>
        </w:rPr>
        <w:t>имеющие статус «</w:t>
      </w:r>
      <w:r w:rsidRPr="006E486E">
        <w:rPr>
          <w:rFonts w:cs="Times New Roman"/>
        </w:rPr>
        <w:t>молодой специалист»;</w:t>
      </w:r>
    </w:p>
    <w:p w:rsidR="00042FE0" w:rsidRPr="006E486E" w:rsidRDefault="00042FE0" w:rsidP="00216B88">
      <w:pPr>
        <w:pStyle w:val="Pa13"/>
        <w:numPr>
          <w:ilvl w:val="1"/>
          <w:numId w:val="37"/>
        </w:numPr>
        <w:spacing w:after="0" w:line="240" w:lineRule="auto"/>
        <w:ind w:left="0" w:firstLine="567"/>
        <w:jc w:val="both"/>
        <w:rPr>
          <w:rFonts w:cs="Times New Roman"/>
          <w:color w:val="000000"/>
        </w:rPr>
      </w:pPr>
      <w:r w:rsidRPr="006E486E">
        <w:rPr>
          <w:rFonts w:cs="Times New Roman"/>
          <w:color w:val="000000"/>
        </w:rPr>
        <w:t xml:space="preserve">Работникам, уволенным из образовательной организации в связи с сокращением численности или штата работников, гарантируется возможность пользоваться на правах работников организации возможностями </w:t>
      </w:r>
      <w:r w:rsidRPr="006E486E">
        <w:rPr>
          <w:rFonts w:cs="Times New Roman"/>
        </w:rPr>
        <w:t xml:space="preserve">образовательной </w:t>
      </w:r>
      <w:r w:rsidR="004536E4" w:rsidRPr="006E486E">
        <w:rPr>
          <w:rFonts w:cs="Times New Roman"/>
          <w:color w:val="000000"/>
        </w:rPr>
        <w:t>организации.</w:t>
      </w:r>
    </w:p>
    <w:p w:rsidR="00042FE0" w:rsidRPr="006E486E" w:rsidRDefault="00042FE0" w:rsidP="00216B88">
      <w:pPr>
        <w:pStyle w:val="Pa13"/>
        <w:numPr>
          <w:ilvl w:val="1"/>
          <w:numId w:val="37"/>
        </w:numPr>
        <w:spacing w:after="0" w:line="240" w:lineRule="auto"/>
        <w:ind w:left="0" w:firstLine="567"/>
        <w:jc w:val="both"/>
        <w:rPr>
          <w:rFonts w:cs="Times New Roman"/>
          <w:color w:val="000000"/>
        </w:rPr>
      </w:pPr>
      <w:r w:rsidRPr="006E486E">
        <w:rPr>
          <w:rFonts w:cs="Times New Roman"/>
          <w:color w:val="000000"/>
        </w:rPr>
        <w:t>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w:t>
      </w:r>
      <w:r w:rsidR="004536E4" w:rsidRPr="006E486E">
        <w:rPr>
          <w:rFonts w:cs="Times New Roman"/>
          <w:color w:val="000000"/>
        </w:rPr>
        <w:t>.3 ст.168 ТК РФ).</w:t>
      </w:r>
    </w:p>
    <w:p w:rsidR="00042FE0" w:rsidRPr="006E486E" w:rsidRDefault="00042FE0" w:rsidP="00216B88">
      <w:pPr>
        <w:pStyle w:val="Pa13"/>
        <w:numPr>
          <w:ilvl w:val="1"/>
          <w:numId w:val="37"/>
        </w:numPr>
        <w:spacing w:after="0" w:line="240" w:lineRule="auto"/>
        <w:ind w:left="0" w:firstLine="567"/>
        <w:jc w:val="both"/>
        <w:rPr>
          <w:rFonts w:cs="Times New Roman"/>
          <w:color w:val="000000"/>
        </w:rPr>
      </w:pPr>
      <w:r w:rsidRPr="006E486E">
        <w:rPr>
          <w:rFonts w:cs="Times New Roman"/>
          <w:iCs/>
          <w:lang w:eastAsia="en-US"/>
        </w:rPr>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042FE0" w:rsidRPr="006E486E" w:rsidRDefault="00042FE0" w:rsidP="00216B88">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В трудовых договорах с</w:t>
      </w:r>
      <w:r w:rsidR="004536E4" w:rsidRPr="006E486E">
        <w:rPr>
          <w:rFonts w:ascii="Times New Roman" w:hAnsi="Times New Roman" w:cs="Times New Roman"/>
          <w:iCs/>
          <w:sz w:val="24"/>
          <w:szCs w:val="24"/>
          <w:lang w:eastAsia="en-US"/>
        </w:rPr>
        <w:t xml:space="preserve"> </w:t>
      </w:r>
      <w:r w:rsidR="00E23FF2" w:rsidRPr="006E486E">
        <w:rPr>
          <w:rFonts w:ascii="Times New Roman" w:hAnsi="Times New Roman" w:cs="Times New Roman"/>
          <w:iCs/>
          <w:sz w:val="24"/>
          <w:szCs w:val="24"/>
          <w:lang w:eastAsia="en-US"/>
        </w:rPr>
        <w:t>воспитателями</w:t>
      </w:r>
      <w:r w:rsidR="004536E4" w:rsidRPr="006E486E">
        <w:rPr>
          <w:rFonts w:ascii="Times New Roman" w:hAnsi="Times New Roman" w:cs="Times New Roman"/>
          <w:iCs/>
          <w:sz w:val="24"/>
          <w:szCs w:val="24"/>
          <w:lang w:eastAsia="en-US"/>
        </w:rPr>
        <w:t xml:space="preserve"> </w:t>
      </w:r>
      <w:r w:rsidRPr="006E486E">
        <w:rPr>
          <w:rFonts w:ascii="Times New Roman" w:hAnsi="Times New Roman" w:cs="Times New Roman"/>
          <w:iCs/>
          <w:sz w:val="24"/>
          <w:szCs w:val="24"/>
          <w:lang w:eastAsia="en-US"/>
        </w:rPr>
        <w:t xml:space="preserve">закрепляются следующие </w:t>
      </w:r>
      <w:r w:rsidRPr="006E486E">
        <w:rPr>
          <w:rFonts w:ascii="Times New Roman" w:hAnsi="Times New Roman" w:cs="Times New Roman"/>
          <w:iCs/>
          <w:sz w:val="24"/>
          <w:szCs w:val="24"/>
        </w:rPr>
        <w:t>должностные обязанности, связанные с составлением и заполнением ими документации:</w:t>
      </w:r>
    </w:p>
    <w:p w:rsidR="00042FE0" w:rsidRPr="006E486E" w:rsidRDefault="00042FE0" w:rsidP="00216B88">
      <w:pPr>
        <w:numPr>
          <w:ilvl w:val="0"/>
          <w:numId w:val="40"/>
        </w:numPr>
        <w:spacing w:after="0" w:line="240" w:lineRule="auto"/>
        <w:ind w:left="1418" w:hanging="284"/>
        <w:jc w:val="both"/>
        <w:rPr>
          <w:rFonts w:ascii="Times New Roman" w:hAnsi="Times New Roman" w:cs="Times New Roman"/>
          <w:sz w:val="24"/>
          <w:szCs w:val="24"/>
        </w:rPr>
      </w:pPr>
      <w:r w:rsidRPr="006E486E">
        <w:rPr>
          <w:rFonts w:ascii="Times New Roman" w:hAnsi="Times New Roman" w:cs="Times New Roman"/>
          <w:sz w:val="24"/>
          <w:szCs w:val="24"/>
        </w:rPr>
        <w:t xml:space="preserve">участие в разработке части образовательной программы дошкольного образования, формируемой участниками образовательных отношений; </w:t>
      </w:r>
    </w:p>
    <w:p w:rsidR="00042FE0" w:rsidRPr="006E486E" w:rsidRDefault="00042FE0" w:rsidP="00216B88">
      <w:pPr>
        <w:numPr>
          <w:ilvl w:val="0"/>
          <w:numId w:val="40"/>
        </w:numPr>
        <w:spacing w:after="0" w:line="240" w:lineRule="auto"/>
        <w:ind w:left="1418" w:hanging="284"/>
        <w:jc w:val="both"/>
        <w:rPr>
          <w:rFonts w:ascii="Times New Roman" w:hAnsi="Times New Roman" w:cs="Times New Roman"/>
          <w:sz w:val="24"/>
          <w:szCs w:val="24"/>
        </w:rPr>
      </w:pPr>
      <w:r w:rsidRPr="006E486E">
        <w:rPr>
          <w:rFonts w:ascii="Times New Roman" w:hAnsi="Times New Roman" w:cs="Times New Roman"/>
          <w:sz w:val="24"/>
          <w:szCs w:val="24"/>
        </w:rPr>
        <w:t xml:space="preserve">ведение журнала педагогической диагностики (мониторинга). </w:t>
      </w:r>
    </w:p>
    <w:p w:rsidR="00EE2CB7" w:rsidRPr="006E486E" w:rsidRDefault="00042FE0" w:rsidP="00EE2CB7">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 xml:space="preserve">Расширение в трудовых договорах обязанностей работников по ведению документации по сравнению с обязанностями, указанными в </w:t>
      </w:r>
      <w:r w:rsidRPr="006E486E">
        <w:rPr>
          <w:rFonts w:ascii="Times New Roman" w:hAnsi="Times New Roman" w:cs="Times New Roman"/>
          <w:iCs/>
          <w:sz w:val="24"/>
          <w:szCs w:val="24"/>
          <w:u w:val="single"/>
          <w:lang w:eastAsia="en-US"/>
        </w:rPr>
        <w:t>п.3.</w:t>
      </w:r>
      <w:r w:rsidR="005D03C2" w:rsidRPr="006E486E">
        <w:rPr>
          <w:rFonts w:ascii="Times New Roman" w:hAnsi="Times New Roman" w:cs="Times New Roman"/>
          <w:iCs/>
          <w:sz w:val="24"/>
          <w:szCs w:val="24"/>
          <w:u w:val="single"/>
          <w:lang w:eastAsia="en-US"/>
        </w:rPr>
        <w:t>29</w:t>
      </w:r>
      <w:r w:rsidRPr="006E486E">
        <w:rPr>
          <w:rFonts w:ascii="Times New Roman" w:hAnsi="Times New Roman" w:cs="Times New Roman"/>
          <w:iCs/>
          <w:sz w:val="24"/>
          <w:szCs w:val="24"/>
          <w:lang w:eastAsia="en-US"/>
        </w:rPr>
        <w:t xml:space="preserve"> настоящего Коллективного договора, не допускается. </w:t>
      </w:r>
    </w:p>
    <w:p w:rsidR="00042FE0" w:rsidRPr="006E486E" w:rsidRDefault="00042FE0" w:rsidP="00EE2CB7">
      <w:pPr>
        <w:numPr>
          <w:ilvl w:val="1"/>
          <w:numId w:val="37"/>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С работниками возможно заключение трудовых договоров (дополнительные соглашения), предусматривающие дистанционную (удаленную) работу.</w:t>
      </w:r>
    </w:p>
    <w:p w:rsidR="00042FE0" w:rsidRPr="006E486E"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042FE0" w:rsidRPr="006E486E" w:rsidRDefault="00042FE0" w:rsidP="00EE2CB7">
      <w:pPr>
        <w:tabs>
          <w:tab w:val="left" w:pos="5812"/>
        </w:tabs>
        <w:autoSpaceDE w:val="0"/>
        <w:autoSpaceDN w:val="0"/>
        <w:adjustRightInd w:val="0"/>
        <w:spacing w:after="0" w:line="240" w:lineRule="auto"/>
        <w:ind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 xml:space="preserve">При применении дистанционных образовательных технологий (электронного обучения) </w:t>
      </w:r>
      <w:r w:rsidRPr="006E486E">
        <w:rPr>
          <w:rFonts w:ascii="Times New Roman" w:hAnsi="Times New Roman" w:cs="Times New Roman"/>
          <w:sz w:val="24"/>
          <w:szCs w:val="24"/>
        </w:rPr>
        <w:t>в связи с санитарно-эпидемиологическими, климатическими условиями и по другим основаниям</w:t>
      </w:r>
      <w:r w:rsidRPr="006E486E">
        <w:rPr>
          <w:rFonts w:ascii="Times New Roman" w:hAnsi="Times New Roman" w:cs="Times New Roman"/>
          <w:iCs/>
          <w:sz w:val="24"/>
          <w:szCs w:val="24"/>
          <w:lang w:eastAsia="en-US"/>
        </w:rPr>
        <w:t>,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42FE0" w:rsidRPr="006E486E" w:rsidRDefault="00042FE0" w:rsidP="00EE2CB7">
      <w:pPr>
        <w:numPr>
          <w:ilvl w:val="1"/>
          <w:numId w:val="37"/>
        </w:numPr>
        <w:tabs>
          <w:tab w:val="left" w:pos="1418"/>
        </w:tabs>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042FE0" w:rsidRPr="006E486E" w:rsidRDefault="00042FE0" w:rsidP="00216B88">
      <w:pPr>
        <w:autoSpaceDE w:val="0"/>
        <w:autoSpaceDN w:val="0"/>
        <w:adjustRightInd w:val="0"/>
        <w:spacing w:after="0" w:line="240" w:lineRule="auto"/>
        <w:jc w:val="both"/>
        <w:rPr>
          <w:rFonts w:ascii="Times New Roman" w:hAnsi="Times New Roman" w:cs="Times New Roman"/>
          <w:iCs/>
          <w:color w:val="0000CC"/>
          <w:sz w:val="24"/>
          <w:szCs w:val="24"/>
          <w:u w:val="single"/>
          <w:lang w:eastAsia="en-US"/>
        </w:rPr>
      </w:pPr>
    </w:p>
    <w:p w:rsidR="00042FE0" w:rsidRPr="006E486E" w:rsidRDefault="00042FE0" w:rsidP="00216B88">
      <w:pPr>
        <w:pStyle w:val="Pa14"/>
        <w:spacing w:after="0" w:line="240" w:lineRule="auto"/>
        <w:jc w:val="center"/>
        <w:rPr>
          <w:rStyle w:val="A00"/>
          <w:rFonts w:cs="Times New Roman"/>
          <w:b/>
          <w:bCs/>
          <w:sz w:val="24"/>
        </w:rPr>
      </w:pPr>
      <w:r w:rsidRPr="006E486E">
        <w:rPr>
          <w:rStyle w:val="A00"/>
          <w:rFonts w:cs="Times New Roman"/>
          <w:b/>
          <w:bCs/>
          <w:sz w:val="24"/>
        </w:rPr>
        <w:t>IV. РАБОЧЕЕ ВРЕМЯ И ВРЕМЯ ОТДЫХА</w:t>
      </w:r>
    </w:p>
    <w:p w:rsidR="00042FE0" w:rsidRPr="006E486E" w:rsidRDefault="00042FE0" w:rsidP="00216B88">
      <w:pPr>
        <w:pStyle w:val="Default"/>
        <w:spacing w:after="0" w:line="240" w:lineRule="auto"/>
        <w:rPr>
          <w:rFonts w:cs="Times New Roman"/>
        </w:rPr>
      </w:pPr>
    </w:p>
    <w:p w:rsidR="00042FE0" w:rsidRPr="006E486E" w:rsidRDefault="00042FE0" w:rsidP="00216B88">
      <w:pPr>
        <w:spacing w:after="0" w:line="240" w:lineRule="auto"/>
        <w:ind w:firstLine="540"/>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договорились о том, что: </w:t>
      </w:r>
    </w:p>
    <w:p w:rsidR="00042FE0" w:rsidRPr="006E486E" w:rsidRDefault="00042FE0" w:rsidP="00216B88">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 xml:space="preserve">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w:t>
      </w:r>
      <w:r w:rsidRPr="006E486E">
        <w:rPr>
          <w:rFonts w:ascii="Times New Roman" w:hAnsi="Times New Roman" w:cs="Times New Roman"/>
          <w:iCs/>
          <w:sz w:val="24"/>
          <w:szCs w:val="24"/>
          <w:lang w:eastAsia="en-US"/>
        </w:rPr>
        <w:lastRenderedPageBreak/>
        <w:t>связанных с применением электронного обучения и дистанционных образовательных технологий.</w:t>
      </w:r>
    </w:p>
    <w:p w:rsidR="00042FE0" w:rsidRPr="006E486E" w:rsidRDefault="00042FE0" w:rsidP="00216B88">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sz w:val="24"/>
          <w:szCs w:val="24"/>
        </w:rPr>
        <w:t>Режи</w:t>
      </w:r>
      <w:r w:rsidRPr="006E486E">
        <w:rPr>
          <w:rFonts w:ascii="Times New Roman" w:hAnsi="Times New Roman" w:cs="Times New Roman"/>
          <w:color w:val="000000"/>
          <w:sz w:val="24"/>
          <w:szCs w:val="24"/>
        </w:rPr>
        <w:t xml:space="preserve">м рабочего времени и времени отдыха работников, условия и порядок установления учебной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w:t>
      </w:r>
      <w:r w:rsidRPr="006E486E">
        <w:rPr>
          <w:rFonts w:ascii="Times New Roman" w:hAnsi="Times New Roman" w:cs="Times New Roman"/>
          <w:sz w:val="24"/>
          <w:szCs w:val="24"/>
        </w:rPr>
        <w:t>образовательной организации</w:t>
      </w:r>
      <w:r w:rsidRPr="006E486E">
        <w:rPr>
          <w:rFonts w:ascii="Times New Roman" w:hAnsi="Times New Roman" w:cs="Times New Roman"/>
          <w:color w:val="000000"/>
          <w:sz w:val="24"/>
          <w:szCs w:val="24"/>
        </w:rPr>
        <w:t xml:space="preserve">. </w:t>
      </w:r>
    </w:p>
    <w:p w:rsidR="00042FE0" w:rsidRPr="006E486E" w:rsidRDefault="00042FE0" w:rsidP="00216B88">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iCs/>
          <w:sz w:val="24"/>
          <w:szCs w:val="24"/>
          <w:lang w:eastAsia="en-US"/>
        </w:rPr>
        <w:t xml:space="preserve">Правила внутреннего трудового распорядка </w:t>
      </w:r>
      <w:r w:rsidRPr="006E486E">
        <w:rPr>
          <w:rFonts w:ascii="Times New Roman" w:hAnsi="Times New Roman" w:cs="Times New Roman"/>
          <w:sz w:val="24"/>
          <w:szCs w:val="24"/>
        </w:rPr>
        <w:t>образовательной организации</w:t>
      </w:r>
      <w:r w:rsidRPr="006E486E">
        <w:rPr>
          <w:rFonts w:ascii="Times New Roman" w:hAnsi="Times New Roman" w:cs="Times New Roman"/>
          <w:iCs/>
          <w:sz w:val="24"/>
          <w:szCs w:val="24"/>
          <w:lang w:eastAsia="en-US"/>
        </w:rPr>
        <w:t xml:space="preserve"> должны содержать следующие особенности режима труда и отдыха работников:</w:t>
      </w:r>
    </w:p>
    <w:p w:rsidR="00042FE0" w:rsidRPr="006E486E" w:rsidRDefault="00042FE0" w:rsidP="00216B88">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6E486E">
        <w:rPr>
          <w:rFonts w:ascii="Times New Roman" w:hAnsi="Times New Roman" w:cs="Times New Roman"/>
          <w:iCs/>
          <w:sz w:val="24"/>
          <w:szCs w:val="24"/>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42FE0" w:rsidRPr="006E486E" w:rsidRDefault="00042FE0" w:rsidP="00216B88">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6E486E">
        <w:rPr>
          <w:rFonts w:ascii="Times New Roman" w:hAnsi="Times New Roman" w:cs="Times New Roman"/>
          <w:iCs/>
          <w:sz w:val="24"/>
          <w:szCs w:val="24"/>
        </w:rPr>
        <w:t>предоставление свободного дня (дней) для прохождения диспансеризации в порядке, предусмотренном ст.185.1 ТК РФ;</w:t>
      </w:r>
    </w:p>
    <w:p w:rsidR="00042FE0" w:rsidRPr="006E486E" w:rsidRDefault="00042FE0" w:rsidP="00216B88">
      <w:pPr>
        <w:pStyle w:val="af8"/>
        <w:numPr>
          <w:ilvl w:val="0"/>
          <w:numId w:val="31"/>
        </w:numPr>
        <w:autoSpaceDE w:val="0"/>
        <w:autoSpaceDN w:val="0"/>
        <w:adjustRightInd w:val="0"/>
        <w:spacing w:after="0" w:line="240" w:lineRule="auto"/>
        <w:jc w:val="both"/>
        <w:rPr>
          <w:rFonts w:ascii="Times New Roman" w:hAnsi="Times New Roman" w:cs="Times New Roman"/>
          <w:iCs/>
          <w:sz w:val="24"/>
          <w:szCs w:val="24"/>
        </w:rPr>
      </w:pPr>
      <w:r w:rsidRPr="006E486E">
        <w:rPr>
          <w:rFonts w:ascii="Times New Roman" w:hAnsi="Times New Roman" w:cs="Times New Roman"/>
          <w:color w:val="000000"/>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Минобрнауки России от 11.05.2016 №536.</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color w:val="000000"/>
        </w:rPr>
        <w:t xml:space="preserve">В </w:t>
      </w:r>
      <w:r w:rsidRPr="006E486E">
        <w:rPr>
          <w:rFonts w:cs="Times New Roman"/>
        </w:rPr>
        <w:t>организации</w:t>
      </w:r>
      <w:r w:rsidRPr="006E486E">
        <w:rPr>
          <w:rFonts w:cs="Times New Roman"/>
          <w:color w:val="000000"/>
        </w:rPr>
        <w:t xml:space="preserve"> неполный рабочий день или неполная рабочая неделя устанавливаются:</w:t>
      </w:r>
    </w:p>
    <w:p w:rsidR="00042FE0" w:rsidRPr="006E486E" w:rsidRDefault="00042FE0" w:rsidP="007D1E60">
      <w:pPr>
        <w:pStyle w:val="Pa1"/>
        <w:numPr>
          <w:ilvl w:val="0"/>
          <w:numId w:val="35"/>
        </w:numPr>
        <w:spacing w:after="0" w:line="240" w:lineRule="auto"/>
        <w:ind w:left="1418" w:hanging="248"/>
        <w:jc w:val="both"/>
        <w:rPr>
          <w:rFonts w:cs="Times New Roman"/>
          <w:color w:val="000000"/>
        </w:rPr>
      </w:pPr>
      <w:r w:rsidRPr="006E486E">
        <w:rPr>
          <w:rFonts w:cs="Times New Roman"/>
          <w:color w:val="000000"/>
        </w:rPr>
        <w:t>по соглашению между работником и работодателем;</w:t>
      </w:r>
    </w:p>
    <w:p w:rsidR="00042FE0" w:rsidRPr="006E486E" w:rsidRDefault="00042FE0" w:rsidP="00216B88">
      <w:pPr>
        <w:pStyle w:val="Pa13"/>
        <w:numPr>
          <w:ilvl w:val="0"/>
          <w:numId w:val="35"/>
        </w:numPr>
        <w:spacing w:after="0" w:line="240" w:lineRule="auto"/>
        <w:ind w:left="0" w:firstLine="1170"/>
        <w:jc w:val="both"/>
        <w:rPr>
          <w:rFonts w:cs="Times New Roman"/>
          <w:color w:val="000000"/>
        </w:rPr>
      </w:pPr>
      <w:r w:rsidRPr="006E486E">
        <w:rPr>
          <w:rFonts w:cs="Times New Roman"/>
          <w:color w:val="000000"/>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42FE0" w:rsidRPr="006E486E" w:rsidRDefault="00042FE0" w:rsidP="00216B88">
      <w:pPr>
        <w:numPr>
          <w:ilvl w:val="1"/>
          <w:numId w:val="30"/>
        </w:numPr>
        <w:autoSpaceDE w:val="0"/>
        <w:autoSpaceDN w:val="0"/>
        <w:adjustRightInd w:val="0"/>
        <w:spacing w:after="0" w:line="240" w:lineRule="auto"/>
        <w:ind w:left="0" w:firstLine="567"/>
        <w:jc w:val="both"/>
        <w:rPr>
          <w:rFonts w:ascii="Times New Roman" w:hAnsi="Times New Roman" w:cs="Times New Roman"/>
          <w:iCs/>
          <w:sz w:val="24"/>
          <w:szCs w:val="24"/>
          <w:lang w:eastAsia="en-US"/>
        </w:rPr>
      </w:pPr>
      <w:r w:rsidRPr="006E486E">
        <w:rPr>
          <w:rFonts w:ascii="Times New Roman" w:hAnsi="Times New Roman" w:cs="Times New Roman"/>
          <w:color w:val="000000"/>
          <w:sz w:val="24"/>
          <w:szCs w:val="24"/>
        </w:rPr>
        <w:t xml:space="preserve">В </w:t>
      </w:r>
      <w:r w:rsidRPr="006E486E">
        <w:rPr>
          <w:rFonts w:ascii="Times New Roman" w:hAnsi="Times New Roman" w:cs="Times New Roman"/>
          <w:sz w:val="24"/>
          <w:szCs w:val="24"/>
        </w:rPr>
        <w:t>образовательной организации</w:t>
      </w:r>
      <w:r w:rsidRPr="006E486E">
        <w:rPr>
          <w:rFonts w:ascii="Times New Roman" w:hAnsi="Times New Roman" w:cs="Times New Roman"/>
          <w:color w:val="000000"/>
          <w:sz w:val="24"/>
          <w:szCs w:val="24"/>
        </w:rPr>
        <w:t>, помимо педагогических работников, устанавливается сокращенная продолжительность рабочего времени:</w:t>
      </w:r>
    </w:p>
    <w:p w:rsidR="00042FE0" w:rsidRPr="006E486E" w:rsidRDefault="00042FE0" w:rsidP="00216B88">
      <w:pPr>
        <w:pStyle w:val="Pa13"/>
        <w:numPr>
          <w:ilvl w:val="0"/>
          <w:numId w:val="44"/>
        </w:numPr>
        <w:spacing w:after="0" w:line="240" w:lineRule="auto"/>
        <w:jc w:val="both"/>
        <w:rPr>
          <w:rFonts w:cs="Times New Roman"/>
          <w:color w:val="000000"/>
        </w:rPr>
      </w:pPr>
      <w:r w:rsidRPr="006E486E">
        <w:rPr>
          <w:rFonts w:cs="Times New Roman"/>
          <w:color w:val="000000"/>
        </w:rPr>
        <w:t>не более 39 часов в неделю для медицинских работников;</w:t>
      </w:r>
    </w:p>
    <w:p w:rsidR="00042FE0" w:rsidRPr="006E486E" w:rsidRDefault="00042FE0" w:rsidP="00216B88">
      <w:pPr>
        <w:pStyle w:val="Pa13"/>
        <w:numPr>
          <w:ilvl w:val="0"/>
          <w:numId w:val="44"/>
        </w:numPr>
        <w:spacing w:after="0" w:line="240" w:lineRule="auto"/>
        <w:jc w:val="both"/>
        <w:rPr>
          <w:rFonts w:cs="Times New Roman"/>
        </w:rPr>
      </w:pPr>
      <w:r w:rsidRPr="006E486E">
        <w:rPr>
          <w:rFonts w:cs="Times New Roman"/>
        </w:rPr>
        <w:t>не более 36 часов в неделю для женщин, работающих в сельской местности;</w:t>
      </w:r>
    </w:p>
    <w:p w:rsidR="00042FE0" w:rsidRPr="006E486E" w:rsidRDefault="00042FE0" w:rsidP="00216B88">
      <w:pPr>
        <w:pStyle w:val="Pa13"/>
        <w:numPr>
          <w:ilvl w:val="0"/>
          <w:numId w:val="44"/>
        </w:numPr>
        <w:spacing w:after="0" w:line="240" w:lineRule="auto"/>
        <w:jc w:val="both"/>
        <w:rPr>
          <w:rFonts w:cs="Times New Roman"/>
        </w:rPr>
      </w:pPr>
      <w:r w:rsidRPr="006E486E">
        <w:rPr>
          <w:rFonts w:cs="Times New Roman"/>
        </w:rPr>
        <w:t>не более 35 часов в неделю для работников, являющихся инвалидами I или II группы;</w:t>
      </w:r>
    </w:p>
    <w:p w:rsidR="00042FE0" w:rsidRPr="006E486E" w:rsidRDefault="00042FE0" w:rsidP="00216B88">
      <w:pPr>
        <w:pStyle w:val="Pa13"/>
        <w:numPr>
          <w:ilvl w:val="1"/>
          <w:numId w:val="30"/>
        </w:numPr>
        <w:spacing w:after="0" w:line="240" w:lineRule="auto"/>
        <w:ind w:left="0" w:firstLine="567"/>
        <w:jc w:val="both"/>
        <w:rPr>
          <w:rFonts w:cs="Times New Roman"/>
          <w:iCs/>
          <w:color w:val="000000"/>
          <w:lang w:eastAsia="en-US"/>
        </w:rPr>
      </w:pPr>
      <w:r w:rsidRPr="006E486E">
        <w:rPr>
          <w:rFonts w:cs="Times New Roman"/>
          <w:color w:val="000000"/>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color w:val="000000"/>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Работодателем с учетом мнения Профсоюзного комитета.</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color w:val="000000"/>
        </w:rPr>
        <w:t xml:space="preserve">Должности работников с ненормированным рабочим днем: </w:t>
      </w:r>
    </w:p>
    <w:p w:rsidR="00042FE0" w:rsidRPr="006E486E" w:rsidRDefault="00042FE0" w:rsidP="00385662">
      <w:pPr>
        <w:pStyle w:val="Pa13"/>
        <w:numPr>
          <w:ilvl w:val="0"/>
          <w:numId w:val="36"/>
        </w:numPr>
        <w:spacing w:after="0" w:line="240" w:lineRule="auto"/>
        <w:jc w:val="both"/>
        <w:rPr>
          <w:rFonts w:cs="Times New Roman"/>
          <w:strike/>
          <w:color w:val="0000CC"/>
        </w:rPr>
      </w:pPr>
      <w:r w:rsidRPr="006E486E">
        <w:rPr>
          <w:rFonts w:cs="Times New Roman"/>
        </w:rPr>
        <w:t>руководитель (директор, заведующий), руководитель структурного подразделения, филиала</w:t>
      </w:r>
      <w:r w:rsidR="00385662" w:rsidRPr="006E486E">
        <w:rPr>
          <w:rFonts w:cs="Times New Roman"/>
        </w:rPr>
        <w:t>;</w:t>
      </w:r>
    </w:p>
    <w:p w:rsidR="00042FE0" w:rsidRPr="006E486E" w:rsidRDefault="00042FE0" w:rsidP="00216B88">
      <w:pPr>
        <w:pStyle w:val="Pa13"/>
        <w:numPr>
          <w:ilvl w:val="1"/>
          <w:numId w:val="30"/>
        </w:numPr>
        <w:spacing w:after="0" w:line="240" w:lineRule="auto"/>
        <w:ind w:left="0" w:firstLine="567"/>
        <w:jc w:val="both"/>
        <w:rPr>
          <w:rFonts w:cs="Times New Roman"/>
        </w:rPr>
      </w:pPr>
      <w:r w:rsidRPr="006E486E">
        <w:rPr>
          <w:rFonts w:cs="Times New Roman"/>
          <w:color w:val="000000"/>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w:t>
      </w:r>
      <w:r w:rsidRPr="006E486E">
        <w:rPr>
          <w:rFonts w:cs="Times New Roman"/>
        </w:rPr>
        <w:t>продо</w:t>
      </w:r>
      <w:r w:rsidR="00B22BAB" w:rsidRPr="006E486E">
        <w:rPr>
          <w:rFonts w:cs="Times New Roman"/>
        </w:rPr>
        <w:t>лжительностью учетного периода год</w:t>
      </w:r>
      <w:r w:rsidRPr="006E486E">
        <w:rPr>
          <w:rFonts w:cs="Times New Roman"/>
          <w:iCs/>
        </w:rPr>
        <w:t xml:space="preserve">. </w:t>
      </w:r>
    </w:p>
    <w:p w:rsidR="00042FE0" w:rsidRPr="006E486E" w:rsidRDefault="00042FE0" w:rsidP="00216B88">
      <w:pPr>
        <w:pStyle w:val="Pa13"/>
        <w:numPr>
          <w:ilvl w:val="1"/>
          <w:numId w:val="30"/>
        </w:numPr>
        <w:spacing w:after="0" w:line="240" w:lineRule="auto"/>
        <w:ind w:left="0" w:firstLine="567"/>
        <w:jc w:val="both"/>
        <w:rPr>
          <w:rFonts w:cs="Times New Roman"/>
        </w:rPr>
      </w:pPr>
      <w:r w:rsidRPr="006E486E">
        <w:rPr>
          <w:rFonts w:cs="Times New Roman"/>
          <w:color w:val="000000"/>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042FE0" w:rsidRPr="006E486E" w:rsidRDefault="00042FE0" w:rsidP="00216B88">
      <w:pPr>
        <w:pStyle w:val="Pa13"/>
        <w:numPr>
          <w:ilvl w:val="1"/>
          <w:numId w:val="30"/>
        </w:numPr>
        <w:spacing w:after="0" w:line="240" w:lineRule="auto"/>
        <w:ind w:left="0" w:firstLine="567"/>
        <w:jc w:val="both"/>
        <w:rPr>
          <w:rFonts w:cs="Times New Roman"/>
          <w:i/>
          <w:color w:val="0000CC"/>
        </w:rPr>
      </w:pPr>
      <w:r w:rsidRPr="006E486E">
        <w:rPr>
          <w:rFonts w:cs="Times New Roman"/>
          <w:color w:val="000000"/>
        </w:rPr>
        <w:lastRenderedPageBreak/>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rsidR="00042FE0" w:rsidRPr="006E486E" w:rsidRDefault="00042FE0" w:rsidP="00216B88">
      <w:pPr>
        <w:pStyle w:val="Pa13"/>
        <w:numPr>
          <w:ilvl w:val="1"/>
          <w:numId w:val="30"/>
        </w:numPr>
        <w:spacing w:after="0" w:line="240" w:lineRule="auto"/>
        <w:ind w:left="0" w:firstLine="567"/>
        <w:jc w:val="both"/>
        <w:rPr>
          <w:rFonts w:cs="Times New Roman"/>
          <w:i/>
          <w:color w:val="0000CC"/>
        </w:rPr>
      </w:pPr>
      <w:r w:rsidRPr="006E486E">
        <w:rPr>
          <w:rFonts w:cs="Times New Roman"/>
          <w:color w:val="000000"/>
        </w:rPr>
        <w:t xml:space="preserve">График отпусков утверждается с учетом мнения Профсоюзного комитета не позднее, чем за две недели до наступления календарного года, с учетом необходимости обеспечения нормальной работы </w:t>
      </w:r>
      <w:r w:rsidRPr="006E486E">
        <w:rPr>
          <w:rFonts w:cs="Times New Roman"/>
        </w:rPr>
        <w:t>образовательной организации</w:t>
      </w:r>
      <w:r w:rsidRPr="006E486E">
        <w:rPr>
          <w:rFonts w:cs="Times New Roman"/>
          <w:color w:val="000000"/>
        </w:rPr>
        <w:t xml:space="preserve"> и благоприятных условий для отдыха работников.</w:t>
      </w:r>
    </w:p>
    <w:p w:rsidR="00042FE0" w:rsidRPr="006E486E" w:rsidRDefault="00042FE0" w:rsidP="00216B88">
      <w:pPr>
        <w:pStyle w:val="Pa13"/>
        <w:numPr>
          <w:ilvl w:val="1"/>
          <w:numId w:val="30"/>
        </w:numPr>
        <w:spacing w:after="0" w:line="240" w:lineRule="auto"/>
        <w:ind w:left="0" w:firstLine="567"/>
        <w:jc w:val="both"/>
        <w:rPr>
          <w:rFonts w:cs="Times New Roman"/>
          <w:i/>
          <w:color w:val="0000CC"/>
        </w:rPr>
      </w:pPr>
      <w:r w:rsidRPr="006E486E">
        <w:rPr>
          <w:rFonts w:cs="Times New Roman"/>
        </w:rPr>
        <w:t>Оплата ежегодного оплачиваемого отпуска,</w:t>
      </w:r>
      <w:r w:rsidR="00576B2D" w:rsidRPr="006E486E">
        <w:rPr>
          <w:rFonts w:cs="Times New Roman"/>
        </w:rPr>
        <w:t xml:space="preserve"> </w:t>
      </w:r>
      <w:r w:rsidRPr="006E486E">
        <w:rPr>
          <w:rFonts w:cs="Times New Roman"/>
          <w:bCs/>
        </w:rPr>
        <w:t>ежегодного основного удлиненного оплачиваемого отпуска</w:t>
      </w:r>
      <w:r w:rsidRPr="006E486E">
        <w:rPr>
          <w:rFonts w:cs="Times New Roman"/>
        </w:rPr>
        <w:t xml:space="preserve">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color w:val="000000"/>
        </w:rPr>
        <w:t>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6E486E">
        <w:rPr>
          <w:rFonts w:cs="Times New Roman"/>
          <w:b/>
          <w:bCs/>
          <w:i/>
          <w:iCs/>
          <w:color w:val="000000"/>
        </w:rPr>
        <w:t>.</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iCs/>
          <w:lang w:eastAsia="en-US"/>
        </w:rPr>
        <w:t>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w:t>
      </w:r>
      <w:r w:rsidR="00576B2D" w:rsidRPr="006E486E">
        <w:rPr>
          <w:rFonts w:cs="Times New Roman"/>
          <w:iCs/>
          <w:lang w:eastAsia="en-US"/>
        </w:rPr>
        <w:t xml:space="preserve"> </w:t>
      </w:r>
      <w:r w:rsidRPr="006E486E">
        <w:rPr>
          <w:rFonts w:cs="Times New Roman"/>
          <w:iCs/>
          <w:lang w:eastAsia="en-US"/>
        </w:rPr>
        <w:t>с занимаемой должностью и условиям труда работника (28, 35, 42 или 56 календарных дней).</w:t>
      </w:r>
    </w:p>
    <w:p w:rsidR="00042FE0" w:rsidRPr="006E486E" w:rsidRDefault="00042FE0" w:rsidP="00216B88">
      <w:pPr>
        <w:pStyle w:val="Pa13"/>
        <w:numPr>
          <w:ilvl w:val="1"/>
          <w:numId w:val="30"/>
        </w:numPr>
        <w:spacing w:after="0" w:line="240" w:lineRule="auto"/>
        <w:ind w:left="0" w:firstLine="567"/>
        <w:jc w:val="both"/>
        <w:rPr>
          <w:rFonts w:cs="Times New Roman"/>
          <w:color w:val="000000"/>
        </w:rPr>
      </w:pPr>
      <w:r w:rsidRPr="006E486E">
        <w:rPr>
          <w:rFonts w:cs="Times New Roman"/>
          <w:color w:val="000000"/>
        </w:rPr>
        <w:t>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042FE0" w:rsidRPr="006E486E" w:rsidRDefault="00042FE0" w:rsidP="00216B88">
      <w:pPr>
        <w:pStyle w:val="Pa13"/>
        <w:numPr>
          <w:ilvl w:val="0"/>
          <w:numId w:val="32"/>
        </w:numPr>
        <w:spacing w:after="0" w:line="240" w:lineRule="auto"/>
        <w:jc w:val="both"/>
        <w:rPr>
          <w:rFonts w:cs="Times New Roman"/>
        </w:rPr>
      </w:pPr>
      <w:r w:rsidRPr="006E486E">
        <w:rPr>
          <w:rFonts w:cs="Times New Roman"/>
          <w:iCs/>
          <w:lang w:eastAsia="en-US"/>
        </w:rPr>
        <w:t>в исключительных случаях, когда предоставление длительного отпуска может неблагоприятно отразиться на нормальном ходе работы организации, с согласия работника допускается перенос отпуска на более поздний срок, чем указан в заявлении работника.</w:t>
      </w:r>
      <w:r w:rsidRPr="006E486E">
        <w:rPr>
          <w:rFonts w:cs="Times New Roman"/>
          <w:color w:val="000000"/>
        </w:rPr>
        <w:t xml:space="preserve"> При этом длительный отпуск должен быть предоставлен не позднее чем </w:t>
      </w:r>
      <w:r w:rsidRPr="006E486E">
        <w:rPr>
          <w:rFonts w:cs="Times New Roman"/>
        </w:rPr>
        <w:t>через 1 месяц;</w:t>
      </w:r>
    </w:p>
    <w:p w:rsidR="00042FE0" w:rsidRPr="006E486E" w:rsidRDefault="00042FE0" w:rsidP="00216B88">
      <w:pPr>
        <w:pStyle w:val="Pa13"/>
        <w:numPr>
          <w:ilvl w:val="0"/>
          <w:numId w:val="32"/>
        </w:numPr>
        <w:spacing w:after="0" w:line="240" w:lineRule="auto"/>
        <w:jc w:val="both"/>
        <w:rPr>
          <w:rFonts w:cs="Times New Roman"/>
          <w:color w:val="000000"/>
        </w:rPr>
      </w:pPr>
      <w:r w:rsidRPr="006E486E">
        <w:rPr>
          <w:rFonts w:cs="Times New Roman"/>
          <w:color w:val="000000"/>
        </w:rPr>
        <w:t>по заявлению работника длительный отпуск может быть присоединен к ежегодному основному оплачиваемому отпуску;</w:t>
      </w:r>
    </w:p>
    <w:p w:rsidR="00042FE0" w:rsidRPr="006E486E" w:rsidRDefault="00042FE0" w:rsidP="00216B88">
      <w:pPr>
        <w:pStyle w:val="Pa13"/>
        <w:numPr>
          <w:ilvl w:val="0"/>
          <w:numId w:val="32"/>
        </w:numPr>
        <w:spacing w:after="0" w:line="240" w:lineRule="auto"/>
        <w:jc w:val="both"/>
        <w:rPr>
          <w:rFonts w:cs="Times New Roman"/>
          <w:color w:val="000000"/>
        </w:rPr>
      </w:pPr>
      <w:r w:rsidRPr="006E486E">
        <w:rPr>
          <w:rFonts w:cs="Times New Roman"/>
          <w:color w:val="000000"/>
        </w:rPr>
        <w:t xml:space="preserve">длительный отпуск предоставляется по заявлению работника и оформляется распорядительным актом </w:t>
      </w:r>
      <w:r w:rsidRPr="006E486E">
        <w:rPr>
          <w:rFonts w:cs="Times New Roman"/>
        </w:rPr>
        <w:t>образовательной организации</w:t>
      </w:r>
      <w:r w:rsidRPr="006E486E">
        <w:rPr>
          <w:rFonts w:cs="Times New Roman"/>
          <w:color w:val="000000"/>
        </w:rPr>
        <w:t xml:space="preserve">. Работник обязан уведомить работодателя о намерении уйти в отпуск </w:t>
      </w:r>
      <w:r w:rsidRPr="006E486E">
        <w:rPr>
          <w:rFonts w:cs="Times New Roman"/>
        </w:rPr>
        <w:t xml:space="preserve">не менее чем за </w:t>
      </w:r>
      <w:r w:rsidR="00B22BAB" w:rsidRPr="006E486E">
        <w:rPr>
          <w:rFonts w:cs="Times New Roman"/>
        </w:rPr>
        <w:t xml:space="preserve">14 </w:t>
      </w:r>
      <w:r w:rsidRPr="006E486E">
        <w:rPr>
          <w:rFonts w:cs="Times New Roman"/>
        </w:rPr>
        <w:t>календарных дней</w:t>
      </w:r>
      <w:r w:rsidRPr="006E486E">
        <w:rPr>
          <w:rFonts w:cs="Times New Roman"/>
          <w:color w:val="000000"/>
        </w:rPr>
        <w:t xml:space="preserve"> до ухода в отпуск;</w:t>
      </w:r>
    </w:p>
    <w:p w:rsidR="00042FE0" w:rsidRPr="006E486E" w:rsidRDefault="00042FE0" w:rsidP="00216B88">
      <w:pPr>
        <w:pStyle w:val="Pa13"/>
        <w:numPr>
          <w:ilvl w:val="0"/>
          <w:numId w:val="32"/>
        </w:numPr>
        <w:spacing w:after="0" w:line="240" w:lineRule="auto"/>
        <w:jc w:val="both"/>
        <w:rPr>
          <w:rFonts w:cs="Times New Roman"/>
        </w:rPr>
      </w:pPr>
      <w:r w:rsidRPr="006E486E">
        <w:rPr>
          <w:rFonts w:cs="Times New Roman"/>
        </w:rPr>
        <w:t xml:space="preserve">предположительная продолжительность отпуска, а также возможность </w:t>
      </w:r>
      <w:r w:rsidRPr="006E486E">
        <w:rPr>
          <w:rStyle w:val="A00"/>
          <w:rFonts w:cs="Times New Roman"/>
          <w:sz w:val="24"/>
        </w:rPr>
        <w:t>разделения его на части, оговаривается между работником и работодателем, оформляется локальным актом</w:t>
      </w:r>
      <w:r w:rsidR="009762D8" w:rsidRPr="006E486E">
        <w:rPr>
          <w:rStyle w:val="A00"/>
          <w:rFonts w:cs="Times New Roman"/>
          <w:sz w:val="24"/>
        </w:rPr>
        <w:t xml:space="preserve"> </w:t>
      </w:r>
      <w:r w:rsidRPr="006E486E">
        <w:rPr>
          <w:rStyle w:val="A00"/>
          <w:rFonts w:cs="Times New Roman"/>
          <w:sz w:val="24"/>
        </w:rPr>
        <w:t xml:space="preserve">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w:t>
      </w:r>
      <w:r w:rsidR="00B22BAB" w:rsidRPr="006E486E">
        <w:rPr>
          <w:rStyle w:val="A00"/>
          <w:rFonts w:cs="Times New Roman"/>
          <w:sz w:val="24"/>
        </w:rPr>
        <w:t xml:space="preserve">3 </w:t>
      </w:r>
      <w:r w:rsidRPr="006E486E">
        <w:rPr>
          <w:rStyle w:val="A00"/>
          <w:rFonts w:cs="Times New Roman"/>
          <w:sz w:val="24"/>
        </w:rPr>
        <w:t>календарных дня;</w:t>
      </w:r>
    </w:p>
    <w:p w:rsidR="00042FE0" w:rsidRPr="006E486E" w:rsidRDefault="00042FE0" w:rsidP="00216B88">
      <w:pPr>
        <w:pStyle w:val="Pa13"/>
        <w:numPr>
          <w:ilvl w:val="0"/>
          <w:numId w:val="32"/>
        </w:numPr>
        <w:spacing w:after="0" w:line="240" w:lineRule="auto"/>
        <w:jc w:val="both"/>
        <w:rPr>
          <w:rFonts w:cs="Times New Roman"/>
          <w:color w:val="000000"/>
        </w:rPr>
      </w:pPr>
      <w:r w:rsidRPr="006E486E">
        <w:rPr>
          <w:rFonts w:cs="Times New Roman"/>
          <w:color w:val="000000"/>
        </w:rPr>
        <w:t>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042FE0" w:rsidRPr="006E486E" w:rsidRDefault="00042FE0" w:rsidP="00216B88">
      <w:pPr>
        <w:pStyle w:val="Pa13"/>
        <w:numPr>
          <w:ilvl w:val="0"/>
          <w:numId w:val="32"/>
        </w:numPr>
        <w:spacing w:after="0" w:line="240" w:lineRule="auto"/>
        <w:jc w:val="both"/>
        <w:rPr>
          <w:rFonts w:cs="Times New Roman"/>
        </w:rPr>
      </w:pPr>
      <w:r w:rsidRPr="006E486E">
        <w:rPr>
          <w:rFonts w:cs="Times New Roman"/>
          <w:color w:val="000000"/>
        </w:rPr>
        <w:t xml:space="preserve">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профсоюзного комитета, с учетом имеющихся в организации средств и фиксируется в </w:t>
      </w:r>
      <w:r w:rsidRPr="006E486E">
        <w:rPr>
          <w:rFonts w:cs="Times New Roman"/>
          <w:color w:val="000000"/>
        </w:rPr>
        <w:lastRenderedPageBreak/>
        <w:t xml:space="preserve">распорядительном акте </w:t>
      </w:r>
      <w:r w:rsidRPr="006E486E">
        <w:rPr>
          <w:rFonts w:cs="Times New Roman"/>
        </w:rPr>
        <w:t>образовательной организации</w:t>
      </w:r>
      <w:r w:rsidRPr="006E486E">
        <w:rPr>
          <w:rFonts w:cs="Times New Roman"/>
          <w:color w:val="000000"/>
        </w:rPr>
        <w:t xml:space="preserve"> о предоставлении длительного отпуска.</w:t>
      </w:r>
    </w:p>
    <w:p w:rsidR="00042FE0" w:rsidRPr="006E486E" w:rsidRDefault="00042FE0" w:rsidP="00216B88">
      <w:pPr>
        <w:pStyle w:val="Pa13"/>
        <w:numPr>
          <w:ilvl w:val="1"/>
          <w:numId w:val="30"/>
        </w:numPr>
        <w:spacing w:after="0" w:line="240" w:lineRule="auto"/>
        <w:ind w:left="0" w:firstLine="567"/>
        <w:jc w:val="both"/>
        <w:rPr>
          <w:rFonts w:cs="Times New Roman"/>
        </w:rPr>
      </w:pPr>
      <w:r w:rsidRPr="006E486E">
        <w:rPr>
          <w:rFonts w:cs="Times New Roman"/>
          <w:color w:val="000000"/>
        </w:rPr>
        <w:t>Работникам с ненормированным рабочим днем</w:t>
      </w:r>
      <w:r w:rsidR="009762D8" w:rsidRPr="006E486E">
        <w:rPr>
          <w:rFonts w:cs="Times New Roman"/>
          <w:color w:val="000000"/>
        </w:rPr>
        <w:t xml:space="preserve"> </w:t>
      </w:r>
      <w:r w:rsidRPr="006E486E">
        <w:rPr>
          <w:rFonts w:cs="Times New Roman"/>
          <w:color w:val="000000"/>
        </w:rPr>
        <w:t xml:space="preserve">предоставляется ежегодный дополнительный </w:t>
      </w:r>
      <w:r w:rsidRPr="006E486E">
        <w:rPr>
          <w:rFonts w:cs="Times New Roman"/>
        </w:rPr>
        <w:t>оплачиваемый отпуск</w:t>
      </w:r>
      <w:r w:rsidR="009762D8" w:rsidRPr="006E486E">
        <w:rPr>
          <w:rFonts w:cs="Times New Roman"/>
        </w:rPr>
        <w:t xml:space="preserve"> </w:t>
      </w:r>
      <w:r w:rsidRPr="006E486E">
        <w:rPr>
          <w:rFonts w:cs="Times New Roman"/>
        </w:rPr>
        <w:t xml:space="preserve">продолжительностью </w:t>
      </w:r>
      <w:r w:rsidR="00AA654D" w:rsidRPr="006E486E">
        <w:rPr>
          <w:rFonts w:cs="Times New Roman"/>
        </w:rPr>
        <w:t>3 календарных дней</w:t>
      </w:r>
      <w:r w:rsidRPr="006E486E">
        <w:rPr>
          <w:rFonts w:cs="Times New Roman"/>
        </w:rPr>
        <w:t>.</w:t>
      </w:r>
    </w:p>
    <w:p w:rsidR="00E827C1" w:rsidRPr="006E486E" w:rsidRDefault="00E827C1" w:rsidP="00E827C1">
      <w:pPr>
        <w:pStyle w:val="Pa13"/>
        <w:numPr>
          <w:ilvl w:val="1"/>
          <w:numId w:val="30"/>
        </w:numPr>
        <w:spacing w:after="0" w:line="240" w:lineRule="auto"/>
        <w:ind w:left="0" w:firstLine="567"/>
        <w:jc w:val="both"/>
        <w:rPr>
          <w:rFonts w:cs="Times New Roman"/>
          <w:i/>
          <w:color w:val="0000CC"/>
        </w:rPr>
      </w:pPr>
      <w:r w:rsidRPr="006E486E">
        <w:rPr>
          <w:rFonts w:cs="Times New Roman"/>
          <w:color w:val="000000"/>
        </w:rPr>
        <w:t>Работники, имеющие двух детей в возрасте до 12 лет, имеют первоочередное право на получение ежегодного отпуска в удобное для них время.</w:t>
      </w:r>
    </w:p>
    <w:p w:rsidR="00042FE0" w:rsidRPr="006E486E" w:rsidRDefault="00042FE0" w:rsidP="00216B88">
      <w:pPr>
        <w:pStyle w:val="Pa13"/>
        <w:numPr>
          <w:ilvl w:val="1"/>
          <w:numId w:val="30"/>
        </w:numPr>
        <w:spacing w:after="0" w:line="240" w:lineRule="auto"/>
        <w:ind w:left="0" w:firstLine="567"/>
        <w:jc w:val="both"/>
        <w:rPr>
          <w:rFonts w:cs="Times New Roman"/>
          <w:i/>
          <w:color w:val="0000CC"/>
        </w:rPr>
      </w:pPr>
      <w:r w:rsidRPr="006E486E">
        <w:rPr>
          <w:rFonts w:cs="Times New Roman"/>
          <w:color w:val="000000"/>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предоставляются в удобное для них время продолжительностью до 14 календарных дней.</w:t>
      </w:r>
    </w:p>
    <w:p w:rsidR="00042FE0" w:rsidRPr="006E486E" w:rsidRDefault="00042FE0" w:rsidP="00216B88">
      <w:pPr>
        <w:pStyle w:val="Pa13"/>
        <w:numPr>
          <w:ilvl w:val="1"/>
          <w:numId w:val="30"/>
        </w:numPr>
        <w:spacing w:after="0" w:line="240" w:lineRule="auto"/>
        <w:ind w:left="0" w:firstLine="567"/>
        <w:jc w:val="both"/>
        <w:rPr>
          <w:rFonts w:cs="Times New Roman"/>
        </w:rPr>
      </w:pPr>
      <w:r w:rsidRPr="006E486E">
        <w:rPr>
          <w:rFonts w:cs="Times New Roman"/>
          <w:color w:val="000000"/>
        </w:rPr>
        <w:t xml:space="preserve">Работникам, работающим с вредными условиями труда </w:t>
      </w:r>
      <w:r w:rsidRPr="006E486E">
        <w:rPr>
          <w:rFonts w:cs="Times New Roman"/>
        </w:rPr>
        <w:t>с классом вредности не менее 3.2</w:t>
      </w:r>
      <w:r w:rsidRPr="006E486E">
        <w:rPr>
          <w:rFonts w:cs="Times New Roman"/>
          <w:color w:val="000000"/>
        </w:rPr>
        <w:t xml:space="preserve">, предоставляется ежегодный дополнительный оплачиваемый отпуск </w:t>
      </w:r>
      <w:r w:rsidRPr="006E486E">
        <w:rPr>
          <w:rFonts w:cs="Times New Roman"/>
        </w:rPr>
        <w:t xml:space="preserve">продолжительностью </w:t>
      </w:r>
      <w:r w:rsidR="00AA654D" w:rsidRPr="006E486E">
        <w:rPr>
          <w:rFonts w:cs="Times New Roman"/>
        </w:rPr>
        <w:t xml:space="preserve">7 </w:t>
      </w:r>
      <w:r w:rsidRPr="006E486E">
        <w:rPr>
          <w:rFonts w:cs="Times New Roman"/>
        </w:rPr>
        <w:t>календарных дней.</w:t>
      </w:r>
    </w:p>
    <w:p w:rsidR="00042FE0" w:rsidRPr="006E486E" w:rsidRDefault="00042FE0" w:rsidP="00216B88">
      <w:pPr>
        <w:pStyle w:val="Pa13"/>
        <w:spacing w:after="0" w:line="240" w:lineRule="auto"/>
        <w:ind w:firstLine="567"/>
        <w:jc w:val="both"/>
        <w:rPr>
          <w:rFonts w:cs="Times New Roman"/>
          <w:color w:val="000000"/>
        </w:rPr>
      </w:pPr>
      <w:r w:rsidRPr="006E486E">
        <w:rPr>
          <w:rFonts w:cs="Times New Roman"/>
          <w:color w:val="000000"/>
        </w:rPr>
        <w:t>Продолжительность ежегодного дополнительного оплачиваемого отпуска конкретного работника устанавливается также трудовым договором.</w:t>
      </w:r>
    </w:p>
    <w:p w:rsidR="001F06CA" w:rsidRPr="006E486E" w:rsidRDefault="001F06CA" w:rsidP="001F06CA">
      <w:pPr>
        <w:pStyle w:val="Pa13"/>
        <w:numPr>
          <w:ilvl w:val="1"/>
          <w:numId w:val="30"/>
        </w:numPr>
        <w:spacing w:after="0" w:line="240" w:lineRule="auto"/>
        <w:ind w:left="0" w:firstLine="567"/>
        <w:jc w:val="both"/>
        <w:rPr>
          <w:rFonts w:cs="Times New Roman"/>
        </w:rPr>
      </w:pPr>
      <w:r w:rsidRPr="006E486E">
        <w:rPr>
          <w:rFonts w:eastAsia="Times New Roman" w:cs="Times New Roman"/>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т.ч. у воспитателей. </w:t>
      </w:r>
    </w:p>
    <w:p w:rsidR="00042FE0" w:rsidRPr="006E486E" w:rsidRDefault="00042FE0" w:rsidP="00216B88">
      <w:pPr>
        <w:pStyle w:val="Pa13"/>
        <w:numPr>
          <w:ilvl w:val="1"/>
          <w:numId w:val="30"/>
        </w:numPr>
        <w:spacing w:after="0" w:line="240" w:lineRule="auto"/>
        <w:ind w:left="0" w:firstLine="567"/>
        <w:jc w:val="both"/>
        <w:rPr>
          <w:rFonts w:cs="Times New Roman"/>
          <w:iCs/>
        </w:rPr>
      </w:pPr>
      <w:r w:rsidRPr="006E486E">
        <w:rPr>
          <w:rFonts w:cs="Times New Roman"/>
          <w:color w:val="000000"/>
        </w:rPr>
        <w:t xml:space="preserve">Работодатель на основании заявления </w:t>
      </w:r>
      <w:r w:rsidRPr="006E486E">
        <w:rPr>
          <w:rFonts w:cs="Times New Roman"/>
          <w:iCs/>
        </w:rPr>
        <w:t xml:space="preserve">педагогического </w:t>
      </w:r>
      <w:r w:rsidRPr="006E486E">
        <w:rPr>
          <w:rFonts w:cs="Times New Roman"/>
          <w:color w:val="000000"/>
        </w:rPr>
        <w:t xml:space="preserve">работника освобождает </w:t>
      </w:r>
      <w:r w:rsidRPr="006E486E">
        <w:rPr>
          <w:rFonts w:cs="Times New Roman"/>
          <w:iCs/>
        </w:rPr>
        <w:t>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042FE0" w:rsidRPr="006E486E" w:rsidRDefault="00042FE0" w:rsidP="00216B88">
      <w:pPr>
        <w:pStyle w:val="Pa13"/>
        <w:numPr>
          <w:ilvl w:val="1"/>
          <w:numId w:val="30"/>
        </w:numPr>
        <w:spacing w:after="0" w:line="240" w:lineRule="auto"/>
        <w:ind w:left="0" w:firstLine="567"/>
        <w:jc w:val="both"/>
        <w:rPr>
          <w:rFonts w:cs="Times New Roman"/>
          <w:iCs/>
          <w:lang w:eastAsia="en-US"/>
        </w:rPr>
      </w:pPr>
      <w:r w:rsidRPr="006E486E">
        <w:rPr>
          <w:rFonts w:cs="Times New Roman"/>
          <w:iCs/>
          <w:lang w:eastAsia="en-US"/>
        </w:rPr>
        <w:t>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42FE0" w:rsidRPr="006E486E" w:rsidRDefault="00042FE0" w:rsidP="00216B88">
      <w:pPr>
        <w:pStyle w:val="Pa13"/>
        <w:numPr>
          <w:ilvl w:val="1"/>
          <w:numId w:val="30"/>
        </w:numPr>
        <w:spacing w:after="0" w:line="240" w:lineRule="auto"/>
        <w:ind w:left="0" w:firstLine="567"/>
        <w:jc w:val="both"/>
        <w:rPr>
          <w:rFonts w:cs="Times New Roman"/>
          <w:iCs/>
          <w:lang w:eastAsia="en-US"/>
        </w:rPr>
      </w:pPr>
      <w:r w:rsidRPr="006E486E">
        <w:rPr>
          <w:rFonts w:cs="Times New Roman"/>
          <w:iCs/>
          <w:lang w:eastAsia="en-US"/>
        </w:rPr>
        <w:t xml:space="preserve">Работникам, являющиеся </w:t>
      </w:r>
      <w:r w:rsidRPr="006E486E">
        <w:rPr>
          <w:rFonts w:cs="Times New Roman"/>
        </w:rPr>
        <w:t>членами или экспертами Аттестационной комиссии Министерства образования и науки РБ, предоставляются ежегодные дополнительные</w:t>
      </w:r>
      <w:r w:rsidR="002465EC" w:rsidRPr="006E486E">
        <w:rPr>
          <w:rFonts w:cs="Times New Roman"/>
        </w:rPr>
        <w:t xml:space="preserve"> оплачиваемые</w:t>
      </w:r>
      <w:r w:rsidRPr="006E486E">
        <w:rPr>
          <w:rFonts w:cs="Times New Roman"/>
        </w:rPr>
        <w:t xml:space="preserve"> отпуска продолжительностью </w:t>
      </w:r>
      <w:r w:rsidR="00AA654D" w:rsidRPr="006E486E">
        <w:rPr>
          <w:rFonts w:cs="Times New Roman"/>
        </w:rPr>
        <w:t>3</w:t>
      </w:r>
      <w:r w:rsidRPr="006E486E">
        <w:rPr>
          <w:rFonts w:cs="Times New Roman"/>
        </w:rPr>
        <w:t xml:space="preserve"> календарных дней.</w:t>
      </w:r>
    </w:p>
    <w:p w:rsidR="00042FE0" w:rsidRPr="006E486E" w:rsidRDefault="00042FE0" w:rsidP="00216B88">
      <w:pPr>
        <w:pStyle w:val="Pa13"/>
        <w:numPr>
          <w:ilvl w:val="1"/>
          <w:numId w:val="30"/>
        </w:numPr>
        <w:spacing w:after="0" w:line="240" w:lineRule="auto"/>
        <w:ind w:left="0" w:firstLine="567"/>
        <w:jc w:val="both"/>
        <w:rPr>
          <w:rFonts w:cs="Times New Roman"/>
          <w:i/>
          <w:iCs/>
        </w:rPr>
      </w:pPr>
      <w:r w:rsidRPr="006E486E">
        <w:rPr>
          <w:rFonts w:cs="Times New Roman"/>
          <w:color w:val="000000"/>
        </w:rPr>
        <w:t xml:space="preserve">Работодатель предоставляет работнику по его письменному заявлению дополнительные дни отдыха (выходные дни) с сохранением заработной </w:t>
      </w:r>
      <w:r w:rsidRPr="006E486E">
        <w:rPr>
          <w:rFonts w:cs="Times New Roman"/>
        </w:rPr>
        <w:t>платы</w:t>
      </w:r>
      <w:r w:rsidR="005D03C2" w:rsidRPr="006E486E">
        <w:rPr>
          <w:rFonts w:cs="Times New Roman"/>
        </w:rPr>
        <w:t xml:space="preserve"> </w:t>
      </w:r>
      <w:r w:rsidRPr="006E486E">
        <w:rPr>
          <w:rFonts w:cs="Times New Roman"/>
          <w:i/>
          <w:iCs/>
        </w:rPr>
        <w:t xml:space="preserve">) </w:t>
      </w:r>
      <w:r w:rsidRPr="006E486E">
        <w:rPr>
          <w:rFonts w:cs="Times New Roman"/>
        </w:rPr>
        <w:t>в следующих случаях</w:t>
      </w:r>
      <w:r w:rsidRPr="006E486E">
        <w:rPr>
          <w:rFonts w:cs="Times New Roman"/>
          <w:i/>
        </w:rPr>
        <w:t>:</w:t>
      </w:r>
    </w:p>
    <w:p w:rsidR="00042FE0" w:rsidRPr="006E486E" w:rsidRDefault="00042FE0" w:rsidP="00216B88">
      <w:pPr>
        <w:pStyle w:val="Pa13"/>
        <w:numPr>
          <w:ilvl w:val="0"/>
          <w:numId w:val="45"/>
        </w:numPr>
        <w:tabs>
          <w:tab w:val="left" w:pos="1560"/>
        </w:tabs>
        <w:spacing w:after="0" w:line="240" w:lineRule="auto"/>
        <w:ind w:firstLine="414"/>
        <w:jc w:val="both"/>
        <w:rPr>
          <w:rFonts w:cs="Times New Roman"/>
        </w:rPr>
      </w:pPr>
      <w:r w:rsidRPr="006E486E">
        <w:rPr>
          <w:rFonts w:cs="Times New Roman"/>
        </w:rPr>
        <w:t>при вакцинации от новой коронавирусной инфекции (</w:t>
      </w:r>
      <w:r w:rsidRPr="006E486E">
        <w:rPr>
          <w:rFonts w:cs="Times New Roman"/>
          <w:lang w:val="en-US"/>
        </w:rPr>
        <w:t>COVID</w:t>
      </w:r>
      <w:r w:rsidRPr="006E486E">
        <w:rPr>
          <w:rFonts w:cs="Times New Roman"/>
        </w:rPr>
        <w:t xml:space="preserve">-19) </w:t>
      </w:r>
      <w:r w:rsidR="00AA654D" w:rsidRPr="006E486E">
        <w:rPr>
          <w:rFonts w:cs="Times New Roman"/>
        </w:rPr>
        <w:t>–</w:t>
      </w:r>
      <w:r w:rsidRPr="006E486E">
        <w:rPr>
          <w:rFonts w:cs="Times New Roman"/>
        </w:rPr>
        <w:t xml:space="preserve"> </w:t>
      </w:r>
      <w:r w:rsidR="00AA654D" w:rsidRPr="006E486E">
        <w:rPr>
          <w:rFonts w:cs="Times New Roman"/>
        </w:rPr>
        <w:t>2 календарных дня</w:t>
      </w:r>
      <w:r w:rsidRPr="006E486E">
        <w:rPr>
          <w:rFonts w:cs="Times New Roman"/>
        </w:rPr>
        <w:t>;</w:t>
      </w:r>
    </w:p>
    <w:p w:rsidR="00042FE0" w:rsidRPr="006E486E" w:rsidRDefault="00042FE0" w:rsidP="00216B88">
      <w:pPr>
        <w:pStyle w:val="Pa13"/>
        <w:numPr>
          <w:ilvl w:val="0"/>
          <w:numId w:val="45"/>
        </w:numPr>
        <w:tabs>
          <w:tab w:val="left" w:pos="1560"/>
        </w:tabs>
        <w:spacing w:after="0" w:line="240" w:lineRule="auto"/>
        <w:ind w:firstLine="414"/>
        <w:jc w:val="both"/>
        <w:rPr>
          <w:rFonts w:cs="Times New Roman"/>
        </w:rPr>
      </w:pPr>
      <w:r w:rsidRPr="006E486E">
        <w:rPr>
          <w:rFonts w:cs="Times New Roman"/>
        </w:rPr>
        <w:t xml:space="preserve">при рождении ребенка в семье </w:t>
      </w:r>
      <w:r w:rsidR="00AA654D" w:rsidRPr="006E486E">
        <w:rPr>
          <w:rFonts w:cs="Times New Roman"/>
        </w:rPr>
        <w:t>–</w:t>
      </w:r>
      <w:r w:rsidRPr="006E486E">
        <w:rPr>
          <w:rFonts w:cs="Times New Roman"/>
        </w:rPr>
        <w:t xml:space="preserve"> </w:t>
      </w:r>
      <w:r w:rsidR="00AA654D" w:rsidRPr="006E486E">
        <w:rPr>
          <w:rFonts w:cs="Times New Roman"/>
        </w:rPr>
        <w:t xml:space="preserve">3 </w:t>
      </w:r>
      <w:r w:rsidRPr="006E486E">
        <w:rPr>
          <w:rFonts w:cs="Times New Roman"/>
        </w:rPr>
        <w:t>календарных дней;</w:t>
      </w:r>
    </w:p>
    <w:p w:rsidR="00042FE0" w:rsidRPr="006E486E" w:rsidRDefault="00042FE0" w:rsidP="00216B88">
      <w:pPr>
        <w:pStyle w:val="Pa13"/>
        <w:numPr>
          <w:ilvl w:val="0"/>
          <w:numId w:val="45"/>
        </w:numPr>
        <w:tabs>
          <w:tab w:val="left" w:pos="1560"/>
        </w:tabs>
        <w:spacing w:after="0" w:line="240" w:lineRule="auto"/>
        <w:ind w:firstLine="414"/>
        <w:jc w:val="both"/>
        <w:rPr>
          <w:rFonts w:cs="Times New Roman"/>
        </w:rPr>
      </w:pPr>
      <w:r w:rsidRPr="006E486E">
        <w:rPr>
          <w:rFonts w:cs="Times New Roman"/>
        </w:rPr>
        <w:t xml:space="preserve">для проводов детей в армию </w:t>
      </w:r>
      <w:r w:rsidR="0078758F" w:rsidRPr="006E486E">
        <w:rPr>
          <w:rFonts w:cs="Times New Roman"/>
        </w:rPr>
        <w:t>–</w:t>
      </w:r>
      <w:r w:rsidRPr="006E486E">
        <w:rPr>
          <w:rFonts w:cs="Times New Roman"/>
        </w:rPr>
        <w:t xml:space="preserve"> </w:t>
      </w:r>
      <w:r w:rsidR="006E486E">
        <w:rPr>
          <w:rFonts w:cs="Times New Roman"/>
        </w:rPr>
        <w:t>1 календарный день</w:t>
      </w:r>
      <w:r w:rsidRPr="006E486E">
        <w:rPr>
          <w:rFonts w:cs="Times New Roman"/>
        </w:rPr>
        <w:t>;</w:t>
      </w:r>
    </w:p>
    <w:p w:rsidR="00042FE0" w:rsidRPr="006E486E" w:rsidRDefault="0078758F" w:rsidP="00216B88">
      <w:pPr>
        <w:pStyle w:val="Pa13"/>
        <w:numPr>
          <w:ilvl w:val="0"/>
          <w:numId w:val="45"/>
        </w:numPr>
        <w:tabs>
          <w:tab w:val="left" w:pos="1560"/>
        </w:tabs>
        <w:spacing w:after="0" w:line="240" w:lineRule="auto"/>
        <w:ind w:firstLine="414"/>
        <w:jc w:val="both"/>
        <w:rPr>
          <w:rFonts w:cs="Times New Roman"/>
        </w:rPr>
      </w:pPr>
      <w:r w:rsidRPr="006E486E">
        <w:rPr>
          <w:rFonts w:cs="Times New Roman"/>
        </w:rPr>
        <w:t xml:space="preserve">в случае свадьбы работника </w:t>
      </w:r>
      <w:r w:rsidR="00042FE0" w:rsidRPr="006E486E">
        <w:rPr>
          <w:rFonts w:cs="Times New Roman"/>
        </w:rPr>
        <w:t xml:space="preserve">- </w:t>
      </w:r>
      <w:r w:rsidRPr="006E486E">
        <w:rPr>
          <w:rFonts w:cs="Times New Roman"/>
        </w:rPr>
        <w:t>3 календарных дня</w:t>
      </w:r>
      <w:r w:rsidR="00042FE0" w:rsidRPr="006E486E">
        <w:rPr>
          <w:rFonts w:cs="Times New Roman"/>
        </w:rPr>
        <w:t>;</w:t>
      </w:r>
    </w:p>
    <w:p w:rsidR="00042FE0" w:rsidRPr="006E486E" w:rsidRDefault="00042FE0" w:rsidP="00216B88">
      <w:pPr>
        <w:pStyle w:val="Pa13"/>
        <w:numPr>
          <w:ilvl w:val="0"/>
          <w:numId w:val="45"/>
        </w:numPr>
        <w:tabs>
          <w:tab w:val="left" w:pos="1560"/>
        </w:tabs>
        <w:spacing w:after="0" w:line="240" w:lineRule="auto"/>
        <w:ind w:firstLine="414"/>
        <w:jc w:val="both"/>
        <w:rPr>
          <w:rFonts w:cs="Times New Roman"/>
        </w:rPr>
      </w:pPr>
      <w:r w:rsidRPr="006E486E">
        <w:rPr>
          <w:rFonts w:cs="Times New Roman"/>
        </w:rPr>
        <w:t xml:space="preserve">на похороны близких родственников - </w:t>
      </w:r>
      <w:r w:rsidR="0078758F" w:rsidRPr="006E486E">
        <w:rPr>
          <w:rFonts w:cs="Times New Roman"/>
        </w:rPr>
        <w:t>3 календарных дня</w:t>
      </w:r>
      <w:r w:rsidRPr="006E486E">
        <w:rPr>
          <w:rFonts w:cs="Times New Roman"/>
        </w:rPr>
        <w:t>;</w:t>
      </w:r>
    </w:p>
    <w:p w:rsidR="00042FE0" w:rsidRPr="006E486E" w:rsidRDefault="00042FE0" w:rsidP="00216B88">
      <w:pPr>
        <w:pStyle w:val="Pa14"/>
        <w:numPr>
          <w:ilvl w:val="0"/>
          <w:numId w:val="45"/>
        </w:numPr>
        <w:tabs>
          <w:tab w:val="left" w:pos="1560"/>
        </w:tabs>
        <w:spacing w:after="0" w:line="240" w:lineRule="auto"/>
        <w:ind w:firstLine="414"/>
        <w:jc w:val="both"/>
        <w:rPr>
          <w:rFonts w:cs="Times New Roman"/>
        </w:rPr>
      </w:pPr>
      <w:r w:rsidRPr="006E486E">
        <w:rPr>
          <w:rStyle w:val="A00"/>
          <w:rFonts w:cs="Times New Roman"/>
          <w:sz w:val="24"/>
        </w:rPr>
        <w:t xml:space="preserve">работающим инвалидам - </w:t>
      </w:r>
      <w:r w:rsidR="0078758F" w:rsidRPr="006E486E">
        <w:rPr>
          <w:rStyle w:val="A00"/>
          <w:rFonts w:cs="Times New Roman"/>
          <w:sz w:val="24"/>
        </w:rPr>
        <w:t>1 календарный день</w:t>
      </w:r>
      <w:r w:rsidRPr="006E486E">
        <w:rPr>
          <w:rStyle w:val="A00"/>
          <w:rFonts w:cs="Times New Roman"/>
          <w:sz w:val="24"/>
        </w:rPr>
        <w:t>;</w:t>
      </w:r>
    </w:p>
    <w:p w:rsidR="00AA654D" w:rsidRPr="006E486E" w:rsidRDefault="00AA654D" w:rsidP="00AA654D">
      <w:pPr>
        <w:pStyle w:val="Pa13"/>
        <w:numPr>
          <w:ilvl w:val="1"/>
          <w:numId w:val="30"/>
        </w:numPr>
        <w:spacing w:after="0" w:line="240" w:lineRule="auto"/>
        <w:ind w:left="0" w:firstLine="567"/>
        <w:jc w:val="both"/>
        <w:rPr>
          <w:rFonts w:cs="Times New Roman"/>
          <w:i/>
          <w:iCs/>
        </w:rPr>
      </w:pPr>
      <w:r w:rsidRPr="006E486E">
        <w:rPr>
          <w:rFonts w:cs="Times New Roman"/>
          <w:color w:val="000000"/>
        </w:rPr>
        <w:t xml:space="preserve">Работодатель предоставляет работнику по его письменному заявлению дополнительные дни отдыха (выходные дни) </w:t>
      </w:r>
      <w:r w:rsidR="0078758F" w:rsidRPr="006E486E">
        <w:rPr>
          <w:rFonts w:cs="Times New Roman"/>
          <w:iCs/>
        </w:rPr>
        <w:t>без сохранения заработной платы</w:t>
      </w:r>
      <w:r w:rsidRPr="006E486E">
        <w:rPr>
          <w:rFonts w:cs="Times New Roman"/>
          <w:i/>
          <w:iCs/>
        </w:rPr>
        <w:t xml:space="preserve"> </w:t>
      </w:r>
      <w:r w:rsidRPr="006E486E">
        <w:rPr>
          <w:rFonts w:cs="Times New Roman"/>
        </w:rPr>
        <w:t>в следующих случаях</w:t>
      </w:r>
      <w:r w:rsidRPr="006E486E">
        <w:rPr>
          <w:rFonts w:cs="Times New Roman"/>
          <w:i/>
        </w:rPr>
        <w:t>:</w:t>
      </w:r>
    </w:p>
    <w:p w:rsidR="00AA654D" w:rsidRPr="006E486E" w:rsidRDefault="0078758F" w:rsidP="0078758F">
      <w:pPr>
        <w:pStyle w:val="Pa13"/>
        <w:tabs>
          <w:tab w:val="left" w:pos="1560"/>
        </w:tabs>
        <w:spacing w:after="0" w:line="240" w:lineRule="auto"/>
        <w:jc w:val="both"/>
        <w:rPr>
          <w:rFonts w:cs="Times New Roman"/>
        </w:rPr>
      </w:pPr>
      <w:r w:rsidRPr="006E486E">
        <w:rPr>
          <w:rFonts w:cs="Times New Roman"/>
        </w:rPr>
        <w:t xml:space="preserve">             а) </w:t>
      </w:r>
      <w:r w:rsidR="00AA654D" w:rsidRPr="006E486E">
        <w:rPr>
          <w:rFonts w:cs="Times New Roman"/>
        </w:rPr>
        <w:t>для сопровождения детей младшего школьного возраста в школу -</w:t>
      </w:r>
      <w:r w:rsidRPr="006E486E">
        <w:rPr>
          <w:rFonts w:cs="Times New Roman"/>
        </w:rPr>
        <w:t>1  календарный день</w:t>
      </w:r>
      <w:r w:rsidR="00AA654D" w:rsidRPr="006E486E">
        <w:rPr>
          <w:rFonts w:cs="Times New Roman"/>
        </w:rPr>
        <w:t>;</w:t>
      </w:r>
    </w:p>
    <w:p w:rsidR="00AA654D" w:rsidRPr="006E486E" w:rsidRDefault="0078758F" w:rsidP="0078758F">
      <w:pPr>
        <w:pStyle w:val="Pa13"/>
        <w:tabs>
          <w:tab w:val="left" w:pos="1560"/>
        </w:tabs>
        <w:spacing w:after="0" w:line="240" w:lineRule="auto"/>
        <w:jc w:val="both"/>
        <w:rPr>
          <w:rFonts w:cs="Times New Roman"/>
        </w:rPr>
      </w:pPr>
      <w:r w:rsidRPr="006E486E">
        <w:rPr>
          <w:rFonts w:cs="Times New Roman"/>
        </w:rPr>
        <w:t xml:space="preserve">              б) </w:t>
      </w:r>
      <w:r w:rsidR="00AA654D" w:rsidRPr="006E486E">
        <w:rPr>
          <w:rFonts w:cs="Times New Roman"/>
        </w:rPr>
        <w:t xml:space="preserve">в связи с переездом на новое место жительства </w:t>
      </w:r>
      <w:r w:rsidRPr="006E486E">
        <w:rPr>
          <w:rFonts w:cs="Times New Roman"/>
        </w:rPr>
        <w:t>–</w:t>
      </w:r>
      <w:r w:rsidR="00AA654D" w:rsidRPr="006E486E">
        <w:rPr>
          <w:rFonts w:cs="Times New Roman"/>
        </w:rPr>
        <w:t xml:space="preserve"> </w:t>
      </w:r>
      <w:r w:rsidRPr="006E486E">
        <w:rPr>
          <w:rFonts w:cs="Times New Roman"/>
        </w:rPr>
        <w:t xml:space="preserve">3 </w:t>
      </w:r>
      <w:r w:rsidR="00AA654D" w:rsidRPr="006E486E">
        <w:rPr>
          <w:rFonts w:cs="Times New Roman"/>
        </w:rPr>
        <w:t xml:space="preserve">календарных </w:t>
      </w:r>
      <w:r w:rsidRPr="006E486E">
        <w:rPr>
          <w:rFonts w:cs="Times New Roman"/>
        </w:rPr>
        <w:t>дня</w:t>
      </w:r>
      <w:r w:rsidR="00AA654D" w:rsidRPr="006E486E">
        <w:rPr>
          <w:rFonts w:cs="Times New Roman"/>
        </w:rPr>
        <w:t>;</w:t>
      </w:r>
    </w:p>
    <w:p w:rsidR="00AA654D" w:rsidRPr="006E486E" w:rsidRDefault="0078758F" w:rsidP="0078758F">
      <w:pPr>
        <w:pStyle w:val="Pa13"/>
        <w:tabs>
          <w:tab w:val="left" w:pos="1560"/>
        </w:tabs>
        <w:spacing w:after="0" w:line="240" w:lineRule="auto"/>
        <w:ind w:left="360"/>
        <w:jc w:val="both"/>
        <w:rPr>
          <w:rFonts w:cs="Times New Roman"/>
        </w:rPr>
      </w:pPr>
      <w:r w:rsidRPr="006E486E">
        <w:rPr>
          <w:rFonts w:cs="Times New Roman"/>
        </w:rPr>
        <w:t xml:space="preserve">        в) в случае свадьбы детей работника - 3 календарных дня</w:t>
      </w:r>
      <w:r w:rsidR="00AA654D" w:rsidRPr="006E486E">
        <w:rPr>
          <w:rFonts w:cs="Times New Roman"/>
        </w:rPr>
        <w:t>;</w:t>
      </w:r>
    </w:p>
    <w:p w:rsidR="00AA654D" w:rsidRPr="006E486E" w:rsidRDefault="0078758F" w:rsidP="0078758F">
      <w:pPr>
        <w:pStyle w:val="Pa13"/>
        <w:tabs>
          <w:tab w:val="left" w:pos="1560"/>
        </w:tabs>
        <w:spacing w:after="0" w:line="240" w:lineRule="auto"/>
        <w:ind w:left="360"/>
        <w:jc w:val="both"/>
        <w:rPr>
          <w:rFonts w:cs="Times New Roman"/>
        </w:rPr>
      </w:pPr>
      <w:r w:rsidRPr="006E486E">
        <w:rPr>
          <w:rFonts w:cs="Times New Roman"/>
        </w:rPr>
        <w:t xml:space="preserve">        г) </w:t>
      </w:r>
      <w:r w:rsidR="00AA654D" w:rsidRPr="006E486E">
        <w:rPr>
          <w:rFonts w:cs="Times New Roman"/>
        </w:rPr>
        <w:t xml:space="preserve">работающим пенсионерам по старости </w:t>
      </w:r>
      <w:r w:rsidRPr="006E486E">
        <w:rPr>
          <w:rFonts w:cs="Times New Roman"/>
        </w:rPr>
        <w:t>–</w:t>
      </w:r>
      <w:r w:rsidR="00AA654D" w:rsidRPr="006E486E">
        <w:rPr>
          <w:rFonts w:cs="Times New Roman"/>
        </w:rPr>
        <w:t xml:space="preserve"> </w:t>
      </w:r>
      <w:r w:rsidRPr="006E486E">
        <w:rPr>
          <w:rFonts w:cs="Times New Roman"/>
        </w:rPr>
        <w:t>3 календарных дня</w:t>
      </w:r>
      <w:r w:rsidR="00AA654D" w:rsidRPr="006E486E">
        <w:rPr>
          <w:rFonts w:cs="Times New Roman"/>
        </w:rPr>
        <w:t>;</w:t>
      </w:r>
    </w:p>
    <w:p w:rsidR="00AA654D" w:rsidRPr="006E486E" w:rsidRDefault="0078758F" w:rsidP="0078758F">
      <w:pPr>
        <w:pStyle w:val="Pa13"/>
        <w:tabs>
          <w:tab w:val="left" w:pos="1560"/>
        </w:tabs>
        <w:spacing w:after="0" w:line="240" w:lineRule="auto"/>
        <w:ind w:left="360"/>
        <w:jc w:val="both"/>
        <w:rPr>
          <w:rFonts w:cs="Times New Roman"/>
        </w:rPr>
      </w:pPr>
      <w:r w:rsidRPr="006E486E">
        <w:rPr>
          <w:rFonts w:cs="Times New Roman"/>
        </w:rPr>
        <w:lastRenderedPageBreak/>
        <w:t xml:space="preserve">        д) </w:t>
      </w:r>
      <w:r w:rsidR="00AA654D" w:rsidRPr="006E486E">
        <w:rPr>
          <w:rFonts w:cs="Times New Roman"/>
        </w:rPr>
        <w:t xml:space="preserve">председателю </w:t>
      </w:r>
      <w:r w:rsidR="00AA654D" w:rsidRPr="006E486E">
        <w:rPr>
          <w:rFonts w:cs="Times New Roman"/>
          <w:color w:val="000000"/>
        </w:rPr>
        <w:t xml:space="preserve">Профсоюзной организации - </w:t>
      </w:r>
      <w:r w:rsidRPr="006E486E">
        <w:rPr>
          <w:rFonts w:cs="Times New Roman"/>
          <w:color w:val="000000"/>
        </w:rPr>
        <w:t>3 календарных дня</w:t>
      </w:r>
      <w:r w:rsidR="00AA654D" w:rsidRPr="006E486E">
        <w:rPr>
          <w:rFonts w:cs="Times New Roman"/>
          <w:color w:val="000000"/>
        </w:rPr>
        <w:t xml:space="preserve"> и членам Профсоюзного комитета -</w:t>
      </w:r>
      <w:r w:rsidR="00AA654D" w:rsidRPr="006E486E">
        <w:rPr>
          <w:rFonts w:cs="Times New Roman"/>
        </w:rPr>
        <w:t xml:space="preserve"> </w:t>
      </w:r>
      <w:r w:rsidRPr="006E486E">
        <w:rPr>
          <w:rFonts w:cs="Times New Roman"/>
        </w:rPr>
        <w:t>1календарный день</w:t>
      </w:r>
      <w:r w:rsidR="00AA654D" w:rsidRPr="006E486E">
        <w:rPr>
          <w:rFonts w:cs="Times New Roman"/>
        </w:rPr>
        <w:t>;</w:t>
      </w:r>
    </w:p>
    <w:p w:rsidR="00AA654D" w:rsidRPr="006E486E" w:rsidRDefault="0078758F" w:rsidP="0078758F">
      <w:pPr>
        <w:pStyle w:val="Pa13"/>
        <w:tabs>
          <w:tab w:val="left" w:pos="1560"/>
        </w:tabs>
        <w:spacing w:after="0" w:line="240" w:lineRule="auto"/>
        <w:ind w:left="360"/>
        <w:jc w:val="both"/>
        <w:rPr>
          <w:rStyle w:val="A5"/>
          <w:rFonts w:cs="Times New Roman"/>
          <w:color w:val="auto"/>
          <w:sz w:val="24"/>
        </w:rPr>
      </w:pPr>
      <w:r w:rsidRPr="006E486E">
        <w:rPr>
          <w:rFonts w:cs="Times New Roman"/>
        </w:rPr>
        <w:t xml:space="preserve">        е) </w:t>
      </w:r>
      <w:r w:rsidR="00AA654D" w:rsidRPr="006E486E">
        <w:rPr>
          <w:rFonts w:cs="Times New Roman"/>
        </w:rPr>
        <w:t xml:space="preserve">при отсутствии в течение учебного (рабочего, календарного года) дней (листков) нетрудоспособности - </w:t>
      </w:r>
      <w:r w:rsidRPr="006E486E">
        <w:rPr>
          <w:rFonts w:cs="Times New Roman"/>
        </w:rPr>
        <w:t>3 календарных дня;</w:t>
      </w:r>
    </w:p>
    <w:p w:rsidR="00800BC7" w:rsidRPr="006E486E" w:rsidRDefault="00800BC7"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7F7338" w:rsidRPr="006E486E" w:rsidRDefault="007F7338" w:rsidP="00216B88">
      <w:pPr>
        <w:pStyle w:val="Pa19"/>
        <w:widowControl w:val="0"/>
        <w:spacing w:line="240" w:lineRule="auto"/>
        <w:jc w:val="center"/>
        <w:rPr>
          <w:rStyle w:val="A00"/>
          <w:b/>
          <w:bCs/>
          <w:sz w:val="24"/>
        </w:rPr>
      </w:pPr>
      <w:r w:rsidRPr="006E486E">
        <w:rPr>
          <w:rStyle w:val="A00"/>
          <w:b/>
          <w:bCs/>
          <w:sz w:val="24"/>
        </w:rPr>
        <w:t>V. ОПЛАТА ТРУДА И НОРМЫ ТРУДА</w:t>
      </w:r>
    </w:p>
    <w:p w:rsidR="007F7338" w:rsidRPr="006E486E" w:rsidRDefault="007F7338" w:rsidP="00216B88">
      <w:pPr>
        <w:pStyle w:val="Default"/>
        <w:spacing w:after="0" w:line="240" w:lineRule="auto"/>
        <w:rPr>
          <w:rFonts w:cs="Times New Roman"/>
        </w:rPr>
      </w:pPr>
    </w:p>
    <w:p w:rsidR="007F7338" w:rsidRPr="006E486E" w:rsidRDefault="007F7338" w:rsidP="00216B88">
      <w:pPr>
        <w:pStyle w:val="12"/>
        <w:spacing w:after="0" w:line="240" w:lineRule="auto"/>
        <w:ind w:firstLine="567"/>
        <w:jc w:val="both"/>
        <w:rPr>
          <w:rFonts w:ascii="Times New Roman" w:hAnsi="Times New Roman" w:cs="Times New Roman"/>
          <w:b/>
          <w:sz w:val="24"/>
          <w:szCs w:val="24"/>
        </w:rPr>
      </w:pPr>
      <w:r w:rsidRPr="006E486E">
        <w:rPr>
          <w:rFonts w:ascii="Times New Roman" w:hAnsi="Times New Roman" w:cs="Times New Roman"/>
          <w:color w:val="000000"/>
          <w:sz w:val="24"/>
          <w:szCs w:val="24"/>
        </w:rPr>
        <w:t xml:space="preserve">5.1. </w:t>
      </w:r>
      <w:r w:rsidRPr="006E486E">
        <w:rPr>
          <w:rFonts w:ascii="Times New Roman" w:hAnsi="Times New Roman" w:cs="Times New Roman"/>
          <w:sz w:val="24"/>
          <w:szCs w:val="24"/>
        </w:rPr>
        <w:t>При регулировании вопросов оплаты труда</w:t>
      </w:r>
      <w:r w:rsidR="00F00498" w:rsidRPr="006E486E">
        <w:rPr>
          <w:rFonts w:ascii="Times New Roman" w:hAnsi="Times New Roman" w:cs="Times New Roman"/>
          <w:sz w:val="24"/>
          <w:szCs w:val="24"/>
        </w:rPr>
        <w:t xml:space="preserve"> </w:t>
      </w:r>
      <w:r w:rsidRPr="006E486E">
        <w:rPr>
          <w:rFonts w:ascii="Times New Roman" w:hAnsi="Times New Roman" w:cs="Times New Roman"/>
          <w:sz w:val="24"/>
          <w:szCs w:val="24"/>
        </w:rPr>
        <w:t>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r w:rsidR="00F00498" w:rsidRPr="006E486E">
        <w:rPr>
          <w:rFonts w:ascii="Times New Roman" w:hAnsi="Times New Roman" w:cs="Times New Roman"/>
          <w:sz w:val="24"/>
          <w:szCs w:val="24"/>
        </w:rPr>
        <w:t xml:space="preserve"> </w:t>
      </w:r>
      <w:r w:rsidRPr="006E486E">
        <w:rPr>
          <w:rFonts w:ascii="Times New Roman" w:hAnsi="Times New Roman" w:cs="Times New Roman"/>
          <w:sz w:val="24"/>
          <w:szCs w:val="24"/>
        </w:rPr>
        <w:t>норм и положений:</w:t>
      </w:r>
    </w:p>
    <w:p w:rsidR="007F7338" w:rsidRPr="006E486E" w:rsidRDefault="007F7338" w:rsidP="00216B88">
      <w:pPr>
        <w:pStyle w:val="12"/>
        <w:spacing w:after="0" w:line="240" w:lineRule="auto"/>
        <w:ind w:firstLine="567"/>
        <w:jc w:val="both"/>
        <w:rPr>
          <w:rFonts w:ascii="Times New Roman" w:hAnsi="Times New Roman" w:cs="Times New Roman"/>
          <w:sz w:val="24"/>
          <w:szCs w:val="24"/>
        </w:rPr>
      </w:pPr>
      <w:r w:rsidRPr="006E486E">
        <w:rPr>
          <w:rFonts w:ascii="Times New Roman" w:hAnsi="Times New Roman" w:cs="Times New Roman"/>
          <w:b/>
          <w:sz w:val="24"/>
          <w:szCs w:val="24"/>
        </w:rPr>
        <w:t xml:space="preserve">- </w:t>
      </w:r>
      <w:r w:rsidRPr="006E486E">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w:t>
      </w:r>
      <w:r w:rsidR="00F00498" w:rsidRPr="006E486E">
        <w:rPr>
          <w:rFonts w:ascii="Times New Roman" w:hAnsi="Times New Roman" w:cs="Times New Roman"/>
          <w:sz w:val="24"/>
          <w:szCs w:val="24"/>
        </w:rPr>
        <w:t>аемых</w:t>
      </w:r>
      <w:r w:rsidRPr="006E486E">
        <w:rPr>
          <w:rFonts w:ascii="Times New Roman" w:hAnsi="Times New Roman" w:cs="Times New Roman"/>
          <w:sz w:val="24"/>
          <w:szCs w:val="24"/>
        </w:rPr>
        <w:t xml:space="preserve"> решением Российской трехсторонней комиссии по регулированию социальных и трудовых отношений;</w:t>
      </w:r>
    </w:p>
    <w:p w:rsidR="007F7338" w:rsidRPr="006E486E" w:rsidRDefault="007F7338" w:rsidP="00216B88">
      <w:pPr>
        <w:pStyle w:val="12"/>
        <w:spacing w:after="0" w:line="240" w:lineRule="auto"/>
        <w:ind w:firstLine="567"/>
        <w:jc w:val="both"/>
        <w:rPr>
          <w:rFonts w:ascii="Times New Roman" w:hAnsi="Times New Roman" w:cs="Times New Roman"/>
          <w:sz w:val="24"/>
          <w:szCs w:val="24"/>
        </w:rPr>
      </w:pPr>
      <w:r w:rsidRPr="006E486E">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r w:rsidR="008C4CC0" w:rsidRPr="006E486E">
        <w:rPr>
          <w:rFonts w:ascii="Times New Roman" w:hAnsi="Times New Roman" w:cs="Times New Roman"/>
          <w:sz w:val="24"/>
          <w:szCs w:val="24"/>
        </w:rPr>
        <w:t xml:space="preserve"> (с изменениями и дополнениями)</w:t>
      </w:r>
      <w:r w:rsidRPr="006E486E">
        <w:rPr>
          <w:rFonts w:ascii="Times New Roman" w:hAnsi="Times New Roman" w:cs="Times New Roman"/>
          <w:sz w:val="24"/>
          <w:szCs w:val="24"/>
        </w:rPr>
        <w:t>.</w:t>
      </w:r>
    </w:p>
    <w:p w:rsidR="007F7338" w:rsidRPr="006E486E" w:rsidRDefault="007F7338" w:rsidP="00216B88">
      <w:pPr>
        <w:pStyle w:val="Pa13"/>
        <w:spacing w:after="0" w:line="240" w:lineRule="auto"/>
        <w:ind w:firstLine="567"/>
        <w:jc w:val="both"/>
        <w:rPr>
          <w:rFonts w:cs="Times New Roman"/>
        </w:rPr>
      </w:pPr>
      <w:r w:rsidRPr="006E486E">
        <w:rPr>
          <w:rFonts w:cs="Times New Roman"/>
        </w:rPr>
        <w:t>5.2. Стороны договорились о том, что:</w:t>
      </w:r>
    </w:p>
    <w:p w:rsidR="007F7338" w:rsidRPr="006E486E" w:rsidRDefault="007F7338" w:rsidP="00216B88">
      <w:pPr>
        <w:pStyle w:val="Pa13"/>
        <w:numPr>
          <w:ilvl w:val="2"/>
          <w:numId w:val="10"/>
        </w:numPr>
        <w:spacing w:after="0" w:line="240" w:lineRule="auto"/>
        <w:ind w:left="0" w:firstLine="556"/>
        <w:jc w:val="both"/>
        <w:rPr>
          <w:rStyle w:val="A5"/>
          <w:rFonts w:cs="Times New Roman"/>
          <w:color w:val="auto"/>
          <w:sz w:val="24"/>
        </w:rPr>
      </w:pPr>
      <w:r w:rsidRPr="006E486E">
        <w:rPr>
          <w:rStyle w:val="A00"/>
          <w:rFonts w:cs="Times New Roman"/>
          <w:sz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D91F0D">
        <w:rPr>
          <w:rFonts w:cs="Times New Roman"/>
        </w:rPr>
        <w:t>М</w:t>
      </w:r>
      <w:r w:rsidR="008C4CC0" w:rsidRPr="006E486E">
        <w:rPr>
          <w:rFonts w:cs="Times New Roman"/>
        </w:rPr>
        <w:t xml:space="preserve">униципального автономного дошкольного образовательного учреждения детский сад </w:t>
      </w:r>
      <w:r w:rsidR="008C4CC0" w:rsidRPr="00D91F0D">
        <w:rPr>
          <w:rFonts w:cs="Times New Roman"/>
        </w:rPr>
        <w:t>«</w:t>
      </w:r>
      <w:r w:rsidR="00D91F0D" w:rsidRPr="00D91F0D">
        <w:rPr>
          <w:rFonts w:cs="Times New Roman"/>
        </w:rPr>
        <w:t>Сказка</w:t>
      </w:r>
      <w:r w:rsidR="008C4CC0" w:rsidRPr="00D91F0D">
        <w:rPr>
          <w:rFonts w:cs="Times New Roman"/>
        </w:rPr>
        <w:t xml:space="preserve">» </w:t>
      </w:r>
      <w:r w:rsidR="00D91F0D" w:rsidRPr="00D91F0D">
        <w:rPr>
          <w:rFonts w:cs="Times New Roman"/>
        </w:rPr>
        <w:t>с</w:t>
      </w:r>
      <w:r w:rsidR="008C4CC0" w:rsidRPr="00D91F0D">
        <w:rPr>
          <w:rFonts w:cs="Times New Roman"/>
        </w:rPr>
        <w:t xml:space="preserve">. </w:t>
      </w:r>
      <w:r w:rsidR="00D91F0D">
        <w:rPr>
          <w:rFonts w:cs="Times New Roman"/>
        </w:rPr>
        <w:t>Прибельский</w:t>
      </w:r>
      <w:r w:rsidR="008C4CC0" w:rsidRPr="006E486E">
        <w:rPr>
          <w:rFonts w:cs="Times New Roman"/>
        </w:rPr>
        <w:t xml:space="preserve"> муниципального района Кармаскалинский район Республики Башкортостан</w:t>
      </w:r>
      <w:r w:rsidR="008C4CC0" w:rsidRPr="00F72A51">
        <w:rPr>
          <w:rFonts w:cs="Times New Roman"/>
        </w:rPr>
        <w:t>. (Приложение №2).</w:t>
      </w:r>
    </w:p>
    <w:p w:rsidR="007F7338" w:rsidRPr="006E486E" w:rsidRDefault="007F7338" w:rsidP="00216B88">
      <w:pPr>
        <w:pStyle w:val="Pa13"/>
        <w:numPr>
          <w:ilvl w:val="2"/>
          <w:numId w:val="10"/>
        </w:numPr>
        <w:spacing w:after="0" w:line="240" w:lineRule="auto"/>
        <w:ind w:left="0" w:firstLine="556"/>
        <w:jc w:val="both"/>
        <w:rPr>
          <w:rStyle w:val="A00"/>
          <w:rFonts w:cs="Times New Roman"/>
          <w:sz w:val="24"/>
        </w:rPr>
      </w:pPr>
      <w:r w:rsidRPr="006E486E">
        <w:rPr>
          <w:rStyle w:val="A00"/>
          <w:rFonts w:cs="Times New Roman"/>
          <w:sz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порядке установления стимулирующих выплат работникам за результативность и качество профессиональной деятельности </w:t>
      </w:r>
      <w:r w:rsidR="00D91F0D">
        <w:rPr>
          <w:rFonts w:cs="Times New Roman"/>
        </w:rPr>
        <w:t>М</w:t>
      </w:r>
      <w:r w:rsidR="00D91F0D" w:rsidRPr="006E486E">
        <w:rPr>
          <w:rFonts w:cs="Times New Roman"/>
        </w:rPr>
        <w:t xml:space="preserve">униципального автономного дошкольного образовательного учреждения детский сад </w:t>
      </w:r>
      <w:r w:rsidR="00D91F0D" w:rsidRPr="00D91F0D">
        <w:rPr>
          <w:rFonts w:cs="Times New Roman"/>
        </w:rPr>
        <w:t xml:space="preserve">«Сказка» с. </w:t>
      </w:r>
      <w:r w:rsidR="00D91F0D">
        <w:rPr>
          <w:rFonts w:cs="Times New Roman"/>
        </w:rPr>
        <w:t>Прибельский</w:t>
      </w:r>
      <w:r w:rsidR="008C4CC0" w:rsidRPr="006E486E">
        <w:rPr>
          <w:rFonts w:cs="Times New Roman"/>
        </w:rPr>
        <w:t xml:space="preserve"> муниципального района Кармаскалинский район Республики Башкортостан</w:t>
      </w:r>
      <w:r w:rsidRPr="006E486E">
        <w:rPr>
          <w:rStyle w:val="A00"/>
          <w:rFonts w:cs="Times New Roman"/>
          <w:sz w:val="24"/>
        </w:rPr>
        <w:t>,</w:t>
      </w:r>
      <w:r w:rsidR="00DB761D" w:rsidRPr="006E486E">
        <w:rPr>
          <w:rStyle w:val="A00"/>
          <w:rFonts w:cs="Times New Roman"/>
          <w:sz w:val="24"/>
        </w:rPr>
        <w:t xml:space="preserve"> </w:t>
      </w:r>
      <w:r w:rsidRPr="006E486E">
        <w:rPr>
          <w:rStyle w:val="A00"/>
          <w:rFonts w:cs="Times New Roman"/>
          <w:sz w:val="24"/>
        </w:rPr>
        <w:t>определяющим основания для начис</w:t>
      </w:r>
      <w:r w:rsidR="008C4CC0" w:rsidRPr="006E486E">
        <w:rPr>
          <w:rStyle w:val="A00"/>
          <w:rFonts w:cs="Times New Roman"/>
          <w:sz w:val="24"/>
        </w:rPr>
        <w:t>ления выплат и их периодичность.</w:t>
      </w:r>
      <w:r w:rsidRPr="006E486E">
        <w:rPr>
          <w:rStyle w:val="A00"/>
          <w:rFonts w:cs="Times New Roman"/>
          <w:sz w:val="24"/>
        </w:rPr>
        <w:t xml:space="preserve"> </w:t>
      </w:r>
      <w:r w:rsidR="008C4CC0" w:rsidRPr="00F72A51">
        <w:rPr>
          <w:rFonts w:cs="Times New Roman"/>
        </w:rPr>
        <w:t>(Приложение №3).</w:t>
      </w:r>
    </w:p>
    <w:p w:rsidR="007F7338" w:rsidRPr="006E486E" w:rsidRDefault="007F7338" w:rsidP="00216B88">
      <w:pPr>
        <w:pStyle w:val="Pa13"/>
        <w:numPr>
          <w:ilvl w:val="2"/>
          <w:numId w:val="10"/>
        </w:numPr>
        <w:spacing w:after="0" w:line="240" w:lineRule="auto"/>
        <w:ind w:left="0" w:firstLine="556"/>
        <w:jc w:val="both"/>
        <w:rPr>
          <w:rStyle w:val="A00"/>
          <w:rFonts w:cs="Times New Roman"/>
          <w:sz w:val="24"/>
        </w:rPr>
      </w:pPr>
      <w:r w:rsidRPr="006E486E">
        <w:rPr>
          <w:rStyle w:val="A00"/>
          <w:rFonts w:cs="Times New Roman"/>
          <w:sz w:val="24"/>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D91F0D">
        <w:rPr>
          <w:rFonts w:cs="Times New Roman"/>
        </w:rPr>
        <w:t>М</w:t>
      </w:r>
      <w:r w:rsidR="00D91F0D" w:rsidRPr="006E486E">
        <w:rPr>
          <w:rFonts w:cs="Times New Roman"/>
        </w:rPr>
        <w:t xml:space="preserve">униципального автономного дошкольного образовательного учреждения детский сад </w:t>
      </w:r>
      <w:r w:rsidR="00D91F0D" w:rsidRPr="00D91F0D">
        <w:rPr>
          <w:rFonts w:cs="Times New Roman"/>
        </w:rPr>
        <w:t xml:space="preserve">«Сказка» с. </w:t>
      </w:r>
      <w:r w:rsidR="00D91F0D">
        <w:rPr>
          <w:rFonts w:cs="Times New Roman"/>
        </w:rPr>
        <w:t>Прибельский</w:t>
      </w:r>
      <w:r w:rsidR="008C4CC0" w:rsidRPr="006E486E">
        <w:rPr>
          <w:rFonts w:cs="Times New Roman"/>
        </w:rPr>
        <w:t xml:space="preserve"> муниципального района Кармаскалинский район Республики Башкортостан.</w:t>
      </w:r>
      <w:r w:rsidRPr="006E486E">
        <w:rPr>
          <w:rStyle w:val="A00"/>
          <w:rFonts w:cs="Times New Roman"/>
          <w:sz w:val="24"/>
        </w:rPr>
        <w:t xml:space="preserve"> </w:t>
      </w:r>
      <w:r w:rsidR="008C4CC0" w:rsidRPr="00F72A51">
        <w:rPr>
          <w:rFonts w:cs="Times New Roman"/>
        </w:rPr>
        <w:t>(Приложение №5).</w:t>
      </w:r>
    </w:p>
    <w:p w:rsidR="007F7338" w:rsidRPr="006E486E" w:rsidRDefault="007F7338" w:rsidP="00216B88">
      <w:pPr>
        <w:pStyle w:val="Pa13"/>
        <w:numPr>
          <w:ilvl w:val="2"/>
          <w:numId w:val="10"/>
        </w:numPr>
        <w:spacing w:after="0" w:line="240" w:lineRule="auto"/>
        <w:ind w:left="0" w:firstLine="556"/>
        <w:jc w:val="both"/>
        <w:rPr>
          <w:rStyle w:val="A5"/>
          <w:rFonts w:cs="Times New Roman"/>
          <w:color w:val="auto"/>
          <w:sz w:val="24"/>
        </w:rPr>
      </w:pPr>
      <w:r w:rsidRPr="006E486E">
        <w:rPr>
          <w:rStyle w:val="A00"/>
          <w:rFonts w:cs="Times New Roman"/>
          <w:sz w:val="24"/>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00F00498" w:rsidRPr="006E486E">
        <w:rPr>
          <w:rStyle w:val="A00"/>
          <w:rFonts w:cs="Times New Roman"/>
          <w:sz w:val="24"/>
        </w:rPr>
        <w:t xml:space="preserve"> </w:t>
      </w:r>
      <w:r w:rsidRPr="006E486E">
        <w:rPr>
          <w:rStyle w:val="A00"/>
          <w:rFonts w:cs="Times New Roman"/>
          <w:sz w:val="24"/>
        </w:rPr>
        <w:t xml:space="preserve">по сравнению с условиями, предусмотренными </w:t>
      </w:r>
      <w:r w:rsidRPr="006E486E">
        <w:rPr>
          <w:rFonts w:cs="Times New Roman"/>
        </w:rPr>
        <w:t>Постановлением №374</w:t>
      </w:r>
      <w:r w:rsidRPr="006E486E">
        <w:rPr>
          <w:rStyle w:val="A00"/>
          <w:rFonts w:cs="Times New Roman"/>
          <w:sz w:val="24"/>
        </w:rPr>
        <w:t xml:space="preserve"> и Положением об оплате труда работников муниципальных образовательных организаций </w:t>
      </w:r>
      <w:r w:rsidR="00D91F0D">
        <w:rPr>
          <w:rFonts w:cs="Times New Roman"/>
        </w:rPr>
        <w:t>М</w:t>
      </w:r>
      <w:r w:rsidR="00D91F0D" w:rsidRPr="006E486E">
        <w:rPr>
          <w:rFonts w:cs="Times New Roman"/>
        </w:rPr>
        <w:t xml:space="preserve">униципального автономного дошкольного образовательного учреждения детский сад </w:t>
      </w:r>
      <w:r w:rsidR="00D91F0D" w:rsidRPr="00D91F0D">
        <w:rPr>
          <w:rFonts w:cs="Times New Roman"/>
        </w:rPr>
        <w:t xml:space="preserve">«Сказка» </w:t>
      </w:r>
      <w:r w:rsidR="00D91F0D">
        <w:rPr>
          <w:rFonts w:cs="Times New Roman"/>
        </w:rPr>
        <w:t xml:space="preserve">                                    </w:t>
      </w:r>
      <w:r w:rsidR="00D91F0D" w:rsidRPr="00D91F0D">
        <w:rPr>
          <w:rFonts w:cs="Times New Roman"/>
        </w:rPr>
        <w:t xml:space="preserve">с. </w:t>
      </w:r>
      <w:r w:rsidR="00D91F0D">
        <w:rPr>
          <w:rFonts w:cs="Times New Roman"/>
        </w:rPr>
        <w:t>Прибельский</w:t>
      </w:r>
      <w:r w:rsidR="008C4CC0" w:rsidRPr="006E486E">
        <w:rPr>
          <w:rFonts w:cs="Times New Roman"/>
        </w:rPr>
        <w:t xml:space="preserve"> муниципального района Кармаскалинский район Республики Башкортостан</w:t>
      </w:r>
      <w:r w:rsidRPr="006E486E">
        <w:rPr>
          <w:rStyle w:val="A00"/>
          <w:rFonts w:cs="Times New Roman"/>
          <w:sz w:val="24"/>
        </w:rPr>
        <w:t>.</w:t>
      </w:r>
    </w:p>
    <w:p w:rsidR="007F7338" w:rsidRPr="006E486E" w:rsidRDefault="007F7338" w:rsidP="00216B88">
      <w:pPr>
        <w:pStyle w:val="Pa13"/>
        <w:numPr>
          <w:ilvl w:val="2"/>
          <w:numId w:val="10"/>
        </w:numPr>
        <w:spacing w:after="0" w:line="240" w:lineRule="auto"/>
        <w:ind w:left="0" w:firstLine="556"/>
        <w:jc w:val="both"/>
        <w:rPr>
          <w:rStyle w:val="A00"/>
          <w:rFonts w:cs="Times New Roman"/>
          <w:sz w:val="24"/>
        </w:rPr>
      </w:pPr>
      <w:r w:rsidRPr="006E486E">
        <w:rPr>
          <w:rStyle w:val="A00"/>
          <w:rFonts w:cs="Times New Roman"/>
          <w:sz w:val="24"/>
        </w:rPr>
        <w:t xml:space="preserve">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w:t>
      </w:r>
      <w:r w:rsidRPr="006E486E">
        <w:rPr>
          <w:rStyle w:val="A00"/>
          <w:rFonts w:cs="Times New Roman"/>
          <w:sz w:val="24"/>
        </w:rPr>
        <w:lastRenderedPageBreak/>
        <w:t>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F7338" w:rsidRPr="006E486E" w:rsidRDefault="007F7338" w:rsidP="00216B88">
      <w:pPr>
        <w:pStyle w:val="Pa13"/>
        <w:numPr>
          <w:ilvl w:val="2"/>
          <w:numId w:val="10"/>
        </w:numPr>
        <w:spacing w:after="0" w:line="240" w:lineRule="auto"/>
        <w:ind w:left="0" w:firstLine="556"/>
        <w:jc w:val="both"/>
        <w:rPr>
          <w:rFonts w:cs="Times New Roman"/>
          <w:color w:val="000000"/>
        </w:rPr>
      </w:pPr>
      <w:r w:rsidRPr="006E486E">
        <w:rPr>
          <w:rStyle w:val="A00"/>
          <w:rFonts w:cs="Times New Roman"/>
          <w:sz w:val="24"/>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w:t>
      </w:r>
      <w:r w:rsidR="00F00498" w:rsidRPr="006E486E">
        <w:rPr>
          <w:rStyle w:val="A00"/>
          <w:rFonts w:cs="Times New Roman"/>
          <w:sz w:val="24"/>
        </w:rPr>
        <w:t xml:space="preserve"> </w:t>
      </w:r>
      <w:r w:rsidRPr="006E486E">
        <w:rPr>
          <w:rStyle w:val="A00"/>
          <w:rFonts w:cs="Times New Roman"/>
          <w:sz w:val="24"/>
        </w:rPr>
        <w:t>принципы:</w:t>
      </w:r>
    </w:p>
    <w:p w:rsidR="007F7338" w:rsidRPr="006E486E" w:rsidRDefault="007F7338" w:rsidP="00216B88">
      <w:pPr>
        <w:pStyle w:val="Default"/>
        <w:numPr>
          <w:ilvl w:val="0"/>
          <w:numId w:val="11"/>
        </w:numPr>
        <w:tabs>
          <w:tab w:val="left" w:pos="1080"/>
        </w:tabs>
        <w:spacing w:after="0" w:line="240" w:lineRule="auto"/>
        <w:jc w:val="both"/>
        <w:rPr>
          <w:rFonts w:cs="Times New Roman"/>
        </w:rPr>
      </w:pPr>
      <w:r w:rsidRPr="006E486E">
        <w:rPr>
          <w:rFonts w:cs="Times New Roman"/>
        </w:rPr>
        <w:t>размер вознаграждения работника должен определяться на основе объективной оценки результатов его труда (принцип объективности);</w:t>
      </w:r>
    </w:p>
    <w:p w:rsidR="007F7338" w:rsidRPr="006E486E" w:rsidRDefault="007F7338" w:rsidP="00216B88">
      <w:pPr>
        <w:pStyle w:val="Default"/>
        <w:numPr>
          <w:ilvl w:val="0"/>
          <w:numId w:val="11"/>
        </w:numPr>
        <w:spacing w:after="0" w:line="240" w:lineRule="auto"/>
        <w:jc w:val="both"/>
        <w:rPr>
          <w:rFonts w:cs="Times New Roman"/>
        </w:rPr>
      </w:pPr>
      <w:r w:rsidRPr="006E486E">
        <w:rPr>
          <w:rFonts w:cs="Times New Roman"/>
        </w:rPr>
        <w:t>работник должен знать, какое вознаграждение он получит в зависимости от результатов своего труда (принцип предсказуемости);</w:t>
      </w:r>
    </w:p>
    <w:p w:rsidR="007F7338" w:rsidRPr="006E486E" w:rsidRDefault="007F7338" w:rsidP="00216B88">
      <w:pPr>
        <w:pStyle w:val="Default"/>
        <w:numPr>
          <w:ilvl w:val="0"/>
          <w:numId w:val="11"/>
        </w:numPr>
        <w:spacing w:after="0" w:line="240" w:lineRule="auto"/>
        <w:jc w:val="both"/>
        <w:rPr>
          <w:rFonts w:cs="Times New Roman"/>
        </w:rPr>
      </w:pPr>
      <w:r w:rsidRPr="006E486E">
        <w:rPr>
          <w:rFonts w:cs="Times New Roman"/>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7F7338" w:rsidRPr="006E486E" w:rsidRDefault="007F7338" w:rsidP="00216B88">
      <w:pPr>
        <w:pStyle w:val="Default"/>
        <w:numPr>
          <w:ilvl w:val="0"/>
          <w:numId w:val="11"/>
        </w:numPr>
        <w:spacing w:after="0" w:line="240" w:lineRule="auto"/>
        <w:jc w:val="both"/>
        <w:rPr>
          <w:rFonts w:cs="Times New Roman"/>
        </w:rPr>
      </w:pPr>
      <w:r w:rsidRPr="006E486E">
        <w:rPr>
          <w:rFonts w:cs="Times New Roman"/>
        </w:rPr>
        <w:t>вознаграждение должно следовать за достижением результата (принцип своевременности);</w:t>
      </w:r>
    </w:p>
    <w:p w:rsidR="007F7338" w:rsidRPr="006E486E" w:rsidRDefault="007F7338" w:rsidP="00216B88">
      <w:pPr>
        <w:pStyle w:val="Default"/>
        <w:numPr>
          <w:ilvl w:val="0"/>
          <w:numId w:val="11"/>
        </w:numPr>
        <w:spacing w:after="0" w:line="240" w:lineRule="auto"/>
        <w:jc w:val="both"/>
        <w:rPr>
          <w:rFonts w:cs="Times New Roman"/>
        </w:rPr>
      </w:pPr>
      <w:r w:rsidRPr="006E486E">
        <w:rPr>
          <w:rFonts w:cs="Times New Roman"/>
        </w:rPr>
        <w:t>правила определения вознаграждения должны быть понятны каждому работнику (принципы доступности, справедливости);</w:t>
      </w:r>
    </w:p>
    <w:p w:rsidR="007F7338" w:rsidRPr="006E486E" w:rsidRDefault="007F7338" w:rsidP="00216B88">
      <w:pPr>
        <w:pStyle w:val="Default"/>
        <w:numPr>
          <w:ilvl w:val="0"/>
          <w:numId w:val="11"/>
        </w:numPr>
        <w:spacing w:after="0" w:line="240" w:lineRule="auto"/>
        <w:jc w:val="both"/>
        <w:rPr>
          <w:rFonts w:cs="Times New Roman"/>
        </w:rPr>
      </w:pPr>
      <w:r w:rsidRPr="006E486E">
        <w:rPr>
          <w:rFonts w:cs="Times New Roman"/>
        </w:rPr>
        <w:t xml:space="preserve">принятие решений о выплатах и их размерах должны осуществляться по согласованию с </w:t>
      </w:r>
      <w:r w:rsidR="00353AC9" w:rsidRPr="006E486E">
        <w:rPr>
          <w:rFonts w:cs="Times New Roman"/>
        </w:rPr>
        <w:t>П</w:t>
      </w:r>
      <w:r w:rsidRPr="006E486E">
        <w:rPr>
          <w:rFonts w:cs="Times New Roman"/>
        </w:rPr>
        <w:t>рофсоюзным комитетом (принцип прозрачности).</w:t>
      </w:r>
    </w:p>
    <w:p w:rsidR="007F7338" w:rsidRPr="006E486E" w:rsidRDefault="007F7338" w:rsidP="00216B88">
      <w:pPr>
        <w:numPr>
          <w:ilvl w:val="1"/>
          <w:numId w:val="1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Стороны подтверждают, что:</w:t>
      </w:r>
    </w:p>
    <w:p w:rsidR="007F7338" w:rsidRPr="006E486E" w:rsidRDefault="007F7338" w:rsidP="00216B88">
      <w:pPr>
        <w:numPr>
          <w:ilvl w:val="2"/>
          <w:numId w:val="10"/>
        </w:numPr>
        <w:spacing w:after="0" w:line="240" w:lineRule="auto"/>
        <w:ind w:left="0" w:firstLine="567"/>
        <w:jc w:val="both"/>
        <w:rPr>
          <w:rFonts w:ascii="Times New Roman" w:hAnsi="Times New Roman" w:cs="Times New Roman"/>
          <w:sz w:val="24"/>
          <w:szCs w:val="24"/>
        </w:rPr>
      </w:pPr>
      <w:r w:rsidRPr="006E486E">
        <w:rPr>
          <w:rStyle w:val="A00"/>
          <w:rFonts w:ascii="Times New Roman" w:hAnsi="Times New Roman" w:cs="Times New Roman"/>
          <w:sz w:val="24"/>
          <w:szCs w:val="24"/>
        </w:rPr>
        <w:t xml:space="preserve">Начисленная </w:t>
      </w:r>
      <w:r w:rsidRPr="006E486E">
        <w:rPr>
          <w:rFonts w:ascii="Times New Roman" w:hAnsi="Times New Roman" w:cs="Times New Roman"/>
          <w:sz w:val="24"/>
          <w:szCs w:val="24"/>
        </w:rPr>
        <w:t>заработная плата работнику, отработавшему месячную норму рабочего времени и выполнившему нормы труда (трудовые обязанности), не может быть ниже установленного минимального размера оплаты труда (далее - МРОТ) или минимальной заработной платы (далее - МЗП), если ее размер в Республике Башкортостан установлен выше размера МРОТ.</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Месячная оплата труда работников не ниже МРОТ (МЗП)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Оплата сверхурочной работы, работы в ночное время, в выходные и нерабочие праздничные дни, работы при совмещении профессий (должностей), районного коэффициента</w:t>
      </w:r>
      <w:r w:rsidR="00F00498" w:rsidRPr="006E486E">
        <w:rPr>
          <w:rFonts w:ascii="Times New Roman" w:hAnsi="Times New Roman" w:cs="Times New Roman"/>
          <w:sz w:val="24"/>
          <w:szCs w:val="24"/>
        </w:rPr>
        <w:t xml:space="preserve"> </w:t>
      </w:r>
      <w:r w:rsidRPr="006E486E">
        <w:rPr>
          <w:rFonts w:ascii="Times New Roman" w:hAnsi="Times New Roman" w:cs="Times New Roman"/>
          <w:sz w:val="24"/>
          <w:szCs w:val="24"/>
        </w:rPr>
        <w:t xml:space="preserve">в заработной плате работника при доведении ее до МРОТ (МЗП) не учитывается и производится сверх МРОТ (МЗП). </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Доведение заработной платы работников до минимального размера оплаты труда осуществляется работодателем путем установления доплаты до МРОТ</w:t>
      </w:r>
      <w:r w:rsidR="00E63E44" w:rsidRPr="006E486E">
        <w:rPr>
          <w:rFonts w:ascii="Times New Roman" w:hAnsi="Times New Roman" w:cs="Times New Roman"/>
          <w:sz w:val="24"/>
          <w:szCs w:val="24"/>
        </w:rPr>
        <w:t xml:space="preserve"> </w:t>
      </w:r>
      <w:r w:rsidRPr="006E486E">
        <w:rPr>
          <w:rFonts w:ascii="Times New Roman" w:hAnsi="Times New Roman" w:cs="Times New Roman"/>
          <w:sz w:val="24"/>
          <w:szCs w:val="24"/>
        </w:rPr>
        <w:t>(МЗП).</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F7338" w:rsidRPr="00586976" w:rsidRDefault="007F7338" w:rsidP="00216B88">
      <w:pPr>
        <w:pStyle w:val="12"/>
        <w:spacing w:after="0" w:line="240" w:lineRule="auto"/>
        <w:ind w:firstLine="567"/>
        <w:jc w:val="both"/>
        <w:rPr>
          <w:rFonts w:ascii="Times New Roman" w:hAnsi="Times New Roman" w:cs="Times New Roman"/>
          <w:sz w:val="24"/>
          <w:szCs w:val="24"/>
        </w:rPr>
      </w:pPr>
      <w:r w:rsidRPr="00586976">
        <w:rPr>
          <w:rFonts w:ascii="Times New Roman" w:hAnsi="Times New Roman" w:cs="Times New Roman"/>
          <w:sz w:val="24"/>
          <w:szCs w:val="24"/>
        </w:rPr>
        <w:t>Размер повышения оплаты труда работникам, занятым на работах с клас</w:t>
      </w:r>
      <w:r w:rsidR="00586976" w:rsidRPr="00586976">
        <w:rPr>
          <w:rFonts w:ascii="Times New Roman" w:hAnsi="Times New Roman" w:cs="Times New Roman"/>
          <w:sz w:val="24"/>
          <w:szCs w:val="24"/>
        </w:rPr>
        <w:t>сом вредности 3.1, составляет 4</w:t>
      </w:r>
      <w:r w:rsidRPr="00586976">
        <w:rPr>
          <w:rFonts w:ascii="Times New Roman" w:hAnsi="Times New Roman" w:cs="Times New Roman"/>
          <w:sz w:val="24"/>
          <w:szCs w:val="24"/>
        </w:rPr>
        <w:t xml:space="preserve">% тарифной ставки (оклада), установленной для работ с нормальными условиями труда. </w:t>
      </w:r>
    </w:p>
    <w:p w:rsidR="007F7338" w:rsidRPr="00586976" w:rsidRDefault="007F7338" w:rsidP="00216B88">
      <w:pPr>
        <w:pStyle w:val="12"/>
        <w:spacing w:after="0" w:line="240" w:lineRule="auto"/>
        <w:ind w:firstLine="567"/>
        <w:jc w:val="both"/>
        <w:rPr>
          <w:rFonts w:ascii="Times New Roman" w:hAnsi="Times New Roman" w:cs="Times New Roman"/>
          <w:sz w:val="24"/>
          <w:szCs w:val="24"/>
        </w:rPr>
      </w:pPr>
      <w:r w:rsidRPr="00586976">
        <w:rPr>
          <w:rFonts w:ascii="Times New Roman" w:hAnsi="Times New Roman" w:cs="Times New Roman"/>
          <w:sz w:val="24"/>
          <w:szCs w:val="24"/>
        </w:rPr>
        <w:t>Установленные работнику размеры и (или) условия повышенной оплаты труда на работах с вредными и (или) опасными условиями труда</w:t>
      </w:r>
      <w:r w:rsidR="00F72A51" w:rsidRPr="00586976">
        <w:rPr>
          <w:rFonts w:ascii="Times New Roman" w:hAnsi="Times New Roman" w:cs="Times New Roman"/>
          <w:sz w:val="24"/>
          <w:szCs w:val="24"/>
        </w:rPr>
        <w:t xml:space="preserve"> </w:t>
      </w:r>
      <w:r w:rsidRPr="00586976">
        <w:rPr>
          <w:rFonts w:ascii="Times New Roman" w:hAnsi="Times New Roman" w:cs="Times New Roman"/>
          <w:sz w:val="24"/>
          <w:szCs w:val="24"/>
        </w:rPr>
        <w:t xml:space="preserve">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F7338" w:rsidRPr="00586976" w:rsidRDefault="007F7338" w:rsidP="00216B88">
      <w:pPr>
        <w:pStyle w:val="12"/>
        <w:numPr>
          <w:ilvl w:val="2"/>
          <w:numId w:val="10"/>
        </w:numPr>
        <w:spacing w:after="0" w:line="240" w:lineRule="auto"/>
        <w:ind w:left="0" w:firstLine="567"/>
        <w:jc w:val="both"/>
        <w:rPr>
          <w:rFonts w:ascii="Times New Roman" w:hAnsi="Times New Roman" w:cs="Times New Roman"/>
          <w:sz w:val="24"/>
          <w:szCs w:val="24"/>
        </w:rPr>
      </w:pPr>
      <w:r w:rsidRPr="00586976">
        <w:rPr>
          <w:rFonts w:ascii="Times New Roman" w:hAnsi="Times New Roman" w:cs="Times New Roman"/>
          <w:sz w:val="24"/>
          <w:szCs w:val="24"/>
        </w:rPr>
        <w:t>Размер повышения оплаты труда за работу в ночное время (с 2</w:t>
      </w:r>
      <w:r w:rsidR="00586976" w:rsidRPr="00586976">
        <w:rPr>
          <w:rFonts w:ascii="Times New Roman" w:hAnsi="Times New Roman" w:cs="Times New Roman"/>
          <w:sz w:val="24"/>
          <w:szCs w:val="24"/>
        </w:rPr>
        <w:t>2 часов до 6 часов) составляет 2</w:t>
      </w:r>
      <w:r w:rsidRPr="00586976">
        <w:rPr>
          <w:rFonts w:ascii="Times New Roman" w:hAnsi="Times New Roman" w:cs="Times New Roman"/>
          <w:sz w:val="24"/>
          <w:szCs w:val="24"/>
        </w:rPr>
        <w:t xml:space="preserve">0% </w:t>
      </w:r>
      <w:r w:rsidR="00586976" w:rsidRPr="00586976">
        <w:rPr>
          <w:rFonts w:ascii="Times New Roman" w:hAnsi="Times New Roman" w:cs="Times New Roman"/>
          <w:sz w:val="24"/>
          <w:szCs w:val="24"/>
        </w:rPr>
        <w:t>тарифной ставки.</w:t>
      </w:r>
    </w:p>
    <w:p w:rsidR="007F7338" w:rsidRPr="006E486E" w:rsidRDefault="007F7338" w:rsidP="00216B88">
      <w:pPr>
        <w:pStyle w:val="12"/>
        <w:numPr>
          <w:ilvl w:val="2"/>
          <w:numId w:val="10"/>
        </w:numPr>
        <w:spacing w:after="0" w:line="240" w:lineRule="auto"/>
        <w:ind w:left="0" w:firstLine="566"/>
        <w:jc w:val="both"/>
        <w:rPr>
          <w:rStyle w:val="A00"/>
          <w:rFonts w:ascii="Times New Roman" w:hAnsi="Times New Roman" w:cs="Times New Roman"/>
          <w:sz w:val="24"/>
          <w:szCs w:val="24"/>
        </w:rPr>
      </w:pPr>
      <w:r w:rsidRPr="006E486E">
        <w:rPr>
          <w:rStyle w:val="A00"/>
          <w:rFonts w:ascii="Times New Roman" w:hAnsi="Times New Roman" w:cs="Times New Roman"/>
          <w:sz w:val="24"/>
          <w:szCs w:val="24"/>
        </w:rPr>
        <w:lastRenderedPageBreak/>
        <w:t xml:space="preserve">Сверхурочная работа оплачивается за первые два часа работы в полуторном размере, за последующие часы – двойном размере. </w:t>
      </w:r>
    </w:p>
    <w:p w:rsidR="007F7338" w:rsidRPr="006E486E" w:rsidRDefault="007F7338" w:rsidP="00216B88">
      <w:pPr>
        <w:pStyle w:val="12"/>
        <w:spacing w:after="0" w:line="240" w:lineRule="auto"/>
        <w:ind w:firstLine="567"/>
        <w:jc w:val="both"/>
        <w:rPr>
          <w:rStyle w:val="A00"/>
          <w:rFonts w:ascii="Times New Roman" w:hAnsi="Times New Roman" w:cs="Times New Roman"/>
          <w:sz w:val="24"/>
          <w:szCs w:val="24"/>
        </w:rPr>
      </w:pPr>
      <w:r w:rsidRPr="006E486E">
        <w:rPr>
          <w:rStyle w:val="A00"/>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F7338" w:rsidRPr="006E486E" w:rsidRDefault="007F7338" w:rsidP="00216B88">
      <w:pPr>
        <w:pStyle w:val="12"/>
        <w:spacing w:after="0" w:line="240" w:lineRule="auto"/>
        <w:ind w:firstLine="567"/>
        <w:jc w:val="both"/>
        <w:rPr>
          <w:rStyle w:val="A00"/>
          <w:rFonts w:ascii="Times New Roman" w:hAnsi="Times New Roman" w:cs="Times New Roman"/>
          <w:sz w:val="24"/>
          <w:szCs w:val="24"/>
        </w:rPr>
      </w:pPr>
      <w:r w:rsidRPr="006E486E">
        <w:rPr>
          <w:rStyle w:val="A00"/>
          <w:rFonts w:ascii="Times New Roman" w:hAnsi="Times New Roman" w:cs="Times New Roman"/>
          <w:sz w:val="24"/>
          <w:szCs w:val="24"/>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F7338" w:rsidRPr="006E486E" w:rsidRDefault="007F7338" w:rsidP="00216B88">
      <w:pPr>
        <w:pStyle w:val="12"/>
        <w:numPr>
          <w:ilvl w:val="2"/>
          <w:numId w:val="10"/>
        </w:numPr>
        <w:spacing w:after="0" w:line="240" w:lineRule="auto"/>
        <w:ind w:left="0" w:firstLine="566"/>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Оплата сверхурочной работы, работы в выходные и нерабочие праздничные дни осуществляется с учетом компенсационных и стимулирующих выплат. </w:t>
      </w:r>
    </w:p>
    <w:p w:rsidR="007F7338" w:rsidRPr="006E486E" w:rsidRDefault="007F7338" w:rsidP="00216B88">
      <w:pPr>
        <w:pStyle w:val="12"/>
        <w:numPr>
          <w:ilvl w:val="2"/>
          <w:numId w:val="10"/>
        </w:numPr>
        <w:spacing w:after="0" w:line="240" w:lineRule="auto"/>
        <w:ind w:left="0" w:firstLine="566"/>
        <w:jc w:val="both"/>
        <w:rPr>
          <w:rFonts w:ascii="Times New Roman" w:hAnsi="Times New Roman" w:cs="Times New Roman"/>
          <w:sz w:val="24"/>
          <w:szCs w:val="24"/>
        </w:rPr>
      </w:pPr>
      <w:r w:rsidRPr="006E486E">
        <w:rPr>
          <w:rFonts w:ascii="Times New Roman" w:eastAsia="Times New Roman" w:hAnsi="Times New Roman" w:cs="Times New Roman"/>
          <w:sz w:val="24"/>
          <w:szCs w:val="24"/>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w:t>
      </w:r>
      <w:r w:rsidR="00467C3E" w:rsidRPr="006E486E">
        <w:rPr>
          <w:rFonts w:ascii="Times New Roman" w:eastAsia="Times New Roman" w:hAnsi="Times New Roman" w:cs="Times New Roman"/>
          <w:sz w:val="24"/>
          <w:szCs w:val="24"/>
        </w:rPr>
        <w:t>в двойном размере</w:t>
      </w:r>
      <w:r w:rsidRPr="006E486E">
        <w:rPr>
          <w:rFonts w:ascii="Times New Roman" w:eastAsia="Times New Roman" w:hAnsi="Times New Roman" w:cs="Times New Roman"/>
          <w:sz w:val="24"/>
          <w:szCs w:val="24"/>
        </w:rPr>
        <w:t>.</w:t>
      </w:r>
    </w:p>
    <w:p w:rsidR="007F7338" w:rsidRPr="006E486E" w:rsidRDefault="007F7338" w:rsidP="00216B88">
      <w:pPr>
        <w:pStyle w:val="12"/>
        <w:numPr>
          <w:ilvl w:val="2"/>
          <w:numId w:val="10"/>
        </w:numPr>
        <w:spacing w:after="0" w:line="240" w:lineRule="auto"/>
        <w:ind w:left="0" w:firstLine="566"/>
        <w:jc w:val="both"/>
        <w:rPr>
          <w:rFonts w:ascii="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A012E0" w:rsidRPr="006E486E" w:rsidRDefault="00A012E0" w:rsidP="00216B88">
      <w:pPr>
        <w:pStyle w:val="Pa14"/>
        <w:numPr>
          <w:ilvl w:val="2"/>
          <w:numId w:val="10"/>
        </w:numPr>
        <w:spacing w:after="0" w:line="240" w:lineRule="auto"/>
        <w:ind w:left="0" w:firstLine="567"/>
        <w:jc w:val="both"/>
        <w:rPr>
          <w:rFonts w:eastAsia="Times New Roman" w:cs="Times New Roman"/>
          <w:color w:val="000000"/>
        </w:rPr>
      </w:pPr>
      <w:r w:rsidRPr="006E486E">
        <w:rPr>
          <w:rFonts w:eastAsia="Times New Roman" w:cs="Times New Roman"/>
          <w:color w:val="000000"/>
        </w:rPr>
        <w:t>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по тарификации, предшествующей отмене образовательного процесса.</w:t>
      </w:r>
    </w:p>
    <w:p w:rsidR="00B44C6F" w:rsidRPr="006E486E" w:rsidRDefault="00B44C6F" w:rsidP="00216B88">
      <w:pPr>
        <w:pStyle w:val="Pa14"/>
        <w:numPr>
          <w:ilvl w:val="2"/>
          <w:numId w:val="10"/>
        </w:numPr>
        <w:spacing w:after="0" w:line="240" w:lineRule="auto"/>
        <w:ind w:left="0" w:firstLine="567"/>
        <w:jc w:val="both"/>
        <w:rPr>
          <w:rFonts w:eastAsia="Times New Roman" w:cs="Times New Roman"/>
          <w:color w:val="000000"/>
        </w:rPr>
      </w:pPr>
      <w:r w:rsidRPr="006E486E">
        <w:rPr>
          <w:rFonts w:eastAsia="Times New Roman" w:cs="Times New Roman"/>
          <w:color w:val="000000"/>
        </w:rPr>
        <w:t xml:space="preserve">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B44C6F" w:rsidRPr="006E486E" w:rsidRDefault="00B44C6F" w:rsidP="00216B88">
      <w:pPr>
        <w:pStyle w:val="Pa14"/>
        <w:numPr>
          <w:ilvl w:val="2"/>
          <w:numId w:val="10"/>
        </w:numPr>
        <w:spacing w:after="0" w:line="240" w:lineRule="auto"/>
        <w:ind w:left="0" w:firstLine="567"/>
        <w:jc w:val="both"/>
        <w:rPr>
          <w:rFonts w:eastAsia="Times New Roman" w:cs="Times New Roman"/>
          <w:color w:val="000000"/>
        </w:rPr>
      </w:pPr>
      <w:r w:rsidRPr="006E486E">
        <w:rPr>
          <w:rFonts w:eastAsia="Times New Roman" w:cs="Times New Roman"/>
          <w:color w:val="000000"/>
        </w:rPr>
        <w:t>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F7338" w:rsidRPr="006E486E" w:rsidRDefault="007F7338" w:rsidP="00216B88">
      <w:pPr>
        <w:pStyle w:val="Pa14"/>
        <w:numPr>
          <w:ilvl w:val="2"/>
          <w:numId w:val="10"/>
        </w:numPr>
        <w:spacing w:after="0" w:line="240" w:lineRule="auto"/>
        <w:ind w:left="0" w:firstLine="567"/>
        <w:jc w:val="both"/>
        <w:rPr>
          <w:rFonts w:cs="Times New Roman"/>
          <w:strike/>
          <w:color w:val="0000CC"/>
        </w:rPr>
      </w:pPr>
      <w:r w:rsidRPr="006E486E">
        <w:rPr>
          <w:rFonts w:cs="Times New Roman"/>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настоящего Коллективного договора.</w:t>
      </w:r>
    </w:p>
    <w:p w:rsidR="00B44C6F" w:rsidRPr="006E486E" w:rsidRDefault="00B44C6F" w:rsidP="00216B88">
      <w:pPr>
        <w:pStyle w:val="Pa14"/>
        <w:numPr>
          <w:ilvl w:val="2"/>
          <w:numId w:val="10"/>
        </w:numPr>
        <w:spacing w:after="0" w:line="240" w:lineRule="auto"/>
        <w:ind w:left="0" w:firstLine="567"/>
        <w:jc w:val="both"/>
        <w:rPr>
          <w:rFonts w:cs="Times New Roman"/>
          <w:strike/>
          <w:color w:val="000000" w:themeColor="text1"/>
        </w:rPr>
      </w:pPr>
      <w:r w:rsidRPr="006E486E">
        <w:rPr>
          <w:rFonts w:eastAsia="Times New Roman" w:cs="Times New Roman"/>
          <w:color w:val="000000" w:themeColor="text1"/>
        </w:rPr>
        <w:t>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B44C6F" w:rsidRPr="006E486E" w:rsidRDefault="00B44C6F" w:rsidP="00216B88">
      <w:pPr>
        <w:pStyle w:val="Pa14"/>
        <w:spacing w:after="0" w:line="240" w:lineRule="auto"/>
        <w:jc w:val="both"/>
        <w:rPr>
          <w:rFonts w:cs="Times New Roman"/>
          <w:strike/>
          <w:color w:val="000000" w:themeColor="text1"/>
        </w:rPr>
      </w:pPr>
      <w:r w:rsidRPr="006E486E">
        <w:rPr>
          <w:rFonts w:cs="Times New Roman"/>
          <w:color w:val="000000" w:themeColor="text1"/>
        </w:rPr>
        <w:tab/>
      </w:r>
      <w:r w:rsidRPr="006E486E">
        <w:rPr>
          <w:rFonts w:eastAsia="Times New Roman" w:cs="Times New Roman"/>
          <w:color w:val="000000" w:themeColor="text1"/>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B44C6F" w:rsidRPr="006E486E" w:rsidRDefault="007F7338" w:rsidP="00216B88">
      <w:pPr>
        <w:pStyle w:val="12"/>
        <w:numPr>
          <w:ilvl w:val="2"/>
          <w:numId w:val="10"/>
        </w:numPr>
        <w:spacing w:after="0" w:line="240" w:lineRule="auto"/>
        <w:ind w:left="0" w:firstLine="567"/>
        <w:jc w:val="both"/>
        <w:rPr>
          <w:rFonts w:ascii="Times New Roman" w:hAnsi="Times New Roman" w:cs="Times New Roman"/>
          <w:i/>
          <w:sz w:val="24"/>
          <w:szCs w:val="24"/>
        </w:rPr>
      </w:pPr>
      <w:r w:rsidRPr="006E486E">
        <w:rPr>
          <w:rFonts w:ascii="Times New Roman" w:hAnsi="Times New Roman" w:cs="Times New Roman"/>
          <w:sz w:val="24"/>
          <w:szCs w:val="24"/>
        </w:rPr>
        <w:t xml:space="preserve">Работникам, имеющим почетные звания, ведомственные знаки отличия и другие награды и поощрения, устанавливается </w:t>
      </w:r>
      <w:r w:rsidR="006F32A6" w:rsidRPr="006E486E">
        <w:rPr>
          <w:rFonts w:ascii="Times New Roman" w:hAnsi="Times New Roman" w:cs="Times New Roman"/>
          <w:color w:val="000000"/>
          <w:sz w:val="24"/>
          <w:szCs w:val="24"/>
        </w:rPr>
        <w:t>повышающий коэффициент к оплате за фактическую нагрузку в размере 10%.</w:t>
      </w:r>
    </w:p>
    <w:p w:rsidR="00EA6B56" w:rsidRPr="006E486E" w:rsidRDefault="00B44C6F" w:rsidP="00216B88">
      <w:pPr>
        <w:pStyle w:val="12"/>
        <w:numPr>
          <w:ilvl w:val="2"/>
          <w:numId w:val="10"/>
        </w:numPr>
        <w:spacing w:after="0" w:line="240" w:lineRule="auto"/>
        <w:ind w:left="0" w:firstLine="567"/>
        <w:jc w:val="both"/>
        <w:rPr>
          <w:rFonts w:ascii="Times New Roman" w:hAnsi="Times New Roman" w:cs="Times New Roman"/>
          <w:i/>
          <w:color w:val="000000" w:themeColor="text1"/>
          <w:sz w:val="24"/>
          <w:szCs w:val="24"/>
        </w:rPr>
      </w:pPr>
      <w:r w:rsidRPr="006E486E">
        <w:rPr>
          <w:rFonts w:ascii="Times New Roman" w:eastAsia="Times New Roman" w:hAnsi="Times New Roman" w:cs="Times New Roman"/>
          <w:color w:val="000000" w:themeColor="text1"/>
          <w:sz w:val="24"/>
          <w:szCs w:val="24"/>
        </w:rPr>
        <w:t xml:space="preserve">Помощникам воспитателей, младшим воспитателям за непосредственное осуществление воспитательных функций в процессе проведения с детьми занятий, </w:t>
      </w:r>
      <w:r w:rsidRPr="006E486E">
        <w:rPr>
          <w:rFonts w:ascii="Times New Roman" w:eastAsia="Times New Roman" w:hAnsi="Times New Roman" w:cs="Times New Roman"/>
          <w:color w:val="000000" w:themeColor="text1"/>
          <w:sz w:val="24"/>
          <w:szCs w:val="24"/>
        </w:rPr>
        <w:lastRenderedPageBreak/>
        <w:t>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EA6B56" w:rsidRPr="006E486E" w:rsidRDefault="00EA6B56" w:rsidP="00216B88">
      <w:pPr>
        <w:pStyle w:val="12"/>
        <w:numPr>
          <w:ilvl w:val="2"/>
          <w:numId w:val="10"/>
        </w:numPr>
        <w:spacing w:after="0" w:line="240" w:lineRule="auto"/>
        <w:ind w:left="0" w:firstLine="567"/>
        <w:jc w:val="both"/>
        <w:rPr>
          <w:rFonts w:ascii="Times New Roman" w:hAnsi="Times New Roman" w:cs="Times New Roman"/>
          <w:i/>
          <w:sz w:val="24"/>
          <w:szCs w:val="24"/>
        </w:rPr>
      </w:pPr>
      <w:r w:rsidRPr="006E486E">
        <w:rPr>
          <w:rFonts w:ascii="Times New Roman" w:eastAsia="Times New Roman" w:hAnsi="Times New Roman" w:cs="Times New Roman"/>
          <w:sz w:val="24"/>
          <w:szCs w:val="24"/>
        </w:rPr>
        <w:t>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b/>
          <w:i/>
          <w:sz w:val="24"/>
          <w:szCs w:val="24"/>
        </w:rPr>
      </w:pPr>
      <w:r w:rsidRPr="006E486E">
        <w:rPr>
          <w:rFonts w:ascii="Times New Roman" w:hAnsi="Times New Roman" w:cs="Times New Roman"/>
          <w:color w:val="000000"/>
          <w:sz w:val="24"/>
          <w:szCs w:val="24"/>
        </w:rPr>
        <w:t xml:space="preserve">Экономия фонда оплаты труда направляется на </w:t>
      </w:r>
      <w:r w:rsidRPr="006E486E">
        <w:rPr>
          <w:rStyle w:val="A00"/>
          <w:rFonts w:ascii="Times New Roman" w:hAnsi="Times New Roman" w:cs="Times New Roman"/>
          <w:sz w:val="24"/>
          <w:szCs w:val="24"/>
        </w:rPr>
        <w:t xml:space="preserve">стимулирующие выплаты за интенсивность, высокое качество и результативность профессиональной деятельности, </w:t>
      </w:r>
      <w:r w:rsidRPr="006E486E">
        <w:rPr>
          <w:rFonts w:ascii="Times New Roman" w:hAnsi="Times New Roman" w:cs="Times New Roman"/>
          <w:color w:val="000000"/>
          <w:sz w:val="24"/>
          <w:szCs w:val="24"/>
        </w:rPr>
        <w:t xml:space="preserve">премирование, оказание материальной помощи работникам, что фиксируется в соответствующих локальных нормативных актах организации. </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b/>
          <w:i/>
          <w:sz w:val="24"/>
          <w:szCs w:val="24"/>
        </w:rPr>
      </w:pPr>
      <w:r w:rsidRPr="006E486E">
        <w:rPr>
          <w:rFonts w:ascii="Times New Roman" w:hAnsi="Times New Roman" w:cs="Times New Roman"/>
          <w:color w:val="000000"/>
          <w:sz w:val="24"/>
          <w:szCs w:val="24"/>
        </w:rPr>
        <w:t xml:space="preserve">Заработная плата выплачивается не реже чем каждые полмесяца. Дни выдачи заработной платы </w:t>
      </w:r>
      <w:r w:rsidR="006F32A6" w:rsidRPr="006E486E">
        <w:rPr>
          <w:rFonts w:ascii="Times New Roman" w:hAnsi="Times New Roman" w:cs="Times New Roman"/>
          <w:color w:val="000000"/>
          <w:sz w:val="24"/>
          <w:szCs w:val="24"/>
        </w:rPr>
        <w:t xml:space="preserve">25 </w:t>
      </w:r>
      <w:r w:rsidRPr="006E486E">
        <w:rPr>
          <w:rFonts w:ascii="Times New Roman" w:hAnsi="Times New Roman" w:cs="Times New Roman"/>
          <w:color w:val="000000"/>
          <w:sz w:val="24"/>
          <w:szCs w:val="24"/>
        </w:rPr>
        <w:t xml:space="preserve">числа и </w:t>
      </w:r>
      <w:r w:rsidR="006F32A6" w:rsidRPr="006E486E">
        <w:rPr>
          <w:rFonts w:ascii="Times New Roman" w:hAnsi="Times New Roman" w:cs="Times New Roman"/>
          <w:color w:val="000000"/>
          <w:sz w:val="24"/>
          <w:szCs w:val="24"/>
        </w:rPr>
        <w:t xml:space="preserve">10 </w:t>
      </w:r>
      <w:r w:rsidRPr="006E486E">
        <w:rPr>
          <w:rFonts w:ascii="Times New Roman" w:hAnsi="Times New Roman" w:cs="Times New Roman"/>
          <w:color w:val="000000"/>
          <w:sz w:val="24"/>
          <w:szCs w:val="24"/>
        </w:rPr>
        <w:t xml:space="preserve">числа каждого месяца. Указанные даты выплаты заработной платы закрепляются </w:t>
      </w:r>
      <w:r w:rsidRPr="006E486E">
        <w:rPr>
          <w:rFonts w:ascii="Times New Roman" w:hAnsi="Times New Roman" w:cs="Times New Roman"/>
          <w:sz w:val="24"/>
          <w:szCs w:val="24"/>
        </w:rPr>
        <w:t xml:space="preserve">также в трудовом договоре с работником. </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b/>
          <w:i/>
          <w:sz w:val="24"/>
          <w:szCs w:val="24"/>
        </w:rPr>
      </w:pPr>
      <w:r w:rsidRPr="006E486E">
        <w:rPr>
          <w:rFonts w:ascii="Times New Roman" w:hAnsi="Times New Roman" w:cs="Times New Roman"/>
          <w:color w:val="000000"/>
          <w:sz w:val="24"/>
          <w:szCs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F7338" w:rsidRPr="006E486E" w:rsidRDefault="007F7338" w:rsidP="00216B88">
      <w:pPr>
        <w:pStyle w:val="12"/>
        <w:spacing w:after="0" w:line="240" w:lineRule="auto"/>
        <w:ind w:firstLine="567"/>
        <w:jc w:val="both"/>
        <w:rPr>
          <w:rFonts w:ascii="Times New Roman" w:hAnsi="Times New Roman" w:cs="Times New Roman"/>
          <w:b/>
          <w:i/>
          <w:sz w:val="24"/>
          <w:szCs w:val="24"/>
        </w:rPr>
      </w:pPr>
      <w:r w:rsidRPr="006E486E">
        <w:rPr>
          <w:rFonts w:ascii="Times New Roman" w:hAnsi="Times New Roman" w:cs="Times New Roman"/>
          <w:sz w:val="24"/>
          <w:szCs w:val="24"/>
        </w:rPr>
        <w:t>На период приостановления работы за работником сохраняется средний заработок.</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b/>
          <w:i/>
          <w:sz w:val="24"/>
          <w:szCs w:val="24"/>
        </w:rPr>
      </w:pPr>
      <w:r w:rsidRPr="006E486E">
        <w:rPr>
          <w:rFonts w:ascii="Times New Roman" w:hAnsi="Times New Roman" w:cs="Times New Roman"/>
          <w:color w:val="000000"/>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от невыплаченных в срок сумм за каждый день задержки, начиная со </w:t>
      </w:r>
      <w:r w:rsidR="006F32A6" w:rsidRPr="006E486E">
        <w:rPr>
          <w:rStyle w:val="A30"/>
          <w:rFonts w:ascii="Times New Roman" w:hAnsi="Times New Roman" w:cs="Times New Roman"/>
          <w:sz w:val="24"/>
          <w:szCs w:val="24"/>
        </w:rPr>
        <w:t xml:space="preserve">1/150 </w:t>
      </w:r>
      <w:r w:rsidRPr="006E486E">
        <w:rPr>
          <w:rFonts w:ascii="Times New Roman" w:hAnsi="Times New Roman" w:cs="Times New Roman"/>
          <w:color w:val="000000"/>
          <w:sz w:val="24"/>
          <w:szCs w:val="24"/>
        </w:rPr>
        <w:t>следующего дня после установленного срока выплаты заработной платы по день фактического расчета включительно</w:t>
      </w:r>
      <w:r w:rsidRPr="006E486E">
        <w:rPr>
          <w:rFonts w:ascii="Times New Roman" w:hAnsi="Times New Roman" w:cs="Times New Roman"/>
          <w:i/>
          <w:iCs/>
          <w:color w:val="000000"/>
          <w:sz w:val="24"/>
          <w:szCs w:val="24"/>
        </w:rPr>
        <w:t>.</w:t>
      </w:r>
    </w:p>
    <w:p w:rsidR="007F7338" w:rsidRPr="006E486E" w:rsidRDefault="007F7338" w:rsidP="00216B88">
      <w:pPr>
        <w:pStyle w:val="12"/>
        <w:numPr>
          <w:ilvl w:val="2"/>
          <w:numId w:val="10"/>
        </w:numPr>
        <w:spacing w:after="0" w:line="240" w:lineRule="auto"/>
        <w:ind w:left="0" w:firstLine="567"/>
        <w:jc w:val="both"/>
        <w:rPr>
          <w:rFonts w:ascii="Times New Roman" w:hAnsi="Times New Roman" w:cs="Times New Roman"/>
          <w:b/>
          <w:i/>
          <w:sz w:val="24"/>
          <w:szCs w:val="24"/>
        </w:rPr>
      </w:pPr>
      <w:r w:rsidRPr="006E486E">
        <w:rPr>
          <w:rFonts w:ascii="Times New Roman" w:hAnsi="Times New Roman" w:cs="Times New Roman"/>
          <w:sz w:val="24"/>
          <w:szCs w:val="24"/>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F7338" w:rsidRPr="006E486E" w:rsidRDefault="007F7338" w:rsidP="00216B88">
      <w:pPr>
        <w:pStyle w:val="Default"/>
        <w:numPr>
          <w:ilvl w:val="2"/>
          <w:numId w:val="10"/>
        </w:numPr>
        <w:spacing w:after="0" w:line="240" w:lineRule="auto"/>
        <w:ind w:left="0" w:firstLine="567"/>
        <w:jc w:val="both"/>
        <w:rPr>
          <w:rFonts w:cs="Times New Roman"/>
          <w:i/>
          <w:color w:val="auto"/>
        </w:rPr>
      </w:pPr>
      <w:r w:rsidRPr="006E486E">
        <w:rPr>
          <w:rStyle w:val="A00"/>
          <w:rFonts w:cs="Times New Roman"/>
          <w:sz w:val="24"/>
        </w:rPr>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w:t>
      </w:r>
      <w:r w:rsidRPr="006E486E">
        <w:rPr>
          <w:rStyle w:val="A00"/>
          <w:rFonts w:cs="Times New Roman"/>
          <w:color w:val="auto"/>
          <w:sz w:val="24"/>
        </w:rPr>
        <w:t xml:space="preserve">произведенных удержаний, а также об общей денежной сумме, подлежащей выплате. Форма расчетного листка утверждается Работодателем с учетом мнения </w:t>
      </w:r>
      <w:r w:rsidRPr="006E486E">
        <w:rPr>
          <w:rFonts w:cs="Times New Roman"/>
          <w:color w:val="auto"/>
        </w:rPr>
        <w:t>Профсоюзного комитета</w:t>
      </w:r>
      <w:r w:rsidR="006F32A6" w:rsidRPr="006E486E">
        <w:rPr>
          <w:rFonts w:cs="Times New Roman"/>
          <w:color w:val="auto"/>
        </w:rPr>
        <w:t xml:space="preserve">. </w:t>
      </w:r>
      <w:r w:rsidR="006F32A6" w:rsidRPr="00F72A51">
        <w:rPr>
          <w:rFonts w:cs="Times New Roman"/>
          <w:color w:val="auto"/>
        </w:rPr>
        <w:t>(Приложение №12)</w:t>
      </w:r>
      <w:r w:rsidRPr="00F72A51">
        <w:rPr>
          <w:rFonts w:cs="Times New Roman"/>
          <w:color w:val="auto"/>
        </w:rPr>
        <w:t>.</w:t>
      </w:r>
    </w:p>
    <w:p w:rsidR="007F7338" w:rsidRPr="006E486E" w:rsidRDefault="007F7338" w:rsidP="00216B88">
      <w:pPr>
        <w:pStyle w:val="Default"/>
        <w:numPr>
          <w:ilvl w:val="2"/>
          <w:numId w:val="10"/>
        </w:numPr>
        <w:spacing w:after="0" w:line="240" w:lineRule="auto"/>
        <w:ind w:left="0" w:firstLine="567"/>
        <w:jc w:val="both"/>
        <w:rPr>
          <w:rStyle w:val="A00"/>
          <w:rFonts w:cs="Times New Roman"/>
          <w:i/>
          <w:color w:val="auto"/>
          <w:sz w:val="24"/>
        </w:rPr>
      </w:pPr>
      <w:r w:rsidRPr="006E486E">
        <w:rPr>
          <w:rStyle w:val="A00"/>
          <w:rFonts w:cs="Times New Roman"/>
          <w:color w:val="auto"/>
          <w:sz w:val="24"/>
        </w:rPr>
        <w:t xml:space="preserve">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6E486E" w:rsidRDefault="007F7338" w:rsidP="00216B88">
      <w:pPr>
        <w:pStyle w:val="Default"/>
        <w:numPr>
          <w:ilvl w:val="2"/>
          <w:numId w:val="10"/>
        </w:numPr>
        <w:spacing w:after="0" w:line="240" w:lineRule="auto"/>
        <w:ind w:left="0" w:firstLine="567"/>
        <w:jc w:val="both"/>
        <w:rPr>
          <w:rFonts w:cs="Times New Roman"/>
          <w:i/>
          <w:color w:val="0000CC"/>
        </w:rPr>
      </w:pPr>
      <w:r w:rsidRPr="006E486E">
        <w:rPr>
          <w:rFonts w:cs="Times New Roman"/>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B44C6F" w:rsidRPr="006E486E" w:rsidRDefault="00B44C6F"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p>
    <w:p w:rsidR="00F331BF" w:rsidRPr="006E486E" w:rsidRDefault="00F331BF" w:rsidP="00216B88">
      <w:pPr>
        <w:pStyle w:val="Pa4"/>
        <w:spacing w:after="0" w:line="240" w:lineRule="auto"/>
        <w:jc w:val="center"/>
        <w:rPr>
          <w:rFonts w:cs="Times New Roman"/>
          <w:color w:val="000000"/>
        </w:rPr>
      </w:pPr>
      <w:r w:rsidRPr="006E486E">
        <w:rPr>
          <w:rStyle w:val="A00"/>
          <w:rFonts w:cs="Times New Roman"/>
          <w:b/>
          <w:bCs/>
          <w:sz w:val="24"/>
        </w:rPr>
        <w:t>VI. СОДЕЙСТВИЕ ЗАНЯТОСТИ, ДОПОЛНИТЕЛЬНОЕ</w:t>
      </w:r>
    </w:p>
    <w:p w:rsidR="00F331BF" w:rsidRPr="006E486E" w:rsidRDefault="00F331BF" w:rsidP="00216B88">
      <w:pPr>
        <w:pStyle w:val="Pa19"/>
        <w:spacing w:line="240" w:lineRule="auto"/>
        <w:jc w:val="center"/>
        <w:rPr>
          <w:rStyle w:val="A00"/>
          <w:b/>
          <w:bCs/>
          <w:sz w:val="24"/>
        </w:rPr>
      </w:pPr>
      <w:r w:rsidRPr="006E486E">
        <w:rPr>
          <w:rStyle w:val="A00"/>
          <w:b/>
          <w:bCs/>
          <w:sz w:val="24"/>
        </w:rPr>
        <w:t>ПРОФЕССИОНАЛЬНОЕ ОБРАЗОВАНИЕ РАБОТНИКОВ</w:t>
      </w:r>
    </w:p>
    <w:p w:rsidR="00F331BF" w:rsidRPr="006E486E" w:rsidRDefault="00F331BF" w:rsidP="00216B88">
      <w:pPr>
        <w:pStyle w:val="Default"/>
        <w:spacing w:after="0" w:line="240" w:lineRule="auto"/>
        <w:rPr>
          <w:rFonts w:cs="Times New Roman"/>
          <w:color w:val="auto"/>
        </w:rPr>
      </w:pPr>
    </w:p>
    <w:p w:rsidR="00F331BF" w:rsidRPr="006E486E" w:rsidRDefault="00F331BF" w:rsidP="00216B88">
      <w:pPr>
        <w:pStyle w:val="12"/>
        <w:numPr>
          <w:ilvl w:val="1"/>
          <w:numId w:val="12"/>
        </w:numPr>
        <w:tabs>
          <w:tab w:val="left" w:pos="1418"/>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содействуют реализации законодательства в вопросах подготовки и дополнительного профессионального образования работников, оказанию эффективной помощи молодым специалистам в их профессиональной адаптации,  принимают в </w:t>
      </w:r>
      <w:r w:rsidRPr="006E486E">
        <w:rPr>
          <w:rFonts w:ascii="Times New Roman" w:hAnsi="Times New Roman" w:cs="Times New Roman"/>
          <w:sz w:val="24"/>
          <w:szCs w:val="24"/>
        </w:rPr>
        <w:lastRenderedPageBreak/>
        <w:t>пределах своей компетенции меры по повышению социального и профессионального статуса педагогических работников.</w:t>
      </w:r>
    </w:p>
    <w:p w:rsidR="00F331BF" w:rsidRPr="006E486E" w:rsidRDefault="00F331BF" w:rsidP="00216B88">
      <w:pPr>
        <w:pStyle w:val="12"/>
        <w:numPr>
          <w:ilvl w:val="1"/>
          <w:numId w:val="12"/>
        </w:numPr>
        <w:tabs>
          <w:tab w:val="left" w:pos="1418"/>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Стороны договорились о следующем:</w:t>
      </w:r>
    </w:p>
    <w:p w:rsidR="00F331BF" w:rsidRPr="006E486E" w:rsidRDefault="00F331BF" w:rsidP="00216B88">
      <w:pPr>
        <w:pStyle w:val="12"/>
        <w:numPr>
          <w:ilvl w:val="2"/>
          <w:numId w:val="12"/>
        </w:numPr>
        <w:tabs>
          <w:tab w:val="left" w:pos="1418"/>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Не допускать фиктивного и необоснованного сокращения рабочих мест.</w:t>
      </w:r>
    </w:p>
    <w:p w:rsidR="00F331BF" w:rsidRPr="006E486E" w:rsidRDefault="00F331BF" w:rsidP="00216B88">
      <w:pPr>
        <w:pStyle w:val="12"/>
        <w:numPr>
          <w:ilvl w:val="2"/>
          <w:numId w:val="12"/>
        </w:numPr>
        <w:tabs>
          <w:tab w:val="left" w:pos="1418"/>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Информировать не менее чем за три месяца и в полном объеме о возможном массовом увольнении работников в связи с сокращением численности или штата, ликвидации организации службу занятости (Работодатель) и вышестоящую профсоюзную организацию.</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Массовым высвобождением работников считается увольнение 10% работников в течение 90 календарных дней.</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Оказывать содействие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F331BF" w:rsidRPr="006E486E" w:rsidRDefault="00F331BF" w:rsidP="00216B88">
      <w:pPr>
        <w:pStyle w:val="12"/>
        <w:numPr>
          <w:ilvl w:val="2"/>
          <w:numId w:val="1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w:t>
      </w:r>
      <w:r w:rsidR="00E63E44" w:rsidRPr="006E486E">
        <w:rPr>
          <w:rFonts w:ascii="Times New Roman" w:hAnsi="Times New Roman" w:cs="Times New Roman"/>
          <w:sz w:val="24"/>
          <w:szCs w:val="24"/>
        </w:rPr>
        <w:t xml:space="preserve">его </w:t>
      </w:r>
      <w:r w:rsidRPr="006E486E">
        <w:rPr>
          <w:rFonts w:ascii="Times New Roman" w:hAnsi="Times New Roman" w:cs="Times New Roman"/>
          <w:sz w:val="24"/>
          <w:szCs w:val="24"/>
        </w:rPr>
        <w:t>здоровья (ч. 3 ст. 81 ТК РФ).</w:t>
      </w:r>
    </w:p>
    <w:p w:rsidR="00F331BF" w:rsidRPr="006E486E" w:rsidRDefault="00F331BF" w:rsidP="00A3455C">
      <w:pPr>
        <w:pStyle w:val="12"/>
        <w:spacing w:after="0" w:line="240" w:lineRule="auto"/>
        <w:ind w:firstLine="567"/>
        <w:jc w:val="both"/>
        <w:rPr>
          <w:rFonts w:ascii="Times New Roman" w:hAnsi="Times New Roman" w:cs="Times New Roman"/>
          <w:sz w:val="24"/>
          <w:szCs w:val="24"/>
        </w:rPr>
      </w:pPr>
      <w:r w:rsidRPr="006E486E">
        <w:rPr>
          <w:rFonts w:ascii="Times New Roman" w:hAnsi="Times New Roman" w:cs="Times New Roman"/>
          <w:sz w:val="24"/>
          <w:szCs w:val="24"/>
        </w:rPr>
        <w:t>6.3. Работодатель:</w:t>
      </w:r>
    </w:p>
    <w:p w:rsidR="00F331BF" w:rsidRPr="006E486E" w:rsidRDefault="00F331BF" w:rsidP="00216B88">
      <w:pPr>
        <w:pStyle w:val="12"/>
        <w:numPr>
          <w:ilvl w:val="2"/>
          <w:numId w:val="14"/>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Производит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F331BF" w:rsidRPr="006E486E" w:rsidRDefault="00F331BF" w:rsidP="00216B88">
      <w:pPr>
        <w:pStyle w:val="12"/>
        <w:numPr>
          <w:ilvl w:val="2"/>
          <w:numId w:val="14"/>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Предупреждает работников о возможном массовом сокращении численности или штата не менее чем за 3 месяца,  п</w:t>
      </w:r>
      <w:r w:rsidR="0025724F" w:rsidRPr="006E486E">
        <w:rPr>
          <w:rFonts w:ascii="Times New Roman" w:hAnsi="Times New Roman" w:cs="Times New Roman"/>
          <w:sz w:val="24"/>
          <w:szCs w:val="24"/>
        </w:rPr>
        <w:t xml:space="preserve">редоставляет работникам </w:t>
      </w:r>
      <w:r w:rsidR="00FA1909" w:rsidRPr="006E486E">
        <w:rPr>
          <w:rFonts w:ascii="Times New Roman" w:hAnsi="Times New Roman" w:cs="Times New Roman"/>
          <w:sz w:val="24"/>
          <w:szCs w:val="24"/>
        </w:rPr>
        <w:t xml:space="preserve">определенное время </w:t>
      </w:r>
      <w:r w:rsidRPr="006E486E">
        <w:rPr>
          <w:rFonts w:ascii="Times New Roman" w:hAnsi="Times New Roman" w:cs="Times New Roman"/>
          <w:sz w:val="24"/>
          <w:szCs w:val="24"/>
        </w:rPr>
        <w:t>в течение рабочего дня для поиска работы</w:t>
      </w:r>
      <w:r w:rsidRPr="006E486E">
        <w:rPr>
          <w:rFonts w:ascii="Times New Roman" w:hAnsi="Times New Roman" w:cs="Times New Roman"/>
          <w:iCs/>
          <w:sz w:val="24"/>
          <w:szCs w:val="24"/>
        </w:rPr>
        <w:t>.</w:t>
      </w:r>
      <w:r w:rsidRPr="006E486E">
        <w:rPr>
          <w:rFonts w:ascii="Times New Roman" w:hAnsi="Times New Roman" w:cs="Times New Roman"/>
          <w:sz w:val="24"/>
          <w:szCs w:val="24"/>
        </w:rPr>
        <w:tab/>
      </w:r>
    </w:p>
    <w:p w:rsidR="00F331BF" w:rsidRPr="006E486E" w:rsidRDefault="00F331BF" w:rsidP="00216B88">
      <w:pPr>
        <w:pStyle w:val="12"/>
        <w:numPr>
          <w:ilvl w:val="2"/>
          <w:numId w:val="14"/>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При направлении педагогических работников на дополнительное профессиональное образование руководствуется нормами ст.ст.196, 197 ТК РФ, Письма Минобрнауки России №08-415 и Общероссийского Профсоюза образования №124 от 23.03.2015«О реализации права педагогических работников на дополнительное профессиональное образование».</w:t>
      </w:r>
    </w:p>
    <w:p w:rsidR="00F331BF" w:rsidRPr="006E486E" w:rsidRDefault="00F331BF" w:rsidP="00216B88">
      <w:pPr>
        <w:pStyle w:val="12"/>
        <w:numPr>
          <w:ilvl w:val="2"/>
          <w:numId w:val="14"/>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F331BF" w:rsidRPr="006E486E" w:rsidRDefault="00F331BF" w:rsidP="00216B88">
      <w:pPr>
        <w:pStyle w:val="12"/>
        <w:numPr>
          <w:ilvl w:val="2"/>
          <w:numId w:val="14"/>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 xml:space="preserve">В целях достижения социального эффекта по результатам реализации направлений государственной политики развития образования </w:t>
      </w:r>
      <w:r w:rsidRPr="006E486E">
        <w:rPr>
          <w:rFonts w:ascii="Times New Roman" w:hAnsi="Times New Roman" w:cs="Times New Roman"/>
          <w:sz w:val="24"/>
          <w:szCs w:val="24"/>
        </w:rPr>
        <w:tab/>
        <w:t xml:space="preserve">Работодатель и Профсоюзный комитет проводят в образовательной организации мероприятия по: </w:t>
      </w:r>
    </w:p>
    <w:p w:rsidR="00F331BF" w:rsidRPr="006E486E" w:rsidRDefault="00F331BF" w:rsidP="00216B88">
      <w:pPr>
        <w:numPr>
          <w:ilvl w:val="7"/>
          <w:numId w:val="13"/>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качественному совершенствованию кадрового состава образовательной организации; </w:t>
      </w:r>
    </w:p>
    <w:p w:rsidR="00F331BF" w:rsidRPr="006E486E" w:rsidRDefault="00F331BF" w:rsidP="00216B88">
      <w:pPr>
        <w:numPr>
          <w:ilvl w:val="7"/>
          <w:numId w:val="13"/>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снижению текучести кадров в образовательной организации, повышению уровня квалификации; </w:t>
      </w:r>
    </w:p>
    <w:p w:rsidR="00F331BF" w:rsidRPr="006E486E" w:rsidRDefault="00F331BF" w:rsidP="00216B88">
      <w:pPr>
        <w:numPr>
          <w:ilvl w:val="7"/>
          <w:numId w:val="13"/>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образовательной организации; </w:t>
      </w:r>
    </w:p>
    <w:p w:rsidR="00F331BF" w:rsidRPr="006E486E" w:rsidRDefault="00F331BF" w:rsidP="00216B88">
      <w:pPr>
        <w:numPr>
          <w:ilvl w:val="7"/>
          <w:numId w:val="13"/>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F331BF" w:rsidRPr="006E486E" w:rsidRDefault="00F331BF" w:rsidP="00770F25">
      <w:pPr>
        <w:numPr>
          <w:ilvl w:val="7"/>
          <w:numId w:val="13"/>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развитию автоматизированных систем оценки и анализа профессиональной деятельности работников,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 </w:t>
      </w:r>
    </w:p>
    <w:p w:rsidR="00F331BF" w:rsidRPr="006E486E" w:rsidRDefault="00F331BF" w:rsidP="00770F25">
      <w:pPr>
        <w:pStyle w:val="Default"/>
        <w:spacing w:after="0" w:line="240" w:lineRule="auto"/>
        <w:rPr>
          <w:rFonts w:cs="Times New Roman"/>
          <w:color w:val="auto"/>
        </w:rPr>
      </w:pPr>
    </w:p>
    <w:p w:rsidR="00F331BF" w:rsidRPr="006E486E" w:rsidRDefault="00F331BF" w:rsidP="00770F25">
      <w:pPr>
        <w:pStyle w:val="Pa12"/>
        <w:spacing w:after="0" w:line="240" w:lineRule="auto"/>
        <w:jc w:val="center"/>
        <w:rPr>
          <w:rFonts w:cs="Times New Roman"/>
          <w:b/>
          <w:bCs/>
        </w:rPr>
      </w:pPr>
      <w:r w:rsidRPr="006E486E">
        <w:rPr>
          <w:rFonts w:cs="Times New Roman"/>
          <w:b/>
          <w:bCs/>
        </w:rPr>
        <w:t>VII. АТТЕСТАЦИЯ ПЕДАГОГИЧЕСКИХ</w:t>
      </w:r>
      <w:r w:rsidR="00FA1909" w:rsidRPr="006E486E">
        <w:rPr>
          <w:rFonts w:cs="Times New Roman"/>
          <w:b/>
          <w:bCs/>
        </w:rPr>
        <w:t xml:space="preserve"> </w:t>
      </w:r>
      <w:r w:rsidRPr="006E486E">
        <w:rPr>
          <w:rFonts w:cs="Times New Roman"/>
          <w:b/>
          <w:bCs/>
        </w:rPr>
        <w:t>И ИНЫХ</w:t>
      </w:r>
      <w:r w:rsidR="00FA1909" w:rsidRPr="006E486E">
        <w:rPr>
          <w:rFonts w:cs="Times New Roman"/>
          <w:b/>
          <w:bCs/>
        </w:rPr>
        <w:t xml:space="preserve"> </w:t>
      </w:r>
      <w:r w:rsidRPr="006E486E">
        <w:rPr>
          <w:rFonts w:cs="Times New Roman"/>
          <w:b/>
          <w:bCs/>
        </w:rPr>
        <w:t>РАБОТНИКОВ</w:t>
      </w:r>
    </w:p>
    <w:p w:rsidR="00770F25" w:rsidRPr="006E486E" w:rsidRDefault="00770F25" w:rsidP="00770F25">
      <w:pPr>
        <w:pStyle w:val="Default"/>
        <w:spacing w:after="0" w:line="240" w:lineRule="auto"/>
        <w:rPr>
          <w:rFonts w:cs="Times New Roman"/>
          <w:color w:val="C00000"/>
        </w:rPr>
      </w:pPr>
    </w:p>
    <w:p w:rsidR="00F331BF" w:rsidRPr="00D73014" w:rsidRDefault="00F331BF" w:rsidP="00770F25">
      <w:pPr>
        <w:pStyle w:val="Pa13"/>
        <w:numPr>
          <w:ilvl w:val="1"/>
          <w:numId w:val="15"/>
        </w:numPr>
        <w:tabs>
          <w:tab w:val="left" w:pos="1134"/>
        </w:tabs>
        <w:spacing w:after="0" w:line="240" w:lineRule="auto"/>
        <w:ind w:left="0" w:firstLine="567"/>
        <w:jc w:val="both"/>
        <w:rPr>
          <w:rFonts w:cs="Times New Roman"/>
        </w:rPr>
      </w:pPr>
      <w:r w:rsidRPr="00D73014">
        <w:rPr>
          <w:rFonts w:cs="Times New Roman"/>
        </w:rPr>
        <w:t xml:space="preserve">Стороны подтверждают, что: </w:t>
      </w:r>
    </w:p>
    <w:p w:rsidR="00E827C1" w:rsidRPr="00D73014" w:rsidRDefault="00E827C1" w:rsidP="00134351">
      <w:pPr>
        <w:pStyle w:val="Pa13"/>
        <w:numPr>
          <w:ilvl w:val="0"/>
          <w:numId w:val="16"/>
        </w:numPr>
        <w:tabs>
          <w:tab w:val="left" w:pos="1276"/>
        </w:tabs>
        <w:spacing w:after="0"/>
        <w:ind w:left="0" w:firstLine="851"/>
        <w:rPr>
          <w:rFonts w:cs="Times New Roman"/>
        </w:rPr>
      </w:pPr>
      <w:r w:rsidRPr="00D73014">
        <w:rPr>
          <w:rFonts w:cs="Times New Roman"/>
        </w:rPr>
        <w:t xml:space="preserve">аттестация педагогических работников производится в соответствии с приказом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положениями </w:t>
      </w:r>
      <w:r w:rsidR="00103821" w:rsidRPr="00D73014">
        <w:rPr>
          <w:rFonts w:eastAsia="Times New Roman" w:cs="Times New Roman"/>
        </w:rPr>
        <w:t>на 2023-2025 годы.</w:t>
      </w:r>
    </w:p>
    <w:p w:rsidR="00F331BF" w:rsidRPr="006E486E" w:rsidRDefault="00F331BF" w:rsidP="00216B88">
      <w:pPr>
        <w:pStyle w:val="Pa13"/>
        <w:numPr>
          <w:ilvl w:val="0"/>
          <w:numId w:val="16"/>
        </w:numPr>
        <w:tabs>
          <w:tab w:val="left" w:pos="1276"/>
        </w:tabs>
        <w:spacing w:after="0" w:line="240" w:lineRule="auto"/>
        <w:ind w:left="0" w:firstLine="851"/>
        <w:jc w:val="both"/>
        <w:rPr>
          <w:rFonts w:cs="Times New Roman"/>
          <w:color w:val="000000"/>
        </w:rPr>
      </w:pPr>
      <w:r w:rsidRPr="006E486E">
        <w:rPr>
          <w:rFonts w:cs="Times New Roman"/>
        </w:rPr>
        <w:t>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rsidR="00E827C1" w:rsidRPr="006E486E" w:rsidRDefault="00F331BF" w:rsidP="00E827C1">
      <w:pPr>
        <w:pStyle w:val="12"/>
        <w:numPr>
          <w:ilvl w:val="1"/>
          <w:numId w:val="15"/>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 </w:t>
      </w:r>
      <w:r w:rsidR="00E827C1" w:rsidRPr="006E486E">
        <w:rPr>
          <w:rFonts w:ascii="Times New Roman" w:hAnsi="Times New Roman" w:cs="Times New Roman"/>
          <w:sz w:val="24"/>
          <w:szCs w:val="24"/>
        </w:rPr>
        <w:t>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rsidR="00E827C1" w:rsidRPr="006E486E" w:rsidRDefault="00E827C1" w:rsidP="00E827C1">
      <w:pPr>
        <w:pStyle w:val="ConsPlusNormal"/>
        <w:numPr>
          <w:ilvl w:val="0"/>
          <w:numId w:val="61"/>
        </w:numPr>
        <w:tabs>
          <w:tab w:val="left" w:pos="1276"/>
        </w:tabs>
        <w:spacing w:after="0" w:line="240" w:lineRule="auto"/>
        <w:ind w:left="0" w:firstLine="851"/>
        <w:jc w:val="both"/>
        <w:rPr>
          <w:rFonts w:ascii="Times New Roman" w:hAnsi="Times New Roman" w:cs="Times New Roman"/>
          <w:color w:val="FF0000"/>
          <w:sz w:val="24"/>
          <w:szCs w:val="24"/>
        </w:rPr>
      </w:pPr>
      <w:r w:rsidRPr="006E486E">
        <w:rPr>
          <w:rFonts w:ascii="Times New Roman" w:hAnsi="Times New Roman" w:cs="Times New Roman"/>
          <w:sz w:val="24"/>
          <w:szCs w:val="24"/>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E827C1" w:rsidRPr="006E486E" w:rsidRDefault="00E827C1" w:rsidP="00E827C1">
      <w:pPr>
        <w:pStyle w:val="ConsPlusNormal"/>
        <w:numPr>
          <w:ilvl w:val="0"/>
          <w:numId w:val="61"/>
        </w:numPr>
        <w:tabs>
          <w:tab w:val="left" w:pos="1276"/>
        </w:tabs>
        <w:spacing w:after="0" w:line="240" w:lineRule="auto"/>
        <w:ind w:left="0" w:firstLine="851"/>
        <w:jc w:val="both"/>
        <w:rPr>
          <w:rFonts w:ascii="Times New Roman" w:hAnsi="Times New Roman" w:cs="Times New Roman"/>
          <w:sz w:val="24"/>
          <w:szCs w:val="24"/>
        </w:rPr>
      </w:pPr>
      <w:r w:rsidRPr="006E486E">
        <w:rPr>
          <w:rFonts w:ascii="Times New Roman" w:hAnsi="Times New Roman" w:cs="Times New Roman"/>
          <w:sz w:val="24"/>
          <w:szCs w:val="24"/>
        </w:rPr>
        <w:t>при возобновлении работы в должности, по которой установлена квалификационная категория, не</w:t>
      </w:r>
      <w:r w:rsidR="00940A3B" w:rsidRPr="006E486E">
        <w:rPr>
          <w:rFonts w:ascii="Times New Roman" w:hAnsi="Times New Roman" w:cs="Times New Roman"/>
          <w:sz w:val="24"/>
          <w:szCs w:val="24"/>
        </w:rPr>
        <w:t>зависимо от перерывов в работе;</w:t>
      </w:r>
    </w:p>
    <w:p w:rsidR="00E827C1" w:rsidRPr="006E486E" w:rsidRDefault="00E827C1" w:rsidP="00E827C1">
      <w:pPr>
        <w:pStyle w:val="ConsPlusNormal"/>
        <w:numPr>
          <w:ilvl w:val="0"/>
          <w:numId w:val="61"/>
        </w:numPr>
        <w:tabs>
          <w:tab w:val="left" w:pos="1276"/>
        </w:tabs>
        <w:spacing w:after="0" w:line="240" w:lineRule="auto"/>
        <w:ind w:left="0" w:firstLine="851"/>
        <w:jc w:val="both"/>
        <w:rPr>
          <w:rFonts w:ascii="Times New Roman" w:hAnsi="Times New Roman" w:cs="Times New Roman"/>
          <w:sz w:val="24"/>
          <w:szCs w:val="24"/>
        </w:rPr>
      </w:pPr>
      <w:r w:rsidRPr="006E486E">
        <w:rPr>
          <w:rFonts w:ascii="Times New Roman" w:hAnsi="Times New Roman" w:cs="Times New Roman"/>
          <w:sz w:val="24"/>
          <w:szCs w:val="24"/>
        </w:rPr>
        <w:t xml:space="preserve">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w:t>
      </w:r>
    </w:p>
    <w:p w:rsidR="00F331BF" w:rsidRPr="006E486E" w:rsidRDefault="00F331BF" w:rsidP="00E827C1">
      <w:pPr>
        <w:pStyle w:val="12"/>
        <w:tabs>
          <w:tab w:val="left" w:pos="1134"/>
        </w:tabs>
        <w:spacing w:after="0" w:line="240" w:lineRule="auto"/>
        <w:ind w:left="567"/>
        <w:jc w:val="both"/>
        <w:rPr>
          <w:rFonts w:ascii="Times New Roman" w:hAnsi="Times New Roman" w:cs="Times New Roman"/>
          <w:sz w:val="24"/>
          <w:szCs w:val="24"/>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69"/>
        <w:gridCol w:w="5751"/>
      </w:tblGrid>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Должность, по которой установлена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1</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2</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 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43186B"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В</w:t>
            </w:r>
            <w:r w:rsidR="00F331BF" w:rsidRPr="006E486E">
              <w:rPr>
                <w:rFonts w:ascii="Times New Roman" w:hAnsi="Times New Roman" w:cs="Times New Roman"/>
                <w:sz w:val="24"/>
                <w:szCs w:val="24"/>
              </w:rPr>
              <w:t>оспитатель (независимо от типа организации, в которой выполняется работа);</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социальный педагог;</w:t>
            </w:r>
          </w:p>
          <w:p w:rsidR="00F331BF" w:rsidRPr="006E486E" w:rsidRDefault="00F331BF" w:rsidP="00216B88">
            <w:pPr>
              <w:spacing w:after="0" w:line="240" w:lineRule="auto"/>
              <w:rPr>
                <w:rFonts w:ascii="Times New Roman" w:hAnsi="Times New Roman" w:cs="Times New Roman"/>
                <w:sz w:val="24"/>
                <w:szCs w:val="24"/>
              </w:rPr>
            </w:pP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lastRenderedPageBreak/>
              <w:t>Старший воспитатель;</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воспитатель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Воспитатель;</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старший воспитатель</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43186B"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И</w:t>
            </w:r>
            <w:r w:rsidR="00F331BF" w:rsidRPr="006E486E">
              <w:rPr>
                <w:rFonts w:ascii="Times New Roman" w:hAnsi="Times New Roman" w:cs="Times New Roman"/>
                <w:sz w:val="24"/>
                <w:szCs w:val="24"/>
              </w:rPr>
              <w:t>нструктор по физической культуре</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Руководитель физического воспитания</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Учитель-дефектолог,</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учитель-логопед</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Учитель-логопед;</w:t>
            </w:r>
          </w:p>
          <w:p w:rsidR="00F331BF" w:rsidRPr="006E486E" w:rsidRDefault="00F331BF" w:rsidP="00216B88">
            <w:pPr>
              <w:spacing w:after="0" w:line="240" w:lineRule="auto"/>
              <w:rPr>
                <w:rFonts w:ascii="Times New Roman" w:hAnsi="Times New Roman" w:cs="Times New Roman"/>
                <w:strike/>
                <w:color w:val="0000CC"/>
                <w:sz w:val="24"/>
                <w:szCs w:val="24"/>
              </w:rPr>
            </w:pPr>
            <w:r w:rsidRPr="006E486E">
              <w:rPr>
                <w:rFonts w:ascii="Times New Roman" w:hAnsi="Times New Roman" w:cs="Times New Roman"/>
                <w:sz w:val="24"/>
                <w:szCs w:val="24"/>
              </w:rPr>
              <w:t xml:space="preserve">учитель-дефектолог; </w:t>
            </w:r>
          </w:p>
          <w:p w:rsidR="00F331BF" w:rsidRPr="006E486E" w:rsidRDefault="00F331BF" w:rsidP="0043186B">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воспитатель</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43186B"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М</w:t>
            </w:r>
            <w:r w:rsidR="00F331BF" w:rsidRPr="006E486E">
              <w:rPr>
                <w:rFonts w:ascii="Times New Roman" w:hAnsi="Times New Roman" w:cs="Times New Roman"/>
                <w:sz w:val="24"/>
                <w:szCs w:val="24"/>
              </w:rPr>
              <w:t>узыкальный руководитель;</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концертмейстер</w:t>
            </w:r>
          </w:p>
        </w:tc>
      </w:tr>
      <w:tr w:rsidR="00F331BF" w:rsidRPr="006E486E" w:rsidTr="00042FE0">
        <w:tc>
          <w:tcPr>
            <w:tcW w:w="3969" w:type="dxa"/>
            <w:tcBorders>
              <w:top w:val="single" w:sz="4" w:space="0" w:color="auto"/>
              <w:left w:val="single" w:sz="4" w:space="0" w:color="auto"/>
              <w:bottom w:val="single" w:sz="4" w:space="0" w:color="auto"/>
              <w:right w:val="single" w:sz="4" w:space="0" w:color="auto"/>
            </w:tcBorders>
            <w:hideMark/>
          </w:tcPr>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Старший тренер-преподаватель;</w:t>
            </w:r>
          </w:p>
          <w:p w:rsidR="00F331BF" w:rsidRPr="006E486E" w:rsidRDefault="00F331BF"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тренер-преподаватель</w:t>
            </w:r>
          </w:p>
        </w:tc>
        <w:tc>
          <w:tcPr>
            <w:tcW w:w="5751" w:type="dxa"/>
            <w:tcBorders>
              <w:top w:val="single" w:sz="4" w:space="0" w:color="auto"/>
              <w:left w:val="single" w:sz="4" w:space="0" w:color="auto"/>
              <w:bottom w:val="single" w:sz="4" w:space="0" w:color="auto"/>
              <w:right w:val="single" w:sz="4" w:space="0" w:color="auto"/>
            </w:tcBorders>
            <w:hideMark/>
          </w:tcPr>
          <w:p w:rsidR="00F331BF" w:rsidRPr="006E486E" w:rsidRDefault="0043186B" w:rsidP="00216B88">
            <w:pPr>
              <w:spacing w:after="0" w:line="240" w:lineRule="auto"/>
              <w:rPr>
                <w:rFonts w:ascii="Times New Roman" w:hAnsi="Times New Roman" w:cs="Times New Roman"/>
                <w:sz w:val="24"/>
                <w:szCs w:val="24"/>
              </w:rPr>
            </w:pPr>
            <w:r w:rsidRPr="006E486E">
              <w:rPr>
                <w:rFonts w:ascii="Times New Roman" w:hAnsi="Times New Roman" w:cs="Times New Roman"/>
                <w:sz w:val="24"/>
                <w:szCs w:val="24"/>
              </w:rPr>
              <w:t>И</w:t>
            </w:r>
            <w:r w:rsidR="00F331BF" w:rsidRPr="006E486E">
              <w:rPr>
                <w:rFonts w:ascii="Times New Roman" w:hAnsi="Times New Roman" w:cs="Times New Roman"/>
                <w:sz w:val="24"/>
                <w:szCs w:val="24"/>
              </w:rPr>
              <w:t>нструктор по физической культуре</w:t>
            </w:r>
          </w:p>
        </w:tc>
      </w:tr>
    </w:tbl>
    <w:p w:rsidR="00F331BF" w:rsidRPr="006E486E" w:rsidRDefault="00F331BF" w:rsidP="00216B88">
      <w:pPr>
        <w:spacing w:after="0" w:line="240" w:lineRule="auto"/>
        <w:rPr>
          <w:rFonts w:ascii="Times New Roman" w:hAnsi="Times New Roman" w:cs="Times New Roman"/>
          <w:sz w:val="24"/>
          <w:szCs w:val="24"/>
        </w:rPr>
      </w:pPr>
    </w:p>
    <w:p w:rsidR="00F331BF" w:rsidRPr="006E486E" w:rsidRDefault="00F331BF" w:rsidP="00216B88">
      <w:pPr>
        <w:pStyle w:val="ConsPlusNormal"/>
        <w:numPr>
          <w:ilvl w:val="1"/>
          <w:numId w:val="15"/>
        </w:numPr>
        <w:tabs>
          <w:tab w:val="left" w:pos="127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длительная нетрудоспособность,</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отпуск по уходу за ребенком до достижения им возраста 3-х лет,</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длительная командировка на работу по специальности в российские образовательные организации за рубежом,</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длительный отпуск сроком до 1 года,</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служба в Вооруже</w:t>
      </w:r>
      <w:r w:rsidR="002268A0" w:rsidRPr="006E486E">
        <w:rPr>
          <w:rFonts w:ascii="Times New Roman" w:hAnsi="Times New Roman" w:cs="Times New Roman"/>
          <w:sz w:val="24"/>
          <w:szCs w:val="24"/>
        </w:rPr>
        <w:t>нных Силах Российской Федерации,</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за год до наступления пенсионного возраста или фактического выхода на пенсию;</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F331BF" w:rsidRPr="006E486E" w:rsidRDefault="00F331BF" w:rsidP="00216B88">
      <w:pPr>
        <w:pStyle w:val="ConsPlusNormal"/>
        <w:numPr>
          <w:ilvl w:val="0"/>
          <w:numId w:val="18"/>
        </w:numPr>
        <w:spacing w:after="0" w:line="240" w:lineRule="auto"/>
        <w:jc w:val="both"/>
        <w:rPr>
          <w:rFonts w:ascii="Times New Roman" w:hAnsi="Times New Roman" w:cs="Times New Roman"/>
          <w:color w:val="231F20"/>
          <w:sz w:val="24"/>
          <w:szCs w:val="24"/>
        </w:rPr>
      </w:pPr>
      <w:r w:rsidRPr="006E486E">
        <w:rPr>
          <w:rFonts w:ascii="Times New Roman" w:hAnsi="Times New Roman" w:cs="Times New Roman"/>
          <w:sz w:val="24"/>
          <w:szCs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6E486E">
        <w:rPr>
          <w:rFonts w:ascii="Times New Roman" w:hAnsi="Times New Roman" w:cs="Times New Roman"/>
          <w:b/>
          <w:sz w:val="24"/>
          <w:szCs w:val="24"/>
        </w:rPr>
        <w:t>.</w:t>
      </w:r>
      <w:r w:rsidRPr="006E486E">
        <w:rPr>
          <w:rFonts w:ascii="Times New Roman" w:hAnsi="Times New Roman" w:cs="Times New Roman"/>
          <w:sz w:val="24"/>
          <w:szCs w:val="24"/>
        </w:rPr>
        <w:tab/>
      </w:r>
    </w:p>
    <w:p w:rsidR="00F331BF" w:rsidRPr="006E486E" w:rsidRDefault="00F331BF" w:rsidP="00216B88">
      <w:pPr>
        <w:pStyle w:val="ConsPlusNormal"/>
        <w:numPr>
          <w:ilvl w:val="1"/>
          <w:numId w:val="15"/>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Оплата труда педагогических работников в случаях, предусмотренных п.7.3 настоящего Коллективного договора, устанавливается сроком на один год и оформляется приказом руководителя с учетом мнения </w:t>
      </w:r>
      <w:r w:rsidRPr="006E486E">
        <w:rPr>
          <w:rFonts w:ascii="Times New Roman" w:hAnsi="Times New Roman" w:cs="Times New Roman"/>
          <w:color w:val="000000"/>
          <w:sz w:val="24"/>
          <w:szCs w:val="24"/>
        </w:rPr>
        <w:t>Профсоюзного комитета.</w:t>
      </w:r>
    </w:p>
    <w:p w:rsidR="00F331BF" w:rsidRPr="006E486E" w:rsidRDefault="00F331BF" w:rsidP="00216B88">
      <w:pPr>
        <w:pStyle w:val="ConsPlusNormal"/>
        <w:numPr>
          <w:ilvl w:val="1"/>
          <w:numId w:val="15"/>
        </w:numPr>
        <w:tabs>
          <w:tab w:val="left" w:pos="127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Оплата труда </w:t>
      </w:r>
      <w:r w:rsidR="003607A0" w:rsidRPr="006E486E">
        <w:rPr>
          <w:rFonts w:ascii="Times New Roman" w:hAnsi="Times New Roman" w:cs="Times New Roman"/>
          <w:sz w:val="24"/>
          <w:szCs w:val="24"/>
        </w:rPr>
        <w:t>педагогических работников</w:t>
      </w:r>
      <w:r w:rsidRPr="006E486E">
        <w:rPr>
          <w:rFonts w:ascii="Times New Roman" w:hAnsi="Times New Roman" w:cs="Times New Roman"/>
          <w:sz w:val="24"/>
          <w:szCs w:val="24"/>
        </w:rPr>
        <w:t>,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w:t>
      </w:r>
      <w:r w:rsidR="003607A0" w:rsidRPr="006E486E">
        <w:rPr>
          <w:rFonts w:ascii="Times New Roman" w:hAnsi="Times New Roman" w:cs="Times New Roman"/>
          <w:sz w:val="24"/>
          <w:szCs w:val="24"/>
        </w:rPr>
        <w:t>»</w:t>
      </w:r>
      <w:r w:rsidRPr="006E486E">
        <w:rPr>
          <w:rFonts w:ascii="Times New Roman" w:hAnsi="Times New Roman" w:cs="Times New Roman"/>
          <w:sz w:val="24"/>
          <w:szCs w:val="24"/>
        </w:rPr>
        <w:t xml:space="preserve">  независимо  от того, по </w:t>
      </w:r>
      <w:r w:rsidRPr="006E486E">
        <w:rPr>
          <w:rFonts w:ascii="Times New Roman" w:hAnsi="Times New Roman" w:cs="Times New Roman"/>
          <w:sz w:val="24"/>
          <w:szCs w:val="24"/>
        </w:rPr>
        <w:lastRenderedPageBreak/>
        <w:t>какой конкретно должности присвоена квалификационная категория.</w:t>
      </w:r>
    </w:p>
    <w:p w:rsidR="00F331BF" w:rsidRPr="006E486E" w:rsidRDefault="00F331BF" w:rsidP="00216B88">
      <w:pPr>
        <w:pStyle w:val="ConsPlusNormal"/>
        <w:numPr>
          <w:ilvl w:val="1"/>
          <w:numId w:val="15"/>
        </w:numPr>
        <w:tabs>
          <w:tab w:val="left" w:pos="1276"/>
        </w:tabs>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В целях защиты прав и интересов педагогических работников Стороны </w:t>
      </w:r>
      <w:r w:rsidRPr="006E486E">
        <w:rPr>
          <w:rFonts w:ascii="Times New Roman" w:hAnsi="Times New Roman" w:cs="Times New Roman"/>
          <w:color w:val="000000"/>
          <w:sz w:val="24"/>
          <w:szCs w:val="24"/>
        </w:rPr>
        <w:t>договорились о том, что:</w:t>
      </w:r>
    </w:p>
    <w:p w:rsidR="00F331BF" w:rsidRPr="006E486E" w:rsidRDefault="00F331BF" w:rsidP="00216B88">
      <w:pPr>
        <w:pStyle w:val="af8"/>
        <w:widowControl w:val="0"/>
        <w:numPr>
          <w:ilvl w:val="2"/>
          <w:numId w:val="15"/>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Работодатель:</w:t>
      </w:r>
    </w:p>
    <w:p w:rsidR="00F331BF" w:rsidRPr="006E486E" w:rsidRDefault="00F331BF" w:rsidP="00216B88">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не позднее чем за 3 месяца письменно уведомляет работников об истечении срока действующей квалификационной категории;</w:t>
      </w:r>
    </w:p>
    <w:p w:rsidR="00F331BF" w:rsidRPr="006E486E" w:rsidRDefault="00F331BF" w:rsidP="00216B88">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осуществляет </w:t>
      </w:r>
      <w:r w:rsidRPr="006E486E">
        <w:rPr>
          <w:rFonts w:ascii="Times New Roman" w:hAnsi="Times New Roman" w:cs="Times New Roman"/>
          <w:spacing w:val="-3"/>
          <w:sz w:val="24"/>
          <w:szCs w:val="24"/>
        </w:rPr>
        <w:t xml:space="preserve">подготовку </w:t>
      </w:r>
      <w:r w:rsidRPr="006E486E">
        <w:rPr>
          <w:rFonts w:ascii="Times New Roman" w:hAnsi="Times New Roman" w:cs="Times New Roman"/>
          <w:sz w:val="24"/>
          <w:szCs w:val="24"/>
        </w:rPr>
        <w:t xml:space="preserve">представлений на педагогических работников для аттестации с целью подтверждения соответствия занимаемой должности с учетом мотивированного </w:t>
      </w:r>
      <w:r w:rsidRPr="006E486E">
        <w:rPr>
          <w:rFonts w:ascii="Times New Roman" w:hAnsi="Times New Roman" w:cs="Times New Roman"/>
          <w:color w:val="000000"/>
          <w:sz w:val="24"/>
          <w:szCs w:val="24"/>
        </w:rPr>
        <w:t>мнения Профсоюзного комитета;</w:t>
      </w:r>
    </w:p>
    <w:p w:rsidR="00F331BF" w:rsidRPr="006E486E" w:rsidRDefault="00F331BF" w:rsidP="00216B88">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color w:val="231F20"/>
          <w:sz w:val="24"/>
          <w:szCs w:val="24"/>
        </w:rPr>
        <w:t xml:space="preserve">направляет педагогических работников на дополнительное профессиональное образование в случае признания его в </w:t>
      </w:r>
      <w:r w:rsidRPr="006E486E">
        <w:rPr>
          <w:rFonts w:ascii="Times New Roman" w:hAnsi="Times New Roman" w:cs="Times New Roman"/>
          <w:color w:val="231F20"/>
          <w:spacing w:val="-3"/>
          <w:sz w:val="24"/>
          <w:szCs w:val="24"/>
        </w:rPr>
        <w:t xml:space="preserve">результате </w:t>
      </w:r>
      <w:r w:rsidRPr="006E486E">
        <w:rPr>
          <w:rFonts w:ascii="Times New Roman" w:hAnsi="Times New Roman" w:cs="Times New Roman"/>
          <w:color w:val="231F20"/>
          <w:sz w:val="24"/>
          <w:szCs w:val="24"/>
        </w:rPr>
        <w:t xml:space="preserve">аттестации не соответствующим занимаемой должности или предоставляет, по возможности, другую имеющуюся </w:t>
      </w:r>
      <w:r w:rsidRPr="006E486E">
        <w:rPr>
          <w:rFonts w:ascii="Times New Roman" w:hAnsi="Times New Roman" w:cs="Times New Roman"/>
          <w:color w:val="231F20"/>
          <w:spacing w:val="-4"/>
          <w:sz w:val="24"/>
          <w:szCs w:val="24"/>
        </w:rPr>
        <w:t>работу;</w:t>
      </w:r>
    </w:p>
    <w:p w:rsidR="00F331BF" w:rsidRPr="006E486E" w:rsidRDefault="00F331BF" w:rsidP="00216B88">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w:t>
      </w:r>
    </w:p>
    <w:p w:rsidR="00F331BF" w:rsidRPr="006E486E" w:rsidRDefault="00F331BF" w:rsidP="00216B88">
      <w:pPr>
        <w:pStyle w:val="af8"/>
        <w:widowControl w:val="0"/>
        <w:numPr>
          <w:ilvl w:val="3"/>
          <w:numId w:val="19"/>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F331BF" w:rsidRPr="006E486E" w:rsidRDefault="00F331BF" w:rsidP="00216B88">
      <w:pPr>
        <w:widowControl w:val="0"/>
        <w:numPr>
          <w:ilvl w:val="2"/>
          <w:numId w:val="20"/>
        </w:numPr>
        <w:tabs>
          <w:tab w:val="left" w:pos="993"/>
        </w:tabs>
        <w:autoSpaceDE w:val="0"/>
        <w:autoSpaceDN w:val="0"/>
        <w:spacing w:after="0" w:line="240" w:lineRule="auto"/>
        <w:ind w:left="0" w:right="284" w:firstLine="567"/>
        <w:jc w:val="both"/>
        <w:rPr>
          <w:rFonts w:ascii="Times New Roman" w:hAnsi="Times New Roman" w:cs="Times New Roman"/>
          <w:color w:val="000000"/>
          <w:sz w:val="24"/>
          <w:szCs w:val="24"/>
        </w:rPr>
      </w:pPr>
      <w:r w:rsidRPr="006E486E">
        <w:rPr>
          <w:rFonts w:ascii="Times New Roman" w:hAnsi="Times New Roman" w:cs="Times New Roman"/>
          <w:color w:val="231F20"/>
          <w:sz w:val="24"/>
          <w:szCs w:val="24"/>
        </w:rPr>
        <w:t xml:space="preserve">Сроки представления педагогических работников </w:t>
      </w:r>
      <w:r w:rsidRPr="006E486E">
        <w:rPr>
          <w:rFonts w:ascii="Times New Roman" w:hAnsi="Times New Roman" w:cs="Times New Roman"/>
          <w:color w:val="231F20"/>
          <w:spacing w:val="2"/>
          <w:sz w:val="24"/>
          <w:szCs w:val="24"/>
        </w:rPr>
        <w:t xml:space="preserve">для </w:t>
      </w:r>
      <w:r w:rsidRPr="006E486E">
        <w:rPr>
          <w:rFonts w:ascii="Times New Roman" w:hAnsi="Times New Roman" w:cs="Times New Roman"/>
          <w:color w:val="231F20"/>
          <w:sz w:val="24"/>
          <w:szCs w:val="24"/>
        </w:rPr>
        <w:t>прохождения ими аттестации с целью подтверждения соответствия занимаем</w:t>
      </w:r>
      <w:r w:rsidRPr="006E486E">
        <w:rPr>
          <w:rFonts w:ascii="Times New Roman" w:hAnsi="Times New Roman" w:cs="Times New Roman"/>
          <w:sz w:val="24"/>
          <w:szCs w:val="24"/>
        </w:rPr>
        <w:t xml:space="preserve">ой должности определяются Работодателем с учетом мотивированного </w:t>
      </w:r>
      <w:r w:rsidRPr="006E486E">
        <w:rPr>
          <w:rFonts w:ascii="Times New Roman" w:hAnsi="Times New Roman" w:cs="Times New Roman"/>
          <w:color w:val="000000"/>
          <w:sz w:val="24"/>
          <w:szCs w:val="24"/>
        </w:rPr>
        <w:t>мнения Профсоюзного комитета</w:t>
      </w:r>
      <w:r w:rsidRPr="006E486E">
        <w:rPr>
          <w:rFonts w:ascii="Times New Roman" w:hAnsi="Times New Roman" w:cs="Times New Roman"/>
          <w:color w:val="000000"/>
          <w:spacing w:val="2"/>
          <w:sz w:val="24"/>
          <w:szCs w:val="24"/>
        </w:rPr>
        <w:t>.</w:t>
      </w:r>
    </w:p>
    <w:p w:rsidR="00F331BF" w:rsidRPr="006E486E" w:rsidRDefault="00F331BF" w:rsidP="00216B88">
      <w:pPr>
        <w:pStyle w:val="af8"/>
        <w:widowControl w:val="0"/>
        <w:numPr>
          <w:ilvl w:val="1"/>
          <w:numId w:val="20"/>
        </w:numPr>
        <w:tabs>
          <w:tab w:val="left" w:pos="1134"/>
        </w:tabs>
        <w:autoSpaceDE w:val="0"/>
        <w:autoSpaceDN w:val="0"/>
        <w:spacing w:after="0" w:line="240" w:lineRule="auto"/>
        <w:ind w:left="0" w:right="142" w:firstLine="567"/>
        <w:jc w:val="both"/>
        <w:rPr>
          <w:rFonts w:ascii="Times New Roman" w:hAnsi="Times New Roman" w:cs="Times New Roman"/>
          <w:color w:val="FF0000"/>
          <w:sz w:val="24"/>
          <w:szCs w:val="24"/>
        </w:rPr>
      </w:pPr>
      <w:r w:rsidRPr="006E486E">
        <w:rPr>
          <w:rFonts w:ascii="Times New Roman" w:hAnsi="Times New Roman" w:cs="Times New Roman"/>
          <w:sz w:val="24"/>
          <w:szCs w:val="24"/>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 </w:t>
      </w:r>
    </w:p>
    <w:p w:rsidR="00F331BF" w:rsidRPr="006E486E" w:rsidRDefault="00F331BF" w:rsidP="00216B88">
      <w:pPr>
        <w:pStyle w:val="af8"/>
        <w:widowControl w:val="0"/>
        <w:numPr>
          <w:ilvl w:val="1"/>
          <w:numId w:val="20"/>
        </w:numPr>
        <w:tabs>
          <w:tab w:val="left" w:pos="1134"/>
        </w:tabs>
        <w:autoSpaceDE w:val="0"/>
        <w:autoSpaceDN w:val="0"/>
        <w:spacing w:after="0" w:line="240" w:lineRule="auto"/>
        <w:ind w:left="0" w:firstLine="567"/>
        <w:jc w:val="both"/>
        <w:rPr>
          <w:rFonts w:ascii="Times New Roman" w:hAnsi="Times New Roman" w:cs="Times New Roman"/>
          <w:b/>
          <w:color w:val="FF0000"/>
          <w:sz w:val="24"/>
          <w:szCs w:val="24"/>
        </w:rPr>
      </w:pPr>
      <w:r w:rsidRPr="006E486E">
        <w:rPr>
          <w:rFonts w:ascii="Times New Roman" w:hAnsi="Times New Roman" w:cs="Times New Roman"/>
          <w:sz w:val="24"/>
          <w:szCs w:val="24"/>
        </w:rPr>
        <w:t xml:space="preserve">Оплата и регулирование труда лиц, являющихся гражданами бывших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F331BF" w:rsidRPr="006E486E" w:rsidRDefault="00F331BF" w:rsidP="00216B88">
      <w:pPr>
        <w:pStyle w:val="12"/>
        <w:spacing w:after="0" w:line="240" w:lineRule="auto"/>
        <w:ind w:firstLine="566"/>
        <w:jc w:val="both"/>
        <w:rPr>
          <w:rFonts w:ascii="Times New Roman" w:hAnsi="Times New Roman" w:cs="Times New Roman"/>
          <w:color w:val="231F20"/>
          <w:sz w:val="24"/>
          <w:szCs w:val="24"/>
        </w:rPr>
      </w:pPr>
    </w:p>
    <w:p w:rsidR="005E6BD1" w:rsidRPr="006E486E" w:rsidRDefault="005E6BD1" w:rsidP="00216B88">
      <w:pPr>
        <w:spacing w:after="0" w:line="240" w:lineRule="auto"/>
        <w:jc w:val="center"/>
        <w:rPr>
          <w:rFonts w:ascii="Times New Roman" w:hAnsi="Times New Roman" w:cs="Times New Roman"/>
          <w:b/>
          <w:bCs/>
          <w:sz w:val="24"/>
          <w:szCs w:val="24"/>
        </w:rPr>
      </w:pPr>
      <w:r w:rsidRPr="006E486E">
        <w:rPr>
          <w:rFonts w:ascii="Times New Roman" w:hAnsi="Times New Roman" w:cs="Times New Roman"/>
          <w:b/>
          <w:bCs/>
          <w:sz w:val="24"/>
          <w:szCs w:val="24"/>
        </w:rPr>
        <w:t xml:space="preserve">VIII. УСЛОВИЯ И ОХРАНА ТРУДА И </w:t>
      </w:r>
      <w:r w:rsidRPr="005165F7">
        <w:rPr>
          <w:rFonts w:ascii="Times New Roman" w:hAnsi="Times New Roman" w:cs="Times New Roman"/>
          <w:b/>
          <w:bCs/>
          <w:sz w:val="24"/>
          <w:szCs w:val="24"/>
        </w:rPr>
        <w:t>ЗДОРОВЬЯ</w:t>
      </w:r>
    </w:p>
    <w:p w:rsidR="00770F25" w:rsidRPr="006E486E" w:rsidRDefault="00770F25" w:rsidP="00216B88">
      <w:pPr>
        <w:spacing w:after="0" w:line="240" w:lineRule="auto"/>
        <w:jc w:val="center"/>
        <w:rPr>
          <w:rFonts w:ascii="Times New Roman" w:hAnsi="Times New Roman" w:cs="Times New Roman"/>
          <w:b/>
          <w:bCs/>
          <w:sz w:val="24"/>
          <w:szCs w:val="24"/>
        </w:rPr>
      </w:pPr>
    </w:p>
    <w:p w:rsidR="005E6BD1" w:rsidRPr="006E486E" w:rsidRDefault="005E6BD1" w:rsidP="00216B88">
      <w:pPr>
        <w:numPr>
          <w:ilvl w:val="1"/>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6E486E">
        <w:rPr>
          <w:rFonts w:ascii="Times New Roman" w:hAnsi="Times New Roman" w:cs="Times New Roman"/>
          <w:color w:val="000000"/>
          <w:sz w:val="24"/>
          <w:szCs w:val="24"/>
        </w:rPr>
        <w:t>Профсоюзным комитетом заключается Соглашение по охране труда</w:t>
      </w:r>
      <w:r w:rsidRPr="006E486E">
        <w:rPr>
          <w:rFonts w:ascii="Times New Roman" w:hAnsi="Times New Roman" w:cs="Times New Roman"/>
          <w:i/>
          <w:iCs/>
          <w:color w:val="000000"/>
          <w:sz w:val="24"/>
          <w:szCs w:val="24"/>
        </w:rPr>
        <w:t>.</w:t>
      </w:r>
    </w:p>
    <w:p w:rsidR="005E6BD1" w:rsidRPr="006E486E" w:rsidRDefault="005E6BD1" w:rsidP="00216B88">
      <w:pPr>
        <w:numPr>
          <w:ilvl w:val="1"/>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color w:val="000000"/>
          <w:sz w:val="24"/>
          <w:szCs w:val="24"/>
        </w:rPr>
        <w:t>Работодатель:</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Обеспечивает создание и функционирование системы управления охрано</w:t>
      </w:r>
      <w:r w:rsidR="006E79A5" w:rsidRPr="006E486E">
        <w:rPr>
          <w:rFonts w:ascii="Times New Roman" w:hAnsi="Times New Roman" w:cs="Times New Roman"/>
          <w:sz w:val="24"/>
          <w:szCs w:val="24"/>
        </w:rPr>
        <w:t>й труда в соответствии со ст.214</w:t>
      </w:r>
      <w:r w:rsidRPr="006E486E">
        <w:rPr>
          <w:rFonts w:ascii="Times New Roman" w:hAnsi="Times New Roman" w:cs="Times New Roman"/>
          <w:sz w:val="24"/>
          <w:szCs w:val="24"/>
        </w:rPr>
        <w:t xml:space="preserve"> ТК РФ и </w:t>
      </w:r>
      <w:r w:rsidRPr="006E486E">
        <w:rPr>
          <w:rFonts w:ascii="Times New Roman" w:hAnsi="Times New Roman" w:cs="Times New Roman"/>
          <w:color w:val="000000"/>
          <w:sz w:val="24"/>
          <w:szCs w:val="24"/>
        </w:rPr>
        <w:t>Письмом Минобрнауки России от 25.08.2015 N 12-1077 «О направлении рекомендаций»,</w:t>
      </w:r>
      <w:r w:rsidRPr="006E486E">
        <w:rPr>
          <w:rFonts w:ascii="Times New Roman" w:hAnsi="Times New Roman" w:cs="Times New Roman"/>
          <w:sz w:val="24"/>
          <w:szCs w:val="24"/>
        </w:rPr>
        <w:t xml:space="preserve"> включая управление профессиональными рисками для предотвращения производственного травматизма.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Создает на паритетной основе совместно с </w:t>
      </w:r>
      <w:r w:rsidRPr="006E486E">
        <w:rPr>
          <w:rFonts w:ascii="Times New Roman" w:hAnsi="Times New Roman" w:cs="Times New Roman"/>
          <w:color w:val="000000"/>
          <w:sz w:val="24"/>
          <w:szCs w:val="24"/>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w:t>
      </w:r>
      <w:r w:rsidRPr="005165F7">
        <w:rPr>
          <w:rFonts w:ascii="Times New Roman" w:hAnsi="Times New Roman" w:cs="Times New Roman"/>
          <w:sz w:val="24"/>
          <w:szCs w:val="24"/>
        </w:rPr>
        <w:t xml:space="preserve">труда </w:t>
      </w:r>
      <w:r w:rsidR="00FD4B95" w:rsidRPr="005165F7">
        <w:rPr>
          <w:rFonts w:ascii="Times New Roman" w:hAnsi="Times New Roman" w:cs="Times New Roman"/>
          <w:sz w:val="24"/>
          <w:szCs w:val="24"/>
        </w:rPr>
        <w:t>(Приложение № 7</w:t>
      </w:r>
      <w:r w:rsidRPr="005165F7">
        <w:rPr>
          <w:rFonts w:ascii="Times New Roman" w:hAnsi="Times New Roman" w:cs="Times New Roman"/>
          <w:sz w:val="24"/>
          <w:szCs w:val="24"/>
        </w:rPr>
        <w:t>).</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color w:val="000000"/>
          <w:sz w:val="24"/>
          <w:szCs w:val="24"/>
        </w:rPr>
        <w:t>Обеспечивает безопасные и здоровые условия труда при проведении образовательного процесса.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color w:val="000000"/>
          <w:sz w:val="24"/>
          <w:szCs w:val="24"/>
        </w:rPr>
        <w:t>Совместно с Профсоюзным комитетом разрабатывает ежегодное</w:t>
      </w:r>
      <w:r w:rsidRPr="006E486E">
        <w:rPr>
          <w:rFonts w:ascii="Times New Roman" w:hAnsi="Times New Roman" w:cs="Times New Roman"/>
          <w:sz w:val="24"/>
          <w:szCs w:val="24"/>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w:t>
      </w:r>
      <w:r w:rsidRPr="005165F7">
        <w:rPr>
          <w:rFonts w:ascii="Times New Roman" w:hAnsi="Times New Roman" w:cs="Times New Roman"/>
          <w:sz w:val="24"/>
          <w:szCs w:val="24"/>
        </w:rPr>
        <w:t xml:space="preserve">выполнение (Приложение № </w:t>
      </w:r>
      <w:r w:rsidR="00FD4B95" w:rsidRPr="005165F7">
        <w:rPr>
          <w:rFonts w:ascii="Times New Roman" w:hAnsi="Times New Roman" w:cs="Times New Roman"/>
          <w:sz w:val="24"/>
          <w:szCs w:val="24"/>
        </w:rPr>
        <w:t>8</w:t>
      </w:r>
      <w:r w:rsidRPr="005165F7">
        <w:rPr>
          <w:rFonts w:ascii="Times New Roman" w:hAnsi="Times New Roman" w:cs="Times New Roman"/>
          <w:sz w:val="24"/>
          <w:szCs w:val="24"/>
        </w:rPr>
        <w:t>).</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проверку знаний работников по охране труда к началу учебного года.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наличие правил, инструкций, журналов инструктажа и других обязательных материалов на рабочих местах.</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Pr="006E486E">
        <w:rPr>
          <w:rFonts w:ascii="Times New Roman" w:hAnsi="Times New Roman" w:cs="Times New Roman"/>
          <w:color w:val="000000"/>
          <w:sz w:val="24"/>
          <w:szCs w:val="24"/>
        </w:rPr>
        <w:t>с Профсоюзным комитетом.</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проведение в установленном порядке работ по специальной оценке условий труда на рабочих местах.</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w:t>
      </w:r>
      <w:r w:rsidR="00FD4B95" w:rsidRPr="006E486E">
        <w:rPr>
          <w:rFonts w:ascii="Times New Roman" w:hAnsi="Times New Roman" w:cs="Times New Roman"/>
          <w:sz w:val="24"/>
          <w:szCs w:val="24"/>
        </w:rPr>
        <w:t>ативные требования охраны труда.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w:t>
      </w:r>
      <w:r w:rsidRPr="005165F7">
        <w:rPr>
          <w:rFonts w:ascii="Times New Roman" w:hAnsi="Times New Roman" w:cs="Times New Roman"/>
          <w:sz w:val="24"/>
          <w:szCs w:val="24"/>
        </w:rPr>
        <w:t xml:space="preserve">нормами </w:t>
      </w:r>
      <w:r w:rsidR="00FD4B95" w:rsidRPr="005165F7">
        <w:rPr>
          <w:rFonts w:ascii="Times New Roman" w:hAnsi="Times New Roman" w:cs="Times New Roman"/>
          <w:sz w:val="24"/>
          <w:szCs w:val="24"/>
        </w:rPr>
        <w:t>(Приложение 11</w:t>
      </w:r>
      <w:r w:rsidRPr="005165F7">
        <w:rPr>
          <w:rFonts w:ascii="Times New Roman" w:hAnsi="Times New Roman" w:cs="Times New Roman"/>
          <w:sz w:val="24"/>
          <w:szCs w:val="24"/>
        </w:rPr>
        <w:t>).</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не менее 30% от </w:t>
      </w:r>
      <w:r w:rsidR="00FD4B95" w:rsidRPr="006E486E">
        <w:rPr>
          <w:rFonts w:ascii="Times New Roman" w:hAnsi="Times New Roman" w:cs="Times New Roman"/>
          <w:sz w:val="24"/>
          <w:szCs w:val="24"/>
        </w:rPr>
        <w:t>ставки заработной платы, оклада</w:t>
      </w:r>
      <w:r w:rsidRPr="006E486E">
        <w:rPr>
          <w:rFonts w:ascii="Times New Roman" w:hAnsi="Times New Roman" w:cs="Times New Roman"/>
          <w:sz w:val="24"/>
          <w:szCs w:val="24"/>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за счет средств образовательной организации:</w:t>
      </w:r>
    </w:p>
    <w:p w:rsidR="005E6BD1" w:rsidRPr="006E486E" w:rsidRDefault="005E6BD1" w:rsidP="00216B88">
      <w:pPr>
        <w:numPr>
          <w:ilvl w:val="0"/>
          <w:numId w:val="46"/>
        </w:numPr>
        <w:spacing w:after="0" w:line="240" w:lineRule="auto"/>
        <w:ind w:left="0" w:firstLine="1080"/>
        <w:jc w:val="both"/>
        <w:rPr>
          <w:rFonts w:ascii="Times New Roman" w:hAnsi="Times New Roman" w:cs="Times New Roman"/>
          <w:sz w:val="24"/>
          <w:szCs w:val="24"/>
        </w:rPr>
      </w:pPr>
      <w:r w:rsidRPr="006E486E">
        <w:rPr>
          <w:rFonts w:ascii="Times New Roman" w:hAnsi="Times New Roman" w:cs="Times New Roman"/>
          <w:sz w:val="24"/>
          <w:szCs w:val="24"/>
        </w:rPr>
        <w:t>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5E6BD1" w:rsidRPr="006E486E" w:rsidRDefault="005E6BD1" w:rsidP="00216B88">
      <w:pPr>
        <w:numPr>
          <w:ilvl w:val="0"/>
          <w:numId w:val="46"/>
        </w:numPr>
        <w:spacing w:after="0" w:line="240" w:lineRule="auto"/>
        <w:ind w:left="0" w:firstLine="1080"/>
        <w:jc w:val="both"/>
        <w:rPr>
          <w:rFonts w:ascii="Times New Roman" w:hAnsi="Times New Roman" w:cs="Times New Roman"/>
          <w:sz w:val="24"/>
          <w:szCs w:val="24"/>
        </w:rPr>
      </w:pPr>
      <w:r w:rsidRPr="006E486E">
        <w:rPr>
          <w:rFonts w:ascii="Times New Roman" w:eastAsia="MS Mincho" w:hAnsi="Times New Roman" w:cs="Times New Roman"/>
          <w:color w:val="000000"/>
          <w:sz w:val="24"/>
          <w:szCs w:val="24"/>
          <w:lang w:eastAsia="ar-SA"/>
        </w:rPr>
        <w:t>обучение педагогических работников навыкам оказания первой помощи.</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Предоставляет работникам два оплачиваемых рабочих дня (1 раз в год) для прохождения профилактического медицинского осмотра.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установленный санитарными нормами тепловой режим в помещениях.</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Предусматривает выплату денежной компенсации семье работника, погибшего в результате несчастного случая на производстве, в размере </w:t>
      </w:r>
      <w:r w:rsidR="00FD4B95" w:rsidRPr="006E486E">
        <w:rPr>
          <w:rFonts w:ascii="Times New Roman" w:hAnsi="Times New Roman" w:cs="Times New Roman"/>
          <w:sz w:val="24"/>
          <w:szCs w:val="24"/>
        </w:rPr>
        <w:t>10 (десяти) среднемесячных окладов</w:t>
      </w:r>
      <w:r w:rsidRPr="006E486E">
        <w:rPr>
          <w:rFonts w:ascii="Times New Roman" w:hAnsi="Times New Roman" w:cs="Times New Roman"/>
          <w:sz w:val="24"/>
          <w:szCs w:val="24"/>
        </w:rPr>
        <w:t>, если несчастный случай на производстве произошел не по вине работника.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color w:val="000000"/>
          <w:sz w:val="24"/>
          <w:szCs w:val="24"/>
        </w:rPr>
      </w:pPr>
      <w:r w:rsidRPr="006E486E">
        <w:rPr>
          <w:rFonts w:ascii="Times New Roman" w:hAnsi="Times New Roman" w:cs="Times New Roman"/>
          <w:sz w:val="24"/>
          <w:szCs w:val="24"/>
        </w:rPr>
        <w:t xml:space="preserve">Предусматривает включение представителей </w:t>
      </w:r>
      <w:r w:rsidRPr="006E486E">
        <w:rPr>
          <w:rFonts w:ascii="Times New Roman" w:hAnsi="Times New Roman" w:cs="Times New Roman"/>
          <w:color w:val="000000"/>
          <w:sz w:val="24"/>
          <w:szCs w:val="24"/>
        </w:rPr>
        <w:t>Профсоюзного комитета в состав комиссии по проверке готовности образовательной организации к началу учебного года.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Оборудует кабинет по охране труда и технике безопасности. </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Выделяет средства на оздоровление работников и их детей, физкультурно-оздоровительную работу (за счет средств, полученных от </w:t>
      </w:r>
      <w:r w:rsidR="00105D23" w:rsidRPr="006E486E">
        <w:rPr>
          <w:rFonts w:ascii="Times New Roman" w:hAnsi="Times New Roman" w:cs="Times New Roman"/>
          <w:sz w:val="24"/>
          <w:szCs w:val="24"/>
        </w:rPr>
        <w:t>приносящей доход деятельности) по возможности.</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Реализует мероприятия, направленные на развитие физической культуры и спорта, в том числе:</w:t>
      </w:r>
    </w:p>
    <w:p w:rsidR="005E6BD1" w:rsidRPr="006E486E" w:rsidRDefault="005E6BD1" w:rsidP="00216B88">
      <w:pPr>
        <w:numPr>
          <w:ilvl w:val="0"/>
          <w:numId w:val="47"/>
        </w:numPr>
        <w:spacing w:after="0" w:line="240" w:lineRule="auto"/>
        <w:ind w:left="0" w:firstLine="1080"/>
        <w:jc w:val="both"/>
        <w:rPr>
          <w:rFonts w:ascii="Times New Roman" w:hAnsi="Times New Roman" w:cs="Times New Roman"/>
          <w:sz w:val="24"/>
          <w:szCs w:val="24"/>
        </w:rPr>
      </w:pPr>
      <w:r w:rsidRPr="006E486E">
        <w:rPr>
          <w:rFonts w:ascii="Times New Roman" w:hAnsi="Times New Roman" w:cs="Times New Roman"/>
          <w:sz w:val="24"/>
          <w:szCs w:val="24"/>
        </w:rPr>
        <w:t>компенсирует работникам оплату занятий спортом в клубах и секциях;</w:t>
      </w:r>
    </w:p>
    <w:p w:rsidR="005E6BD1" w:rsidRPr="006E486E" w:rsidRDefault="005E6BD1" w:rsidP="00216B88">
      <w:pPr>
        <w:numPr>
          <w:ilvl w:val="0"/>
          <w:numId w:val="47"/>
        </w:numPr>
        <w:spacing w:after="0" w:line="240" w:lineRule="auto"/>
        <w:ind w:left="0" w:firstLine="1080"/>
        <w:jc w:val="both"/>
        <w:rPr>
          <w:rFonts w:ascii="Times New Roman" w:hAnsi="Times New Roman" w:cs="Times New Roman"/>
          <w:sz w:val="24"/>
          <w:szCs w:val="24"/>
        </w:rPr>
      </w:pPr>
      <w:r w:rsidRPr="006E486E">
        <w:rPr>
          <w:rFonts w:ascii="Times New Roman" w:hAnsi="Times New Roman" w:cs="Times New Roman"/>
          <w:sz w:val="24"/>
          <w:szCs w:val="24"/>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5E6BD1" w:rsidRPr="006E486E" w:rsidRDefault="005E6BD1" w:rsidP="00216B88">
      <w:pPr>
        <w:numPr>
          <w:ilvl w:val="0"/>
          <w:numId w:val="47"/>
        </w:numPr>
        <w:spacing w:after="0" w:line="240" w:lineRule="auto"/>
        <w:ind w:left="0" w:firstLine="1080"/>
        <w:jc w:val="both"/>
        <w:rPr>
          <w:rFonts w:ascii="Times New Roman" w:hAnsi="Times New Roman" w:cs="Times New Roman"/>
          <w:sz w:val="24"/>
          <w:szCs w:val="24"/>
        </w:rPr>
      </w:pPr>
      <w:r w:rsidRPr="006E486E">
        <w:rPr>
          <w:rFonts w:ascii="Times New Roman" w:hAnsi="Times New Roman" w:cs="Times New Roman"/>
          <w:sz w:val="24"/>
          <w:szCs w:val="24"/>
        </w:rPr>
        <w:t>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5E6BD1" w:rsidRPr="006E486E" w:rsidRDefault="005E6BD1" w:rsidP="00216B88">
      <w:pPr>
        <w:numPr>
          <w:ilvl w:val="0"/>
          <w:numId w:val="47"/>
        </w:numPr>
        <w:spacing w:after="0" w:line="240" w:lineRule="auto"/>
        <w:ind w:left="0" w:firstLine="1080"/>
        <w:jc w:val="both"/>
        <w:rPr>
          <w:rFonts w:ascii="Times New Roman" w:hAnsi="Times New Roman" w:cs="Times New Roman"/>
          <w:sz w:val="24"/>
          <w:szCs w:val="24"/>
        </w:rPr>
      </w:pPr>
      <w:r w:rsidRPr="006E486E">
        <w:rPr>
          <w:rFonts w:ascii="Times New Roman" w:hAnsi="Times New Roman" w:cs="Times New Roman"/>
          <w:sz w:val="24"/>
          <w:szCs w:val="24"/>
        </w:rPr>
        <w:t>приобретает, содержит и обновляет спортивный инвентарь.</w:t>
      </w:r>
    </w:p>
    <w:p w:rsidR="005E6BD1" w:rsidRPr="006E486E" w:rsidRDefault="005E6BD1" w:rsidP="00216B88">
      <w:pPr>
        <w:numPr>
          <w:ilvl w:val="1"/>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Работники:</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Правильно применяют средства индивидуальной и коллективной защиты.</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E6BD1" w:rsidRPr="006E486E" w:rsidRDefault="005E6BD1" w:rsidP="00216B88">
      <w:pPr>
        <w:numPr>
          <w:ilvl w:val="2"/>
          <w:numId w:val="22"/>
        </w:numPr>
        <w:tabs>
          <w:tab w:val="left" w:pos="1134"/>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E6BD1" w:rsidRPr="006E486E" w:rsidRDefault="005E6BD1" w:rsidP="00216B88">
      <w:pPr>
        <w:numPr>
          <w:ilvl w:val="1"/>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Профсоюзный комитет:</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Осуществляет контроль за соблюдением Работодателем законодательства по охране труда.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Избирает уполномоченных по охране труда.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Принимает участие в создании и работе комиссии по охране труда.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Принимает участие в расследовании несчастных случаев на производстве с работниками.</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Обращается к Работодателю с предложением о привлечении к ответственности лиц, виновных в нарушении требований охраны труда.</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5E6BD1" w:rsidRPr="006E486E" w:rsidRDefault="005E6BD1" w:rsidP="00216B88">
      <w:pPr>
        <w:numPr>
          <w:ilvl w:val="2"/>
          <w:numId w:val="22"/>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5E6BD1" w:rsidRPr="00F8334E" w:rsidRDefault="005E6BD1" w:rsidP="00216B88">
      <w:pPr>
        <w:numPr>
          <w:ilvl w:val="1"/>
          <w:numId w:val="22"/>
        </w:numPr>
        <w:tabs>
          <w:tab w:val="left" w:pos="1418"/>
        </w:tabs>
        <w:spacing w:after="0" w:line="240" w:lineRule="auto"/>
        <w:ind w:left="0" w:firstLine="567"/>
        <w:jc w:val="both"/>
        <w:rPr>
          <w:rFonts w:ascii="Times New Roman" w:hAnsi="Times New Roman" w:cs="Times New Roman"/>
          <w:sz w:val="24"/>
          <w:szCs w:val="24"/>
        </w:rPr>
      </w:pPr>
      <w:r w:rsidRPr="00F8334E">
        <w:rPr>
          <w:rFonts w:ascii="Times New Roman" w:hAnsi="Times New Roman" w:cs="Times New Roman"/>
          <w:sz w:val="24"/>
          <w:szCs w:val="24"/>
        </w:rPr>
        <w:t>Стороны согласились с тем, что уполномоченным профкома по охране труда устанавливается стимулирующая выплата в размере</w:t>
      </w:r>
      <w:r w:rsidR="000A025A" w:rsidRPr="00F8334E">
        <w:rPr>
          <w:rFonts w:ascii="Times New Roman" w:hAnsi="Times New Roman" w:cs="Times New Roman"/>
          <w:sz w:val="24"/>
          <w:szCs w:val="24"/>
        </w:rPr>
        <w:t xml:space="preserve"> не менее</w:t>
      </w:r>
      <w:r w:rsidRPr="00F8334E">
        <w:rPr>
          <w:rFonts w:ascii="Times New Roman" w:hAnsi="Times New Roman" w:cs="Times New Roman"/>
          <w:sz w:val="24"/>
          <w:szCs w:val="24"/>
        </w:rPr>
        <w:t xml:space="preserve"> </w:t>
      </w:r>
      <w:r w:rsidR="009E6FCE" w:rsidRPr="00586976">
        <w:rPr>
          <w:rFonts w:ascii="Times New Roman" w:hAnsi="Times New Roman" w:cs="Times New Roman"/>
          <w:sz w:val="24"/>
          <w:szCs w:val="24"/>
        </w:rPr>
        <w:t>15</w:t>
      </w:r>
      <w:r w:rsidR="00105D23" w:rsidRPr="00586976">
        <w:rPr>
          <w:rFonts w:ascii="Times New Roman" w:hAnsi="Times New Roman" w:cs="Times New Roman"/>
          <w:sz w:val="24"/>
          <w:szCs w:val="24"/>
        </w:rPr>
        <w:t xml:space="preserve"> </w:t>
      </w:r>
      <w:r w:rsidRPr="00586976">
        <w:rPr>
          <w:rFonts w:ascii="Times New Roman" w:hAnsi="Times New Roman" w:cs="Times New Roman"/>
          <w:sz w:val="24"/>
          <w:szCs w:val="24"/>
        </w:rPr>
        <w:t>%</w:t>
      </w:r>
      <w:r w:rsidRPr="00F8334E">
        <w:rPr>
          <w:rFonts w:ascii="Times New Roman" w:hAnsi="Times New Roman" w:cs="Times New Roman"/>
          <w:sz w:val="24"/>
          <w:szCs w:val="24"/>
        </w:rPr>
        <w:t xml:space="preserve">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5E6BD1" w:rsidRPr="006E486E" w:rsidRDefault="005E6BD1" w:rsidP="00216B88">
      <w:pPr>
        <w:numPr>
          <w:ilvl w:val="1"/>
          <w:numId w:val="22"/>
        </w:numPr>
        <w:tabs>
          <w:tab w:val="left" w:pos="1418"/>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color w:val="000000"/>
          <w:sz w:val="24"/>
          <w:szCs w:val="24"/>
        </w:rPr>
        <w:t>Принимает участие в районном (городском) этапе смотра-конкурса «Лучшее образовательное учреждение по охране труда».</w:t>
      </w:r>
    </w:p>
    <w:p w:rsidR="005E6BD1" w:rsidRPr="006E486E" w:rsidRDefault="005E6BD1" w:rsidP="00216B88">
      <w:pPr>
        <w:tabs>
          <w:tab w:val="left" w:pos="1418"/>
        </w:tabs>
        <w:spacing w:after="0" w:line="240" w:lineRule="auto"/>
        <w:ind w:left="567"/>
        <w:jc w:val="both"/>
        <w:rPr>
          <w:rFonts w:ascii="Times New Roman" w:hAnsi="Times New Roman" w:cs="Times New Roman"/>
          <w:sz w:val="24"/>
          <w:szCs w:val="24"/>
        </w:rPr>
      </w:pPr>
    </w:p>
    <w:p w:rsidR="005E6BD1" w:rsidRPr="006E486E" w:rsidRDefault="005E6BD1" w:rsidP="00216B88">
      <w:pPr>
        <w:spacing w:after="0" w:line="240" w:lineRule="auto"/>
        <w:jc w:val="center"/>
        <w:rPr>
          <w:rFonts w:ascii="Times New Roman" w:hAnsi="Times New Roman" w:cs="Times New Roman"/>
          <w:b/>
          <w:bCs/>
          <w:sz w:val="24"/>
          <w:szCs w:val="24"/>
        </w:rPr>
      </w:pPr>
      <w:r w:rsidRPr="006E486E">
        <w:rPr>
          <w:rFonts w:ascii="Times New Roman" w:hAnsi="Times New Roman" w:cs="Times New Roman"/>
          <w:b/>
          <w:bCs/>
          <w:sz w:val="24"/>
          <w:szCs w:val="24"/>
        </w:rPr>
        <w:t>I</w:t>
      </w:r>
      <w:r w:rsidRPr="006E486E">
        <w:rPr>
          <w:rFonts w:ascii="Times New Roman" w:hAnsi="Times New Roman" w:cs="Times New Roman"/>
          <w:b/>
          <w:sz w:val="24"/>
          <w:szCs w:val="24"/>
        </w:rPr>
        <w:t>Х</w:t>
      </w:r>
      <w:r w:rsidRPr="006E486E">
        <w:rPr>
          <w:rFonts w:ascii="Times New Roman" w:hAnsi="Times New Roman" w:cs="Times New Roman"/>
          <w:b/>
          <w:bCs/>
          <w:sz w:val="24"/>
          <w:szCs w:val="24"/>
        </w:rPr>
        <w:t>. СОЦИАЛЬНЫЕ ГАРАНТИИ, ЛЬГОТЫ И КОМПЕНСАЦИИ</w:t>
      </w:r>
    </w:p>
    <w:p w:rsidR="00770F25" w:rsidRPr="006E486E" w:rsidRDefault="00770F25" w:rsidP="00216B88">
      <w:pPr>
        <w:spacing w:after="0" w:line="240" w:lineRule="auto"/>
        <w:jc w:val="center"/>
        <w:rPr>
          <w:rFonts w:ascii="Times New Roman" w:hAnsi="Times New Roman" w:cs="Times New Roman"/>
          <w:b/>
          <w:bCs/>
          <w:sz w:val="24"/>
          <w:szCs w:val="24"/>
        </w:rPr>
      </w:pPr>
    </w:p>
    <w:p w:rsidR="005E6BD1" w:rsidRPr="006E486E" w:rsidRDefault="005E6BD1" w:rsidP="00216B88">
      <w:pPr>
        <w:numPr>
          <w:ilvl w:val="1"/>
          <w:numId w:val="48"/>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Стороны договорились осуществлять меры по реализации и расширению льгот и гарантий работников.</w:t>
      </w:r>
    </w:p>
    <w:p w:rsidR="005E6BD1" w:rsidRPr="006E486E" w:rsidRDefault="005E6BD1" w:rsidP="00216B88">
      <w:pPr>
        <w:numPr>
          <w:ilvl w:val="1"/>
          <w:numId w:val="48"/>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w:t>
      </w:r>
      <w:r w:rsidRPr="006E486E">
        <w:rPr>
          <w:rFonts w:ascii="Times New Roman" w:hAnsi="Times New Roman" w:cs="Times New Roman"/>
          <w:color w:val="000000"/>
          <w:sz w:val="24"/>
          <w:szCs w:val="24"/>
        </w:rPr>
        <w:t>подтверждают, что:</w:t>
      </w:r>
    </w:p>
    <w:p w:rsidR="00105D23" w:rsidRPr="00103821" w:rsidRDefault="00105D23" w:rsidP="00216B88">
      <w:pPr>
        <w:numPr>
          <w:ilvl w:val="2"/>
          <w:numId w:val="48"/>
        </w:numPr>
        <w:spacing w:after="0" w:line="240" w:lineRule="auto"/>
        <w:ind w:left="0" w:firstLine="567"/>
        <w:jc w:val="both"/>
        <w:rPr>
          <w:rFonts w:ascii="Times New Roman" w:hAnsi="Times New Roman" w:cs="Times New Roman"/>
          <w:sz w:val="24"/>
          <w:szCs w:val="24"/>
        </w:rPr>
      </w:pPr>
      <w:r w:rsidRPr="00103821">
        <w:rPr>
          <w:rFonts w:ascii="Times New Roman" w:hAnsi="Times New Roman" w:cs="Times New Roman"/>
          <w:sz w:val="24"/>
          <w:szCs w:val="24"/>
        </w:rPr>
        <w:t xml:space="preserve">При увольнении работника, проработавшему в данном учреждении не менее </w:t>
      </w:r>
      <w:r w:rsidR="00103821" w:rsidRPr="00103821">
        <w:rPr>
          <w:rFonts w:ascii="Times New Roman" w:hAnsi="Times New Roman" w:cs="Times New Roman"/>
          <w:sz w:val="24"/>
          <w:szCs w:val="24"/>
        </w:rPr>
        <w:t>5 (пять</w:t>
      </w:r>
      <w:r w:rsidRPr="00103821">
        <w:rPr>
          <w:rFonts w:ascii="Times New Roman" w:hAnsi="Times New Roman" w:cs="Times New Roman"/>
          <w:sz w:val="24"/>
          <w:szCs w:val="24"/>
        </w:rPr>
        <w:t xml:space="preserve">) лет по собственному желанию в связи с выходом на пенсию (независимо от ее вида) ему выплачивается единовременное материальное вознаграждение в размере двух среднемесячных заработных плат в пределах средств, выделенных на оплату труда. </w:t>
      </w:r>
    </w:p>
    <w:p w:rsidR="005E6BD1" w:rsidRPr="006E486E" w:rsidRDefault="005E6BD1" w:rsidP="00216B88">
      <w:pPr>
        <w:numPr>
          <w:ilvl w:val="2"/>
          <w:numId w:val="48"/>
        </w:numPr>
        <w:spacing w:after="0" w:line="240" w:lineRule="auto"/>
        <w:ind w:left="0" w:firstLine="567"/>
        <w:jc w:val="both"/>
        <w:rPr>
          <w:rFonts w:ascii="Times New Roman" w:hAnsi="Times New Roman" w:cs="Times New Roman"/>
          <w:color w:val="0000CC"/>
          <w:sz w:val="24"/>
          <w:szCs w:val="24"/>
        </w:rPr>
      </w:pPr>
      <w:r w:rsidRPr="006E486E">
        <w:rPr>
          <w:rFonts w:ascii="Times New Roman" w:hAnsi="Times New Roman" w:cs="Times New Roman"/>
          <w:sz w:val="24"/>
          <w:szCs w:val="24"/>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5E6BD1" w:rsidRPr="006E486E" w:rsidRDefault="005E6BD1" w:rsidP="00216B88">
      <w:pPr>
        <w:numPr>
          <w:ilvl w:val="1"/>
          <w:numId w:val="48"/>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Работодатель (в пределах фонда оплаты труда образовательной организации, средств, полученных от приносящей доход деятельности) обязуется:</w:t>
      </w:r>
    </w:p>
    <w:p w:rsidR="005E6BD1" w:rsidRPr="006E486E" w:rsidRDefault="005E6BD1" w:rsidP="00216B88">
      <w:pPr>
        <w:numPr>
          <w:ilvl w:val="2"/>
          <w:numId w:val="48"/>
        </w:numPr>
        <w:tabs>
          <w:tab w:val="left" w:pos="1418"/>
        </w:tabs>
        <w:spacing w:after="0" w:line="240" w:lineRule="auto"/>
        <w:ind w:left="0" w:firstLine="567"/>
        <w:jc w:val="both"/>
        <w:rPr>
          <w:rFonts w:ascii="Times New Roman" w:hAnsi="Times New Roman" w:cs="Times New Roman"/>
          <w:color w:val="0000CC"/>
          <w:sz w:val="24"/>
          <w:szCs w:val="24"/>
        </w:rPr>
      </w:pPr>
      <w:r w:rsidRPr="006E486E">
        <w:rPr>
          <w:rFonts w:ascii="Times New Roman" w:hAnsi="Times New Roman" w:cs="Times New Roman"/>
          <w:sz w:val="24"/>
          <w:szCs w:val="24"/>
        </w:rPr>
        <w:t>Оказывает материальную помощь работникам:</w:t>
      </w:r>
    </w:p>
    <w:p w:rsidR="005E6BD1" w:rsidRPr="006E486E" w:rsidRDefault="005E6BD1" w:rsidP="00216B88">
      <w:pPr>
        <w:pStyle w:val="Default"/>
        <w:widowControl w:val="0"/>
        <w:numPr>
          <w:ilvl w:val="0"/>
          <w:numId w:val="49"/>
        </w:numPr>
        <w:spacing w:after="0" w:line="240" w:lineRule="auto"/>
        <w:ind w:left="1134"/>
        <w:jc w:val="both"/>
        <w:rPr>
          <w:rFonts w:cs="Times New Roman"/>
        </w:rPr>
      </w:pPr>
      <w:r w:rsidRPr="006E486E">
        <w:rPr>
          <w:rFonts w:cs="Times New Roman"/>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5E6BD1" w:rsidRPr="006E486E" w:rsidRDefault="005E6BD1" w:rsidP="00216B88">
      <w:pPr>
        <w:pStyle w:val="Default"/>
        <w:widowControl w:val="0"/>
        <w:numPr>
          <w:ilvl w:val="0"/>
          <w:numId w:val="49"/>
        </w:numPr>
        <w:spacing w:after="0" w:line="240" w:lineRule="auto"/>
        <w:ind w:left="1134"/>
        <w:jc w:val="both"/>
        <w:rPr>
          <w:rFonts w:cs="Times New Roman"/>
        </w:rPr>
      </w:pPr>
      <w:r w:rsidRPr="006E486E">
        <w:rPr>
          <w:rFonts w:cs="Times New Roman"/>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5E6BD1" w:rsidRPr="006E486E" w:rsidRDefault="005E6BD1" w:rsidP="00216B88">
      <w:pPr>
        <w:pStyle w:val="Default"/>
        <w:widowControl w:val="0"/>
        <w:numPr>
          <w:ilvl w:val="0"/>
          <w:numId w:val="49"/>
        </w:numPr>
        <w:spacing w:after="0" w:line="240" w:lineRule="auto"/>
        <w:ind w:left="1134"/>
        <w:jc w:val="both"/>
        <w:rPr>
          <w:rFonts w:cs="Times New Roman"/>
          <w:color w:val="auto"/>
        </w:rPr>
      </w:pPr>
      <w:r w:rsidRPr="006E486E">
        <w:rPr>
          <w:rFonts w:cs="Times New Roman"/>
          <w:color w:val="auto"/>
        </w:rPr>
        <w:t>в связи с юбилейными датами (ж</w:t>
      </w:r>
      <w:r w:rsidR="00A135FA" w:rsidRPr="006E486E">
        <w:rPr>
          <w:rFonts w:cs="Times New Roman"/>
          <w:color w:val="auto"/>
        </w:rPr>
        <w:t>енщинам и мужчинам в связи с 50</w:t>
      </w:r>
      <w:r w:rsidR="00D73014">
        <w:rPr>
          <w:rFonts w:cs="Times New Roman"/>
          <w:color w:val="auto"/>
        </w:rPr>
        <w:t>, 55-летием</w:t>
      </w:r>
      <w:r w:rsidR="00A135FA" w:rsidRPr="006E486E">
        <w:rPr>
          <w:rFonts w:cs="Times New Roman"/>
          <w:color w:val="auto"/>
        </w:rPr>
        <w:t xml:space="preserve">, </w:t>
      </w:r>
      <w:r w:rsidRPr="006E486E">
        <w:rPr>
          <w:rFonts w:cs="Times New Roman"/>
          <w:color w:val="auto"/>
        </w:rPr>
        <w:t xml:space="preserve"> </w:t>
      </w:r>
      <w:r w:rsidR="00A135FA" w:rsidRPr="006E486E">
        <w:rPr>
          <w:rFonts w:cs="Times New Roman"/>
          <w:bCs/>
          <w:color w:val="auto"/>
        </w:rPr>
        <w:t>женщинам в связи с 60-летием, мужчинам в связи с 65-летием),</w:t>
      </w:r>
      <w:r w:rsidR="00A135FA" w:rsidRPr="006E486E">
        <w:rPr>
          <w:rFonts w:cs="Times New Roman"/>
          <w:color w:val="auto"/>
        </w:rPr>
        <w:t xml:space="preserve"> </w:t>
      </w:r>
      <w:r w:rsidRPr="006E486E">
        <w:rPr>
          <w:rFonts w:cs="Times New Roman"/>
          <w:color w:val="auto"/>
        </w:rPr>
        <w:t>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A135FA" w:rsidRPr="006E486E" w:rsidRDefault="005E6BD1" w:rsidP="00A135FA">
      <w:pPr>
        <w:numPr>
          <w:ilvl w:val="2"/>
          <w:numId w:val="48"/>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Создает условия для организации питания работников, оборудует для них комнату отдыха и личной гигиены.</w:t>
      </w:r>
    </w:p>
    <w:p w:rsidR="00A135FA" w:rsidRPr="006E486E" w:rsidRDefault="00A135FA" w:rsidP="00A135FA">
      <w:pPr>
        <w:numPr>
          <w:ilvl w:val="2"/>
          <w:numId w:val="48"/>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Лицам, ответственным за газовое хозяйство и электрохозяйство, производит доплату в соответствии с Положениями о стимулирующих выплатах в образовательных учреждениях.</w:t>
      </w:r>
    </w:p>
    <w:p w:rsidR="00784338" w:rsidRPr="006E486E" w:rsidRDefault="00784338" w:rsidP="00216B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DB50F0" w:rsidRPr="006E486E" w:rsidRDefault="00DB50F0" w:rsidP="00216B88">
      <w:pPr>
        <w:spacing w:after="0" w:line="240" w:lineRule="auto"/>
        <w:jc w:val="center"/>
        <w:rPr>
          <w:rFonts w:ascii="Times New Roman" w:hAnsi="Times New Roman" w:cs="Times New Roman"/>
          <w:b/>
          <w:bCs/>
          <w:sz w:val="24"/>
          <w:szCs w:val="24"/>
        </w:rPr>
      </w:pPr>
      <w:r w:rsidRPr="006E486E">
        <w:rPr>
          <w:rFonts w:ascii="Times New Roman" w:hAnsi="Times New Roman" w:cs="Times New Roman"/>
          <w:b/>
          <w:bCs/>
          <w:sz w:val="24"/>
          <w:szCs w:val="24"/>
        </w:rPr>
        <w:t>Х. ГАРАНТИИ МОЛОДЫМ СПЕЦИАЛИСТАМ</w:t>
      </w:r>
    </w:p>
    <w:p w:rsidR="00770F25" w:rsidRPr="006E486E" w:rsidRDefault="00770F25" w:rsidP="00216B88">
      <w:pPr>
        <w:spacing w:after="0" w:line="240" w:lineRule="auto"/>
        <w:jc w:val="center"/>
        <w:rPr>
          <w:rFonts w:ascii="Times New Roman" w:hAnsi="Times New Roman" w:cs="Times New Roman"/>
          <w:b/>
          <w:bCs/>
          <w:sz w:val="24"/>
          <w:szCs w:val="24"/>
        </w:rPr>
      </w:pP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Реализация гарантий молодого специалиста осуществляется в течение 3 лет со дня заключения им трудового договора с образовательной организацией, в том числе при выполнении работы по совместительству в случае, если по основному месту работу работник не имеет статуса молодого специалиста.</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В 3-х летний срок действия статуса молодого специалиста не засчитываются (не включаются) следующие периоды (статус сохраняется, срок действия продлевается): </w:t>
      </w:r>
    </w:p>
    <w:p w:rsidR="00DB50F0" w:rsidRPr="006E486E" w:rsidRDefault="00DB50F0" w:rsidP="00216B88">
      <w:pPr>
        <w:pStyle w:val="af8"/>
        <w:numPr>
          <w:ilvl w:val="0"/>
          <w:numId w:val="51"/>
        </w:numPr>
        <w:spacing w:after="0" w:line="240" w:lineRule="auto"/>
        <w:jc w:val="both"/>
        <w:rPr>
          <w:rFonts w:ascii="Times New Roman" w:eastAsia="Times New Roman" w:hAnsi="Times New Roman" w:cs="Times New Roman"/>
          <w:sz w:val="24"/>
          <w:szCs w:val="24"/>
          <w:lang w:eastAsia="ru-RU"/>
        </w:rPr>
      </w:pPr>
      <w:r w:rsidRPr="006E486E">
        <w:rPr>
          <w:rFonts w:ascii="Times New Roman" w:eastAsia="Times New Roman" w:hAnsi="Times New Roman" w:cs="Times New Roman"/>
          <w:sz w:val="24"/>
          <w:szCs w:val="24"/>
          <w:lang w:eastAsia="ru-RU"/>
        </w:rPr>
        <w:t xml:space="preserve">призыв работника на военную службу по мобилизации или заключения им контракта в соответствии </w:t>
      </w:r>
      <w:r w:rsidRPr="006E486E">
        <w:rPr>
          <w:rFonts w:ascii="Times New Roman" w:eastAsia="Times New Roman" w:hAnsi="Times New Roman" w:cs="Times New Roman"/>
          <w:color w:val="000000"/>
          <w:sz w:val="24"/>
          <w:szCs w:val="24"/>
          <w:lang w:eastAsia="ru-RU"/>
        </w:rPr>
        <w:t>с п. 7 ст. 38</w:t>
      </w:r>
      <w:r w:rsidRPr="006E486E">
        <w:rPr>
          <w:rFonts w:ascii="Times New Roman" w:eastAsia="Times New Roman" w:hAnsi="Times New Roman" w:cs="Times New Roman"/>
          <w:sz w:val="24"/>
          <w:szCs w:val="24"/>
          <w:lang w:eastAsia="ru-RU"/>
        </w:rPr>
        <w:t xml:space="preserve"> Федерального закона от 28.03.1998г.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18125D" w:rsidRPr="006E486E" w:rsidRDefault="0018125D" w:rsidP="0018125D">
      <w:pPr>
        <w:pStyle w:val="12"/>
        <w:numPr>
          <w:ilvl w:val="0"/>
          <w:numId w:val="51"/>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призыв на срочную военную службу или направление на заменяющую ее альтернативную гражданскую службу;</w:t>
      </w:r>
    </w:p>
    <w:p w:rsidR="0018125D" w:rsidRPr="006E486E" w:rsidRDefault="0018125D" w:rsidP="0018125D">
      <w:pPr>
        <w:pStyle w:val="12"/>
        <w:numPr>
          <w:ilvl w:val="0"/>
          <w:numId w:val="51"/>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оформление трудовых отношений с работником после расторжения трудового договора в другой образовательной организации;</w:t>
      </w:r>
    </w:p>
    <w:p w:rsidR="00DB50F0" w:rsidRPr="006E486E" w:rsidRDefault="00DB50F0" w:rsidP="00216B88">
      <w:pPr>
        <w:pStyle w:val="12"/>
        <w:numPr>
          <w:ilvl w:val="0"/>
          <w:numId w:val="51"/>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обучение в очной аспирантуре, магистратуре на срок не более трех лет;</w:t>
      </w:r>
    </w:p>
    <w:p w:rsidR="00DB50F0" w:rsidRPr="006E486E" w:rsidRDefault="00DB50F0" w:rsidP="00216B88">
      <w:pPr>
        <w:pStyle w:val="12"/>
        <w:numPr>
          <w:ilvl w:val="0"/>
          <w:numId w:val="51"/>
        </w:numPr>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нахождение в отпуске по уходу за ребенком;</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EB1157"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w:t>
      </w:r>
      <w:r w:rsidR="00582957" w:rsidRPr="006E486E">
        <w:rPr>
          <w:rFonts w:ascii="Times New Roman" w:hAnsi="Times New Roman" w:cs="Times New Roman"/>
          <w:sz w:val="24"/>
          <w:szCs w:val="24"/>
        </w:rPr>
        <w:t xml:space="preserve"> и/или </w:t>
      </w:r>
      <w:r w:rsidR="0043186B" w:rsidRPr="006E486E">
        <w:rPr>
          <w:rFonts w:ascii="Times New Roman" w:hAnsi="Times New Roman" w:cs="Times New Roman"/>
          <w:sz w:val="24"/>
          <w:szCs w:val="24"/>
        </w:rPr>
        <w:t>фактически отработанное время</w:t>
      </w:r>
      <w:r w:rsidR="00EB1157" w:rsidRPr="006E486E">
        <w:rPr>
          <w:rFonts w:ascii="Times New Roman" w:hAnsi="Times New Roman" w:cs="Times New Roman"/>
          <w:sz w:val="24"/>
          <w:szCs w:val="24"/>
        </w:rPr>
        <w:t xml:space="preserve"> </w:t>
      </w:r>
      <w:r w:rsidRPr="006E486E">
        <w:rPr>
          <w:rFonts w:ascii="Times New Roman" w:hAnsi="Times New Roman" w:cs="Times New Roman"/>
          <w:sz w:val="24"/>
          <w:szCs w:val="24"/>
        </w:rPr>
        <w:t>в течение 3 лет со дня заключения трудового договора.</w:t>
      </w:r>
    </w:p>
    <w:p w:rsidR="00DB50F0" w:rsidRPr="006E486E" w:rsidRDefault="00EB1157"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4 ставок, окладов окончившим средне- профессиональное учебное заведение  и 6 окладов  окончившим высшие учебные заведения в зависимости от квалификационного уровня занимаемой должности, отнесенной к профессиональной квалификационной группе.</w:t>
      </w:r>
      <w:r w:rsidRPr="006E486E">
        <w:rPr>
          <w:rFonts w:ascii="Times New Roman" w:hAnsi="Times New Roman" w:cs="Times New Roman"/>
          <w:b/>
          <w:sz w:val="24"/>
          <w:szCs w:val="24"/>
        </w:rPr>
        <w:t xml:space="preserve">   </w:t>
      </w:r>
      <w:r w:rsidRPr="006E486E">
        <w:rPr>
          <w:rFonts w:ascii="Times New Roman" w:hAnsi="Times New Roman" w:cs="Times New Roman"/>
          <w:sz w:val="24"/>
          <w:szCs w:val="24"/>
        </w:rPr>
        <w:t xml:space="preserve"> (Положение, утверждённым Постановлением главы Администрации муниципального района Кармаскалинский  район №2954   от 14.12.2012г</w:t>
      </w:r>
      <w:r w:rsidRPr="006E486E">
        <w:rPr>
          <w:rFonts w:ascii="Times New Roman" w:hAnsi="Times New Roman" w:cs="Times New Roman"/>
          <w:b/>
          <w:sz w:val="24"/>
          <w:szCs w:val="24"/>
        </w:rPr>
        <w:t>.</w:t>
      </w:r>
      <w:r w:rsidRPr="006E486E">
        <w:rPr>
          <w:rFonts w:ascii="Times New Roman" w:hAnsi="Times New Roman" w:cs="Times New Roman"/>
          <w:sz w:val="24"/>
          <w:szCs w:val="24"/>
        </w:rPr>
        <w:t xml:space="preserve">)           </w:t>
      </w:r>
      <w:r w:rsidR="00DB50F0" w:rsidRPr="006E486E">
        <w:rPr>
          <w:rFonts w:ascii="Times New Roman" w:hAnsi="Times New Roman" w:cs="Times New Roman"/>
          <w:sz w:val="24"/>
          <w:szCs w:val="24"/>
        </w:rPr>
        <w:tab/>
        <w:t xml:space="preserve">Единовременная </w:t>
      </w:r>
      <w:r w:rsidR="00DB50F0" w:rsidRPr="006E486E">
        <w:rPr>
          <w:rFonts w:ascii="Times New Roman" w:hAnsi="Times New Roman" w:cs="Times New Roman"/>
          <w:sz w:val="24"/>
          <w:szCs w:val="24"/>
        </w:rPr>
        <w:lastRenderedPageBreak/>
        <w:t>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rsidR="00DB50F0" w:rsidRPr="006E486E" w:rsidRDefault="00DB50F0" w:rsidP="00216B88">
      <w:pPr>
        <w:pStyle w:val="12"/>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ab/>
        <w:t>Единовременная стимулирующая выплата выплачивается один раз.</w:t>
      </w:r>
    </w:p>
    <w:p w:rsidR="00DB50F0" w:rsidRPr="006E486E" w:rsidRDefault="00DB50F0" w:rsidP="00216B88">
      <w:pPr>
        <w:pStyle w:val="12"/>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ab/>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DB50F0" w:rsidRPr="006E486E" w:rsidRDefault="00DB50F0" w:rsidP="00216B88">
      <w:pPr>
        <w:pStyle w:val="12"/>
        <w:spacing w:after="0" w:line="240" w:lineRule="auto"/>
        <w:jc w:val="both"/>
        <w:rPr>
          <w:rFonts w:ascii="Times New Roman" w:hAnsi="Times New Roman" w:cs="Times New Roman"/>
          <w:sz w:val="24"/>
          <w:szCs w:val="24"/>
        </w:rPr>
      </w:pPr>
      <w:r w:rsidRPr="006E486E">
        <w:rPr>
          <w:rFonts w:ascii="Times New Roman" w:hAnsi="Times New Roman" w:cs="Times New Roman"/>
          <w:sz w:val="24"/>
          <w:szCs w:val="24"/>
        </w:rPr>
        <w:tab/>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Молодым специалистам ежегодно выделяется материальная помощь в размере </w:t>
      </w:r>
      <w:r w:rsidR="00EB1157" w:rsidRPr="006E486E">
        <w:rPr>
          <w:rFonts w:ascii="Times New Roman" w:hAnsi="Times New Roman" w:cs="Times New Roman"/>
          <w:sz w:val="24"/>
          <w:szCs w:val="24"/>
        </w:rPr>
        <w:t xml:space="preserve">5000 </w:t>
      </w:r>
      <w:r w:rsidRPr="006E486E">
        <w:rPr>
          <w:rFonts w:ascii="Times New Roman" w:hAnsi="Times New Roman" w:cs="Times New Roman"/>
          <w:sz w:val="24"/>
          <w:szCs w:val="24"/>
        </w:rPr>
        <w:t>рублей.</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Молодому специалисту не устанавливается испытательный срок при приеме на работу.</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Молодой специалист освобождается от аттестации на соответствие занимаемой должности в течение двух лет.</w:t>
      </w:r>
    </w:p>
    <w:p w:rsidR="00DB50F0" w:rsidRPr="006E486E" w:rsidRDefault="00DB50F0" w:rsidP="00216B88">
      <w:pPr>
        <w:pStyle w:val="12"/>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Стороны содействуют:</w:t>
      </w:r>
    </w:p>
    <w:p w:rsidR="00DB50F0" w:rsidRPr="006E486E" w:rsidRDefault="00DB50F0" w:rsidP="00216B88">
      <w:pPr>
        <w:pStyle w:val="12"/>
        <w:numPr>
          <w:ilvl w:val="6"/>
          <w:numId w:val="52"/>
        </w:numPr>
        <w:spacing w:after="0" w:line="240" w:lineRule="auto"/>
        <w:ind w:left="1701" w:hanging="425"/>
        <w:jc w:val="both"/>
        <w:rPr>
          <w:rFonts w:ascii="Times New Roman" w:hAnsi="Times New Roman" w:cs="Times New Roman"/>
          <w:sz w:val="24"/>
          <w:szCs w:val="24"/>
        </w:rPr>
      </w:pPr>
      <w:r w:rsidRPr="006E486E">
        <w:rPr>
          <w:rFonts w:ascii="Times New Roman" w:hAnsi="Times New Roman" w:cs="Times New Roman"/>
          <w:sz w:val="24"/>
          <w:szCs w:val="24"/>
        </w:rPr>
        <w:t>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DB50F0" w:rsidRPr="006E486E" w:rsidRDefault="00DB50F0" w:rsidP="00216B88">
      <w:pPr>
        <w:pStyle w:val="12"/>
        <w:numPr>
          <w:ilvl w:val="6"/>
          <w:numId w:val="52"/>
        </w:numPr>
        <w:spacing w:after="0" w:line="240" w:lineRule="auto"/>
        <w:ind w:left="1701" w:hanging="425"/>
        <w:jc w:val="both"/>
        <w:rPr>
          <w:rFonts w:ascii="Times New Roman" w:hAnsi="Times New Roman" w:cs="Times New Roman"/>
          <w:sz w:val="24"/>
          <w:szCs w:val="24"/>
        </w:rPr>
      </w:pPr>
      <w:r w:rsidRPr="006E486E">
        <w:rPr>
          <w:rFonts w:ascii="Times New Roman" w:hAnsi="Times New Roman" w:cs="Times New Roman"/>
          <w:sz w:val="24"/>
          <w:szCs w:val="24"/>
        </w:rPr>
        <w:t>повышению профессионального уровня и квалификации молодых специалистов, прохождению аттестации;</w:t>
      </w:r>
    </w:p>
    <w:p w:rsidR="00DB50F0" w:rsidRPr="006E486E" w:rsidRDefault="00DB50F0" w:rsidP="00216B88">
      <w:pPr>
        <w:pStyle w:val="ConsPlusNormal"/>
        <w:numPr>
          <w:ilvl w:val="6"/>
          <w:numId w:val="52"/>
        </w:numPr>
        <w:spacing w:after="0" w:line="240" w:lineRule="auto"/>
        <w:ind w:left="1701" w:hanging="425"/>
        <w:jc w:val="both"/>
        <w:rPr>
          <w:rFonts w:ascii="Times New Roman" w:hAnsi="Times New Roman" w:cs="Times New Roman"/>
          <w:sz w:val="24"/>
          <w:szCs w:val="24"/>
        </w:rPr>
      </w:pPr>
      <w:r w:rsidRPr="006E486E">
        <w:rPr>
          <w:rFonts w:ascii="Times New Roman" w:hAnsi="Times New Roman" w:cs="Times New Roman"/>
          <w:sz w:val="24"/>
          <w:szCs w:val="24"/>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DB50F0" w:rsidRPr="006E486E" w:rsidRDefault="00DB50F0" w:rsidP="00216B88">
      <w:pPr>
        <w:pStyle w:val="12"/>
        <w:numPr>
          <w:ilvl w:val="6"/>
          <w:numId w:val="52"/>
        </w:numPr>
        <w:spacing w:after="0" w:line="240" w:lineRule="auto"/>
        <w:ind w:left="1701" w:hanging="425"/>
        <w:jc w:val="both"/>
        <w:rPr>
          <w:rFonts w:ascii="Times New Roman" w:hAnsi="Times New Roman" w:cs="Times New Roman"/>
          <w:sz w:val="24"/>
          <w:szCs w:val="24"/>
        </w:rPr>
      </w:pPr>
      <w:r w:rsidRPr="006E486E">
        <w:rPr>
          <w:rFonts w:ascii="Times New Roman" w:hAnsi="Times New Roman" w:cs="Times New Roman"/>
          <w:sz w:val="24"/>
          <w:szCs w:val="24"/>
        </w:rPr>
        <w:t>установлению дополнительных форм поддержки, поощрения молодых специалистов;</w:t>
      </w:r>
    </w:p>
    <w:p w:rsidR="00DB50F0" w:rsidRPr="006E486E" w:rsidRDefault="00DB50F0" w:rsidP="00216B88">
      <w:pPr>
        <w:pStyle w:val="12"/>
        <w:numPr>
          <w:ilvl w:val="6"/>
          <w:numId w:val="52"/>
        </w:numPr>
        <w:spacing w:after="0" w:line="240" w:lineRule="auto"/>
        <w:ind w:left="1701" w:hanging="425"/>
        <w:jc w:val="both"/>
        <w:rPr>
          <w:rFonts w:ascii="Times New Roman" w:hAnsi="Times New Roman" w:cs="Times New Roman"/>
          <w:sz w:val="24"/>
          <w:szCs w:val="24"/>
        </w:rPr>
      </w:pPr>
      <w:r w:rsidRPr="006E486E">
        <w:rPr>
          <w:rFonts w:ascii="Times New Roman" w:hAnsi="Times New Roman" w:cs="Times New Roman"/>
          <w:sz w:val="24"/>
          <w:szCs w:val="24"/>
        </w:rPr>
        <w:t>созданию в организации совета по работе с молодыми кадрами.</w:t>
      </w:r>
    </w:p>
    <w:p w:rsidR="00DB50F0" w:rsidRPr="006E486E" w:rsidRDefault="00DB50F0" w:rsidP="00216B88">
      <w:pPr>
        <w:numPr>
          <w:ilvl w:val="1"/>
          <w:numId w:val="50"/>
        </w:numPr>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 Стороны договорились о следующем:</w:t>
      </w:r>
    </w:p>
    <w:p w:rsidR="00DB50F0" w:rsidRPr="006E486E" w:rsidRDefault="00DB50F0" w:rsidP="00216B88">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Работодатель компенсирует молодым специалистам оплату стоимости (часть стоимости) содержания детей в дошкольных образовательных организациях в размере </w:t>
      </w:r>
      <w:r w:rsidR="00EB1157" w:rsidRPr="006E486E">
        <w:rPr>
          <w:rFonts w:ascii="Times New Roman" w:hAnsi="Times New Roman" w:cs="Times New Roman"/>
          <w:sz w:val="24"/>
          <w:szCs w:val="24"/>
        </w:rPr>
        <w:t>500</w:t>
      </w:r>
      <w:r w:rsidRPr="006E486E">
        <w:rPr>
          <w:rFonts w:ascii="Times New Roman" w:hAnsi="Times New Roman" w:cs="Times New Roman"/>
          <w:sz w:val="24"/>
          <w:szCs w:val="24"/>
        </w:rPr>
        <w:t xml:space="preserve"> руб. в месяц за счет средств, полученных от приносящей доход деятельности.</w:t>
      </w:r>
    </w:p>
    <w:p w:rsidR="00DB50F0" w:rsidRPr="006E486E" w:rsidRDefault="00DB50F0" w:rsidP="00216B88">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Работодатель предоставляет оплачиваемые дополнительные дни отдыха отцу при выписке новорожденного из роддома, оказывать материальную помощь при рождении ребенка в </w:t>
      </w:r>
      <w:r w:rsidR="00EB1157" w:rsidRPr="006E486E">
        <w:rPr>
          <w:rFonts w:ascii="Times New Roman" w:hAnsi="Times New Roman" w:cs="Times New Roman"/>
          <w:sz w:val="24"/>
          <w:szCs w:val="24"/>
        </w:rPr>
        <w:t xml:space="preserve">размере </w:t>
      </w:r>
      <w:r w:rsidR="005165F7" w:rsidRPr="005165F7">
        <w:rPr>
          <w:rFonts w:ascii="Times New Roman" w:hAnsi="Times New Roman" w:cs="Times New Roman"/>
          <w:sz w:val="24"/>
          <w:szCs w:val="24"/>
        </w:rPr>
        <w:t>1</w:t>
      </w:r>
      <w:r w:rsidR="00FB211B">
        <w:rPr>
          <w:rFonts w:ascii="Times New Roman" w:hAnsi="Times New Roman" w:cs="Times New Roman"/>
          <w:sz w:val="24"/>
          <w:szCs w:val="24"/>
        </w:rPr>
        <w:t>500</w:t>
      </w:r>
      <w:r w:rsidRPr="006E486E">
        <w:rPr>
          <w:rFonts w:ascii="Times New Roman" w:hAnsi="Times New Roman" w:cs="Times New Roman"/>
          <w:sz w:val="24"/>
          <w:szCs w:val="24"/>
        </w:rPr>
        <w:t xml:space="preserve"> рублей.</w:t>
      </w:r>
    </w:p>
    <w:p w:rsidR="00DB50F0" w:rsidRPr="006E486E" w:rsidRDefault="00DB50F0" w:rsidP="00216B88">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Проводить работу по упорядочению режима работы молодых </w:t>
      </w:r>
      <w:r w:rsidR="00FA03B7" w:rsidRPr="006E486E">
        <w:rPr>
          <w:rFonts w:ascii="Times New Roman" w:hAnsi="Times New Roman" w:cs="Times New Roman"/>
          <w:sz w:val="24"/>
          <w:szCs w:val="24"/>
        </w:rPr>
        <w:t>педагогических работников</w:t>
      </w:r>
      <w:r w:rsidRPr="006E486E">
        <w:rPr>
          <w:rFonts w:ascii="Times New Roman" w:hAnsi="Times New Roman" w:cs="Times New Roman"/>
          <w:sz w:val="24"/>
          <w:szCs w:val="24"/>
        </w:rPr>
        <w:t xml:space="preserve"> с целью создания условий для их успешной психолого-педагогической адаптации, высвобождения времени для профессионального роста.</w:t>
      </w:r>
    </w:p>
    <w:p w:rsidR="00DB50F0" w:rsidRPr="006E486E" w:rsidRDefault="00DB50F0" w:rsidP="00216B88">
      <w:pPr>
        <w:numPr>
          <w:ilvl w:val="2"/>
          <w:numId w:val="50"/>
        </w:numPr>
        <w:tabs>
          <w:tab w:val="left" w:pos="1701"/>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Практиковать институт наставничества, устанавливать на</w:t>
      </w:r>
      <w:r w:rsidR="00EB1157" w:rsidRPr="006E486E">
        <w:rPr>
          <w:rFonts w:ascii="Times New Roman" w:hAnsi="Times New Roman" w:cs="Times New Roman"/>
          <w:sz w:val="24"/>
          <w:szCs w:val="24"/>
        </w:rPr>
        <w:t>ставникам стимулирующие выплаты.</w:t>
      </w:r>
    </w:p>
    <w:p w:rsidR="00DB50F0" w:rsidRPr="006E486E" w:rsidRDefault="00DB50F0" w:rsidP="00216B88">
      <w:pPr>
        <w:pStyle w:val="HTML"/>
        <w:ind w:firstLine="709"/>
        <w:jc w:val="both"/>
        <w:rPr>
          <w:rFonts w:ascii="Times New Roman" w:hAnsi="Times New Roman" w:cs="Times New Roman"/>
          <w:strike/>
          <w:color w:val="FF0000"/>
          <w:sz w:val="24"/>
          <w:szCs w:val="24"/>
        </w:rPr>
      </w:pPr>
    </w:p>
    <w:p w:rsidR="00DB50F0" w:rsidRPr="006E486E"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E486E">
        <w:rPr>
          <w:rFonts w:ascii="Times New Roman" w:hAnsi="Times New Roman" w:cs="Times New Roman"/>
          <w:b/>
          <w:bCs/>
          <w:sz w:val="24"/>
          <w:szCs w:val="24"/>
        </w:rPr>
        <w:t xml:space="preserve">ХI. </w:t>
      </w:r>
      <w:r w:rsidRPr="006E486E">
        <w:rPr>
          <w:rFonts w:ascii="Times New Roman" w:hAnsi="Times New Roman" w:cs="Times New Roman"/>
          <w:b/>
          <w:sz w:val="24"/>
          <w:szCs w:val="24"/>
        </w:rPr>
        <w:t xml:space="preserve"> ПРАВА И ГАРАНТИИ ДЕЯТЕЛЬНОСТИ ПРОФСОЮЗНОЙ</w:t>
      </w:r>
      <w:r w:rsidR="00EB1157" w:rsidRPr="006E486E">
        <w:rPr>
          <w:rFonts w:ascii="Times New Roman" w:hAnsi="Times New Roman" w:cs="Times New Roman"/>
          <w:b/>
          <w:sz w:val="24"/>
          <w:szCs w:val="24"/>
        </w:rPr>
        <w:t xml:space="preserve"> </w:t>
      </w:r>
      <w:r w:rsidRPr="006E486E">
        <w:rPr>
          <w:rFonts w:ascii="Times New Roman" w:hAnsi="Times New Roman" w:cs="Times New Roman"/>
          <w:b/>
          <w:sz w:val="24"/>
          <w:szCs w:val="24"/>
        </w:rPr>
        <w:t>ОРГАНИЗАЦИИ И ЧЛЕНОВ ПРОФСОЮЗА</w:t>
      </w:r>
    </w:p>
    <w:p w:rsidR="00770F25" w:rsidRPr="006E486E"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trike/>
          <w:color w:val="0000CC"/>
          <w:sz w:val="24"/>
          <w:szCs w:val="24"/>
        </w:rPr>
      </w:pPr>
    </w:p>
    <w:p w:rsidR="00DB50F0" w:rsidRPr="006E486E" w:rsidRDefault="00DB50F0" w:rsidP="00216B88">
      <w:pPr>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w:t>
      </w:r>
      <w:r w:rsidRPr="006E486E">
        <w:rPr>
          <w:rFonts w:ascii="Times New Roman" w:hAnsi="Times New Roman" w:cs="Times New Roman"/>
          <w:sz w:val="24"/>
          <w:szCs w:val="24"/>
        </w:rPr>
        <w:lastRenderedPageBreak/>
        <w:t xml:space="preserve">Федерации и реализуются с учетом ОТС, </w:t>
      </w:r>
      <w:r w:rsidRPr="006E486E">
        <w:rPr>
          <w:rStyle w:val="A00"/>
          <w:rFonts w:ascii="Times New Roman" w:hAnsi="Times New Roman" w:cs="Times New Roman"/>
          <w:sz w:val="24"/>
          <w:szCs w:val="24"/>
        </w:rPr>
        <w:t>отраслев</w:t>
      </w:r>
      <w:r w:rsidR="00590756" w:rsidRPr="006E486E">
        <w:rPr>
          <w:rStyle w:val="A00"/>
          <w:rFonts w:ascii="Times New Roman" w:hAnsi="Times New Roman" w:cs="Times New Roman"/>
          <w:sz w:val="24"/>
          <w:szCs w:val="24"/>
        </w:rPr>
        <w:t>ого территориального (районного, городского</w:t>
      </w:r>
      <w:r w:rsidRPr="006E486E">
        <w:rPr>
          <w:rStyle w:val="A00"/>
          <w:rFonts w:ascii="Times New Roman" w:hAnsi="Times New Roman" w:cs="Times New Roman"/>
          <w:sz w:val="24"/>
          <w:szCs w:val="24"/>
        </w:rPr>
        <w:t xml:space="preserve">) </w:t>
      </w:r>
      <w:r w:rsidR="00590756" w:rsidRPr="006E486E">
        <w:rPr>
          <w:rFonts w:ascii="Times New Roman" w:hAnsi="Times New Roman" w:cs="Times New Roman"/>
          <w:sz w:val="24"/>
          <w:szCs w:val="24"/>
        </w:rPr>
        <w:t>соглашения</w:t>
      </w:r>
      <w:r w:rsidRPr="006E486E">
        <w:rPr>
          <w:rFonts w:ascii="Times New Roman" w:hAnsi="Times New Roman" w:cs="Times New Roman"/>
          <w:sz w:val="24"/>
          <w:szCs w:val="24"/>
        </w:rPr>
        <w:t xml:space="preserve"> и настоящ</w:t>
      </w:r>
      <w:r w:rsidR="00590756" w:rsidRPr="006E486E">
        <w:rPr>
          <w:rFonts w:ascii="Times New Roman" w:hAnsi="Times New Roman" w:cs="Times New Roman"/>
          <w:sz w:val="24"/>
          <w:szCs w:val="24"/>
        </w:rPr>
        <w:t>его</w:t>
      </w:r>
      <w:r w:rsidRPr="006E486E">
        <w:rPr>
          <w:rFonts w:ascii="Times New Roman" w:hAnsi="Times New Roman" w:cs="Times New Roman"/>
          <w:sz w:val="24"/>
          <w:szCs w:val="24"/>
        </w:rPr>
        <w:t xml:space="preserve"> коллективн</w:t>
      </w:r>
      <w:r w:rsidR="00590756" w:rsidRPr="006E486E">
        <w:rPr>
          <w:rFonts w:ascii="Times New Roman" w:hAnsi="Times New Roman" w:cs="Times New Roman"/>
          <w:sz w:val="24"/>
          <w:szCs w:val="24"/>
        </w:rPr>
        <w:t>ого договора</w:t>
      </w:r>
      <w:r w:rsidRPr="006E486E">
        <w:rPr>
          <w:rFonts w:ascii="Times New Roman" w:hAnsi="Times New Roman" w:cs="Times New Roman"/>
          <w:sz w:val="24"/>
          <w:szCs w:val="24"/>
        </w:rPr>
        <w:t xml:space="preserve">. </w:t>
      </w:r>
    </w:p>
    <w:p w:rsidR="00DB50F0" w:rsidRPr="006E486E" w:rsidRDefault="00DB50F0" w:rsidP="00216B88">
      <w:pPr>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Работодатель:</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Соблюдает права и гарантии Профсоюзной организации, ее</w:t>
      </w:r>
      <w:r w:rsidR="00B05D7C" w:rsidRPr="006E486E">
        <w:rPr>
          <w:rFonts w:ascii="Times New Roman" w:hAnsi="Times New Roman" w:cs="Times New Roman"/>
          <w:sz w:val="24"/>
          <w:szCs w:val="24"/>
        </w:rPr>
        <w:t xml:space="preserve"> </w:t>
      </w:r>
      <w:r w:rsidRPr="006E486E">
        <w:rPr>
          <w:rFonts w:ascii="Times New Roman" w:hAnsi="Times New Roman" w:cs="Times New Roman"/>
          <w:sz w:val="24"/>
          <w:szCs w:val="24"/>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Включает представителей Профсоюзного комитета в состав членов коллегиальных органов управления организацией.</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4"/>
          <w:szCs w:val="24"/>
        </w:rPr>
      </w:pPr>
      <w:r w:rsidRPr="006E486E">
        <w:rPr>
          <w:rFonts w:ascii="Times New Roman" w:hAnsi="Times New Roman" w:cs="Times New Roman"/>
          <w:sz w:val="24"/>
          <w:szCs w:val="24"/>
        </w:rPr>
        <w:t>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Обеспечивает ежемесячное и бесплатное перечисление членских профсоюзных взносов из заработной платы работников по заявлению работников на счет </w:t>
      </w:r>
      <w:r w:rsidR="00EB1157" w:rsidRPr="006E486E">
        <w:rPr>
          <w:rFonts w:ascii="Times New Roman" w:hAnsi="Times New Roman" w:cs="Times New Roman"/>
          <w:sz w:val="24"/>
          <w:szCs w:val="24"/>
        </w:rPr>
        <w:t>районной организации Профсоюза.</w:t>
      </w:r>
      <w:r w:rsidRPr="006E486E">
        <w:rPr>
          <w:rFonts w:ascii="Times New Roman" w:hAnsi="Times New Roman" w:cs="Times New Roman"/>
          <w:sz w:val="24"/>
          <w:szCs w:val="24"/>
        </w:rPr>
        <w:t xml:space="preserve">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eastAsia="MS Mincho" w:hAnsi="Times New Roman" w:cs="Times New Roman"/>
          <w:sz w:val="24"/>
          <w:szCs w:val="24"/>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DB50F0" w:rsidRPr="006E486E" w:rsidRDefault="00DB50F0" w:rsidP="00216B88">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 xml:space="preserve">Стороны признают, что: </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eastAsia="MS Mincho" w:hAnsi="Times New Roman" w:cs="Times New Roman"/>
          <w:sz w:val="24"/>
          <w:szCs w:val="24"/>
        </w:rPr>
        <w:t>Ч</w:t>
      </w:r>
      <w:r w:rsidRPr="006E486E">
        <w:rPr>
          <w:rFonts w:ascii="Times New Roman" w:hAnsi="Times New Roman" w:cs="Times New Roman"/>
          <w:sz w:val="24"/>
          <w:szCs w:val="24"/>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6E486E">
        <w:rPr>
          <w:rFonts w:ascii="Times New Roman" w:eastAsia="MS Mincho" w:hAnsi="Times New Roman" w:cs="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6E486E">
        <w:rPr>
          <w:rFonts w:ascii="Times New Roman" w:eastAsia="MS Mincho" w:hAnsi="Times New Roman" w:cs="Times New Roman"/>
          <w:color w:val="0000CC"/>
          <w:sz w:val="24"/>
          <w:szCs w:val="24"/>
        </w:rPr>
        <w:t xml:space="preserve">, </w:t>
      </w:r>
      <w:r w:rsidRPr="006E486E">
        <w:rPr>
          <w:rFonts w:ascii="Times New Roman" w:eastAsia="MS Mincho" w:hAnsi="Times New Roman" w:cs="Times New Roman"/>
          <w:sz w:val="24"/>
          <w:szCs w:val="24"/>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DB50F0" w:rsidRPr="006E486E" w:rsidRDefault="00DB50F0" w:rsidP="00216B88">
      <w:pPr>
        <w:numPr>
          <w:ilvl w:val="2"/>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CC"/>
          <w:sz w:val="24"/>
          <w:szCs w:val="24"/>
        </w:rPr>
      </w:pPr>
      <w:r w:rsidRPr="006E486E">
        <w:rPr>
          <w:rFonts w:ascii="Times New Roman" w:eastAsia="MS Mincho" w:hAnsi="Times New Roman" w:cs="Times New Roman"/>
          <w:sz w:val="24"/>
          <w:szCs w:val="24"/>
        </w:rPr>
        <w:t xml:space="preserve"> Р</w:t>
      </w:r>
      <w:r w:rsidRPr="006E486E">
        <w:rPr>
          <w:rFonts w:ascii="Times New Roman" w:hAnsi="Times New Roman" w:cs="Times New Roman"/>
          <w:sz w:val="24"/>
          <w:szCs w:val="24"/>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6E486E">
        <w:rPr>
          <w:rFonts w:ascii="Times New Roman" w:hAnsi="Times New Roman" w:cs="Times New Roman"/>
          <w:color w:val="0000CC"/>
          <w:sz w:val="24"/>
          <w:szCs w:val="24"/>
        </w:rPr>
        <w:t>.</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lastRenderedPageBreak/>
        <w:t>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Стороны обязуются рассматривать и решать конфликты и разногласия в соответствии с действующим законодательством.</w:t>
      </w:r>
    </w:p>
    <w:p w:rsidR="00DB50F0" w:rsidRPr="006E486E" w:rsidRDefault="00DB50F0" w:rsidP="00216B88">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Работодатель признает, что:</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4"/>
          <w:szCs w:val="24"/>
        </w:rPr>
      </w:pPr>
      <w:r w:rsidRPr="006E486E">
        <w:rPr>
          <w:rFonts w:ascii="Times New Roman" w:hAnsi="Times New Roman" w:cs="Times New Roman"/>
          <w:sz w:val="24"/>
          <w:szCs w:val="24"/>
        </w:rPr>
        <w:t>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4"/>
          <w:szCs w:val="24"/>
        </w:rPr>
      </w:pPr>
      <w:r w:rsidRPr="006E486E">
        <w:rPr>
          <w:rFonts w:ascii="Times New Roman" w:hAnsi="Times New Roman" w:cs="Times New Roman"/>
          <w:sz w:val="24"/>
          <w:szCs w:val="24"/>
        </w:rPr>
        <w:t>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DB50F0" w:rsidRPr="006E486E" w:rsidRDefault="00DB50F0" w:rsidP="00216B88">
      <w:pPr>
        <w:numPr>
          <w:ilvl w:val="2"/>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color w:val="0000CC"/>
          <w:sz w:val="24"/>
          <w:szCs w:val="24"/>
        </w:rPr>
      </w:pPr>
      <w:r w:rsidRPr="006E486E">
        <w:rPr>
          <w:rFonts w:ascii="Times New Roman" w:hAnsi="Times New Roman" w:cs="Times New Roman"/>
          <w:sz w:val="24"/>
          <w:szCs w:val="24"/>
        </w:rPr>
        <w:t>Работа работника образовательного учреждения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0A73E1" w:rsidRPr="00885CC2" w:rsidRDefault="00DB50F0" w:rsidP="000A73E1">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trike/>
          <w:sz w:val="24"/>
          <w:szCs w:val="24"/>
        </w:rPr>
      </w:pPr>
      <w:r w:rsidRPr="000A73E1">
        <w:rPr>
          <w:rFonts w:ascii="Times New Roman" w:eastAsia="MS Mincho" w:hAnsi="Times New Roman" w:cs="Times New Roman"/>
          <w:sz w:val="24"/>
          <w:szCs w:val="24"/>
        </w:rPr>
        <w:t xml:space="preserve">Председателю </w:t>
      </w:r>
      <w:r w:rsidRPr="000A73E1">
        <w:rPr>
          <w:rFonts w:ascii="Times New Roman" w:hAnsi="Times New Roman" w:cs="Times New Roman"/>
          <w:sz w:val="24"/>
          <w:szCs w:val="24"/>
        </w:rPr>
        <w:t>Профсоюзной организации</w:t>
      </w:r>
      <w:r w:rsidRPr="000A73E1">
        <w:rPr>
          <w:rFonts w:ascii="Times New Roman" w:eastAsia="MS Mincho" w:hAnsi="Times New Roman" w:cs="Times New Roman"/>
          <w:sz w:val="24"/>
          <w:szCs w:val="24"/>
        </w:rPr>
        <w:t xml:space="preserve">, членам </w:t>
      </w:r>
      <w:r w:rsidRPr="000A73E1">
        <w:rPr>
          <w:rFonts w:ascii="Times New Roman" w:hAnsi="Times New Roman" w:cs="Times New Roman"/>
          <w:sz w:val="24"/>
          <w:szCs w:val="24"/>
        </w:rPr>
        <w:t>Профсоюзного комитета</w:t>
      </w:r>
      <w:r w:rsidRPr="000A73E1">
        <w:rPr>
          <w:rFonts w:ascii="Times New Roman" w:eastAsia="MS Mincho" w:hAnsi="Times New Roman" w:cs="Times New Roman"/>
          <w:sz w:val="24"/>
          <w:szCs w:val="24"/>
        </w:rPr>
        <w:t xml:space="preserve"> </w:t>
      </w:r>
      <w:r w:rsidR="003F090A" w:rsidRPr="000A73E1">
        <w:rPr>
          <w:rFonts w:ascii="Times New Roman" w:eastAsia="MS Mincho" w:hAnsi="Times New Roman" w:cs="Times New Roman"/>
          <w:sz w:val="24"/>
          <w:szCs w:val="24"/>
        </w:rPr>
        <w:t>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r w:rsidR="000A73E1" w:rsidRPr="000A73E1">
        <w:rPr>
          <w:rFonts w:ascii="Times New Roman" w:eastAsia="MS Mincho" w:hAnsi="Times New Roman" w:cs="Times New Roman"/>
          <w:sz w:val="24"/>
          <w:szCs w:val="24"/>
        </w:rPr>
        <w:t xml:space="preserve"> в следующих размерах: </w:t>
      </w:r>
      <w:r w:rsidR="000A73E1" w:rsidRPr="00885CC2">
        <w:rPr>
          <w:rFonts w:ascii="Times New Roman" w:eastAsia="MS Mincho" w:hAnsi="Times New Roman" w:cs="Times New Roman"/>
          <w:sz w:val="24"/>
          <w:szCs w:val="24"/>
        </w:rPr>
        <w:t>предсе</w:t>
      </w:r>
      <w:r w:rsidR="00885CC2">
        <w:rPr>
          <w:rFonts w:ascii="Times New Roman" w:eastAsia="MS Mincho" w:hAnsi="Times New Roman" w:cs="Times New Roman"/>
          <w:sz w:val="24"/>
          <w:szCs w:val="24"/>
        </w:rPr>
        <w:t>дателю профкома -15% от оклада.</w:t>
      </w:r>
    </w:p>
    <w:p w:rsidR="00DB50F0" w:rsidRPr="006E486E" w:rsidRDefault="00DB50F0" w:rsidP="00216B88">
      <w:pPr>
        <w:pStyle w:val="af2"/>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color w:val="FF0000"/>
          <w:sz w:val="24"/>
          <w:szCs w:val="24"/>
        </w:rPr>
      </w:pPr>
      <w:r w:rsidRPr="006E486E">
        <w:rPr>
          <w:rFonts w:ascii="Times New Roman" w:hAnsi="Times New Roman" w:cs="Times New Roman"/>
          <w:sz w:val="24"/>
          <w:szCs w:val="24"/>
        </w:rPr>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DB50F0" w:rsidRPr="006E486E" w:rsidRDefault="00DB50F0" w:rsidP="00216B88">
      <w:pPr>
        <w:pStyle w:val="af2"/>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MS Mincho" w:hAnsi="Times New Roman" w:cs="Times New Roman"/>
          <w:sz w:val="24"/>
          <w:szCs w:val="24"/>
        </w:rPr>
      </w:pPr>
      <w:r w:rsidRPr="006E486E">
        <w:rPr>
          <w:rFonts w:ascii="Times New Roman" w:hAnsi="Times New Roman" w:cs="Times New Roman"/>
          <w:sz w:val="24"/>
          <w:szCs w:val="24"/>
        </w:rPr>
        <w:t>Профсоюзный комитет в соответствии со своими полномочиями, при содействии и помощи вышестоящих профсоюзных органов</w:t>
      </w:r>
      <w:r w:rsidR="005165F7">
        <w:rPr>
          <w:rFonts w:ascii="Times New Roman" w:hAnsi="Times New Roman" w:cs="Times New Roman"/>
          <w:sz w:val="24"/>
          <w:szCs w:val="24"/>
        </w:rPr>
        <w:t xml:space="preserve"> </w:t>
      </w:r>
      <w:r w:rsidRPr="006E486E">
        <w:rPr>
          <w:rFonts w:ascii="Times New Roman" w:hAnsi="Times New Roman" w:cs="Times New Roman"/>
          <w:sz w:val="24"/>
          <w:szCs w:val="24"/>
        </w:rPr>
        <w:t xml:space="preserve">осуществляет реализацию </w:t>
      </w:r>
      <w:r w:rsidRPr="000A73E1">
        <w:rPr>
          <w:rFonts w:ascii="Times New Roman" w:hAnsi="Times New Roman" w:cs="Times New Roman"/>
          <w:sz w:val="24"/>
          <w:szCs w:val="24"/>
        </w:rPr>
        <w:t>дополнительных функций по представительству и защите интересов членов  Профсоюза, изложенных в Главе 11 ОТС, Главе 10 Отраслевого соглашения по организациям, находящимся в ведении Министерства просвещения РФ.</w:t>
      </w:r>
    </w:p>
    <w:p w:rsidR="00DB50F0" w:rsidRPr="006E486E" w:rsidRDefault="00DB50F0" w:rsidP="00216B88">
      <w:pPr>
        <w:numPr>
          <w:ilvl w:val="1"/>
          <w:numId w:val="5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Профсоюзный комитет в пределах утвержденной сметы доходов и расходов Профсоюзной организации выделяет средства из профсоюзного бюджета на:</w:t>
      </w:r>
    </w:p>
    <w:p w:rsidR="00DB50F0" w:rsidRPr="006E486E" w:rsidRDefault="00DB50F0" w:rsidP="00216B88">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6E486E">
        <w:rPr>
          <w:rFonts w:ascii="Times New Roman" w:hAnsi="Times New Roman" w:cs="Times New Roman"/>
          <w:sz w:val="24"/>
          <w:szCs w:val="24"/>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DB50F0" w:rsidRPr="006E486E" w:rsidRDefault="00DB50F0" w:rsidP="00216B88">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6E486E">
        <w:rPr>
          <w:rFonts w:ascii="Times New Roman" w:hAnsi="Times New Roman" w:cs="Times New Roman"/>
          <w:sz w:val="24"/>
          <w:szCs w:val="24"/>
        </w:rPr>
        <w:t>культурно-массовую и физкультурно-оздоровительную работу;</w:t>
      </w:r>
    </w:p>
    <w:p w:rsidR="00DB50F0" w:rsidRPr="006E486E" w:rsidRDefault="00DB50F0" w:rsidP="00216B88">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6E486E">
        <w:rPr>
          <w:rFonts w:ascii="Times New Roman" w:hAnsi="Times New Roman" w:cs="Times New Roman"/>
          <w:sz w:val="24"/>
          <w:szCs w:val="24"/>
        </w:rPr>
        <w:t xml:space="preserve">организацию досуга и отдыха членов Профсоюза, организацию и проведение торжественных вечеров, посвященных </w:t>
      </w:r>
      <w:r w:rsidR="0028037C" w:rsidRPr="006E486E">
        <w:rPr>
          <w:rFonts w:ascii="Times New Roman" w:hAnsi="Times New Roman" w:cs="Times New Roman"/>
          <w:sz w:val="24"/>
          <w:szCs w:val="24"/>
        </w:rPr>
        <w:t>Дню воспитателя и всех дошкольных</w:t>
      </w:r>
      <w:r w:rsidR="009762D8" w:rsidRPr="006E486E">
        <w:rPr>
          <w:rFonts w:ascii="Times New Roman" w:hAnsi="Times New Roman" w:cs="Times New Roman"/>
          <w:sz w:val="24"/>
          <w:szCs w:val="24"/>
        </w:rPr>
        <w:t xml:space="preserve"> </w:t>
      </w:r>
      <w:r w:rsidR="0028037C" w:rsidRPr="006E486E">
        <w:rPr>
          <w:rFonts w:ascii="Times New Roman" w:hAnsi="Times New Roman" w:cs="Times New Roman"/>
          <w:sz w:val="24"/>
          <w:szCs w:val="24"/>
        </w:rPr>
        <w:t>работников,</w:t>
      </w:r>
      <w:r w:rsidR="009762D8" w:rsidRPr="006E486E">
        <w:rPr>
          <w:rFonts w:ascii="Times New Roman" w:hAnsi="Times New Roman" w:cs="Times New Roman"/>
          <w:sz w:val="24"/>
          <w:szCs w:val="24"/>
        </w:rPr>
        <w:t xml:space="preserve"> </w:t>
      </w:r>
      <w:r w:rsidRPr="006E486E">
        <w:rPr>
          <w:rFonts w:ascii="Times New Roman" w:hAnsi="Times New Roman" w:cs="Times New Roman"/>
          <w:sz w:val="24"/>
          <w:szCs w:val="24"/>
        </w:rPr>
        <w:t>Дню пожилого человека и других праздничных мероприятий, поздравления членов Профсоюза с юбилейными датами и др.;</w:t>
      </w:r>
    </w:p>
    <w:p w:rsidR="00DB50F0" w:rsidRPr="006E486E" w:rsidRDefault="00DB50F0" w:rsidP="00216B88">
      <w:pPr>
        <w:widowControl w:val="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425"/>
        <w:jc w:val="both"/>
        <w:rPr>
          <w:rFonts w:ascii="Times New Roman" w:hAnsi="Times New Roman" w:cs="Times New Roman"/>
          <w:sz w:val="24"/>
          <w:szCs w:val="24"/>
        </w:rPr>
      </w:pPr>
      <w:r w:rsidRPr="006E486E">
        <w:rPr>
          <w:rFonts w:ascii="Times New Roman" w:hAnsi="Times New Roman" w:cs="Times New Roman"/>
          <w:sz w:val="24"/>
          <w:szCs w:val="24"/>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DB50F0" w:rsidRPr="006E486E" w:rsidRDefault="00DB50F0" w:rsidP="00216B88">
      <w:pPr>
        <w:pStyle w:val="af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rPr>
      </w:pPr>
      <w:r w:rsidRPr="006E486E">
        <w:rPr>
          <w:rFonts w:cs="Times New Roman"/>
        </w:rPr>
        <w:lastRenderedPageBreak/>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DB50F0" w:rsidRPr="006E486E" w:rsidRDefault="00DB50F0" w:rsidP="00216B88">
      <w:pPr>
        <w:pStyle w:val="af0"/>
        <w:numPr>
          <w:ilvl w:val="0"/>
          <w:numId w:val="55"/>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134" w:hanging="425"/>
        <w:jc w:val="both"/>
        <w:rPr>
          <w:rFonts w:cs="Times New Roman"/>
        </w:rPr>
      </w:pPr>
      <w:r w:rsidRPr="006E486E">
        <w:rPr>
          <w:rFonts w:cs="Times New Roman"/>
        </w:rPr>
        <w:t>подписку на газеты «Мой профсоюз», «Действие» для образовательной организации.</w:t>
      </w:r>
    </w:p>
    <w:p w:rsidR="00DB50F0" w:rsidRPr="006E486E" w:rsidRDefault="00DB50F0" w:rsidP="00216B88">
      <w:pPr>
        <w:pStyle w:val="12"/>
        <w:numPr>
          <w:ilvl w:val="1"/>
          <w:numId w:val="53"/>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E486E">
        <w:rPr>
          <w:rFonts w:ascii="Times New Roman" w:hAnsi="Times New Roman" w:cs="Times New Roman"/>
          <w:sz w:val="24"/>
          <w:szCs w:val="24"/>
        </w:rPr>
        <w:t>Профсоюзный комитет</w:t>
      </w:r>
      <w:r w:rsidR="009762D8" w:rsidRPr="006E486E">
        <w:rPr>
          <w:rFonts w:ascii="Times New Roman" w:hAnsi="Times New Roman" w:cs="Times New Roman"/>
          <w:sz w:val="24"/>
          <w:szCs w:val="24"/>
        </w:rPr>
        <w:t xml:space="preserve"> </w:t>
      </w:r>
      <w:r w:rsidRPr="006E486E">
        <w:rPr>
          <w:rFonts w:ascii="Times New Roman" w:hAnsi="Times New Roman" w:cs="Times New Roman"/>
          <w:sz w:val="24"/>
          <w:szCs w:val="24"/>
        </w:rPr>
        <w:t>организует оформление и выдачу членам Профсоюза единых электронных профсоюзных билетов Общероссийского Профсоюза образования.</w:t>
      </w:r>
    </w:p>
    <w:p w:rsidR="00DB50F0" w:rsidRPr="006E486E" w:rsidRDefault="00DB50F0" w:rsidP="00216B88">
      <w:pPr>
        <w:pStyle w:val="12"/>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rPr>
      </w:pPr>
    </w:p>
    <w:p w:rsidR="00DB50F0" w:rsidRPr="006E486E"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E486E">
        <w:rPr>
          <w:rFonts w:ascii="Times New Roman" w:hAnsi="Times New Roman" w:cs="Times New Roman"/>
          <w:b/>
          <w:bCs/>
          <w:sz w:val="24"/>
          <w:szCs w:val="24"/>
        </w:rPr>
        <w:t>XII. КОНТРОЛЬ ЗА ВЫПОЛНЕНИЕМ</w:t>
      </w:r>
    </w:p>
    <w:p w:rsidR="00DB50F0" w:rsidRPr="006E486E"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E486E">
        <w:rPr>
          <w:rFonts w:ascii="Times New Roman" w:hAnsi="Times New Roman" w:cs="Times New Roman"/>
          <w:b/>
          <w:bCs/>
          <w:sz w:val="24"/>
          <w:szCs w:val="24"/>
        </w:rPr>
        <w:t>КОЛЛЕКТИВНОГО ДОГОВОРА</w:t>
      </w:r>
    </w:p>
    <w:p w:rsidR="00770F25" w:rsidRPr="006E486E" w:rsidRDefault="00770F25"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DB50F0" w:rsidRPr="006E486E" w:rsidRDefault="00DB50F0" w:rsidP="00216B8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6E486E">
        <w:rPr>
          <w:rFonts w:ascii="Times New Roman" w:hAnsi="Times New Roman" w:cs="Times New Roman"/>
          <w:sz w:val="24"/>
          <w:szCs w:val="24"/>
        </w:rPr>
        <w:t>12.1. Контроль за выполнением настоящего коллективного договора осуществляется сторонами и их представителями в порядке и на</w:t>
      </w:r>
      <w:r w:rsidR="009762D8" w:rsidRPr="006E486E">
        <w:rPr>
          <w:rFonts w:ascii="Times New Roman" w:hAnsi="Times New Roman" w:cs="Times New Roman"/>
          <w:sz w:val="24"/>
          <w:szCs w:val="24"/>
        </w:rPr>
        <w:t xml:space="preserve"> </w:t>
      </w:r>
      <w:r w:rsidRPr="006E486E">
        <w:rPr>
          <w:rFonts w:ascii="Times New Roman" w:hAnsi="Times New Roman" w:cs="Times New Roman"/>
          <w:sz w:val="24"/>
          <w:szCs w:val="24"/>
        </w:rPr>
        <w:t>условиях определенных настоящим коллективным договором.</w:t>
      </w:r>
    </w:p>
    <w:p w:rsidR="00DB50F0" w:rsidRPr="006E486E" w:rsidRDefault="00DB50F0" w:rsidP="00216B88">
      <w:pPr>
        <w:pStyle w:val="Pa12"/>
        <w:spacing w:after="0" w:line="240" w:lineRule="auto"/>
        <w:jc w:val="center"/>
        <w:rPr>
          <w:rFonts w:cs="Times New Roman"/>
        </w:rPr>
      </w:pPr>
    </w:p>
    <w:p w:rsidR="00784338" w:rsidRPr="006E486E" w:rsidRDefault="00784338"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Pr="006E486E"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403CB" w:rsidRPr="006E486E" w:rsidRDefault="003403CB" w:rsidP="005165F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3403CB" w:rsidRPr="006E486E" w:rsidRDefault="003403CB"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3403CB" w:rsidRPr="006E486E" w:rsidRDefault="003403CB"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2375C" w:rsidRDefault="0062375C"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85CC2" w:rsidRDefault="00885CC2"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85CC2" w:rsidRDefault="00885CC2"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85CC2" w:rsidRDefault="00885CC2"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85CC2" w:rsidRDefault="00885CC2"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85CC2" w:rsidRPr="006E486E" w:rsidRDefault="00885CC2" w:rsidP="000A73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62375C" w:rsidRDefault="0062375C"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A5701D"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120765" cy="8423548"/>
            <wp:effectExtent l="19050" t="0" r="0" b="0"/>
            <wp:docPr id="2" name="Рисунок 2" descr="C:\Users\User\Desktop\СКаны документы\Правила внутреннего трудового распорядка работ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 документы\Правила внутреннего трудового распорядка работников.jpeg"/>
                    <pic:cNvPicPr>
                      <a:picLocks noChangeAspect="1" noChangeArrowheads="1"/>
                    </pic:cNvPicPr>
                  </pic:nvPicPr>
                  <pic:blipFill>
                    <a:blip r:embed="rId10"/>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B06376" w:rsidRDefault="00B06376" w:rsidP="00216B8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A5701D" w:rsidRDefault="00A5701D" w:rsidP="00506FFB">
      <w:pPr>
        <w:ind w:right="54"/>
        <w:jc w:val="right"/>
        <w:rPr>
          <w:rFonts w:ascii="Times New Roman" w:eastAsia="Times New Roman" w:hAnsi="Times New Roman" w:cs="Times New Roman"/>
          <w:color w:val="000000"/>
          <w:sz w:val="24"/>
          <w:szCs w:val="24"/>
        </w:rPr>
      </w:pPr>
    </w:p>
    <w:p w:rsidR="007E32D5" w:rsidRDefault="007E32D5" w:rsidP="00506FFB">
      <w:pPr>
        <w:ind w:right="54"/>
        <w:jc w:val="right"/>
        <w:rPr>
          <w:rFonts w:ascii="Times New Roman" w:hAnsi="Times New Roman" w:cs="Times New Roman"/>
          <w:sz w:val="24"/>
          <w:szCs w:val="24"/>
        </w:rPr>
      </w:pPr>
    </w:p>
    <w:p w:rsidR="0062375C" w:rsidRPr="006E486E" w:rsidRDefault="00506FFB" w:rsidP="00506FFB">
      <w:pPr>
        <w:ind w:right="54"/>
        <w:jc w:val="right"/>
        <w:rPr>
          <w:rFonts w:ascii="Times New Roman" w:hAnsi="Times New Roman" w:cs="Times New Roman"/>
          <w:sz w:val="24"/>
          <w:szCs w:val="24"/>
        </w:rPr>
      </w:pPr>
      <w:r w:rsidRPr="006E486E">
        <w:rPr>
          <w:rFonts w:ascii="Times New Roman" w:hAnsi="Times New Roman" w:cs="Times New Roman"/>
          <w:sz w:val="24"/>
          <w:szCs w:val="24"/>
        </w:rPr>
        <w:lastRenderedPageBreak/>
        <w:t>Приложение 1</w:t>
      </w:r>
    </w:p>
    <w:tbl>
      <w:tblPr>
        <w:tblW w:w="0" w:type="auto"/>
        <w:tblLook w:val="04A0"/>
      </w:tblPr>
      <w:tblGrid>
        <w:gridCol w:w="4724"/>
        <w:gridCol w:w="4707"/>
      </w:tblGrid>
      <w:tr w:rsidR="0062375C" w:rsidRPr="006E486E" w:rsidTr="0062375C">
        <w:tc>
          <w:tcPr>
            <w:tcW w:w="4785" w:type="dxa"/>
          </w:tcPr>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МАДОУ детский сад «</w:t>
            </w:r>
            <w:r w:rsidR="00751C02">
              <w:rPr>
                <w:rFonts w:ascii="Times New Roman" w:hAnsi="Times New Roman"/>
                <w:sz w:val="24"/>
                <w:szCs w:val="24"/>
              </w:rPr>
              <w:t>Сказка</w:t>
            </w:r>
            <w:r w:rsidRPr="006E486E">
              <w:rPr>
                <w:rFonts w:ascii="Times New Roman" w:hAnsi="Times New Roman"/>
                <w:sz w:val="24"/>
                <w:szCs w:val="24"/>
              </w:rPr>
              <w:t>»</w:t>
            </w:r>
          </w:p>
          <w:p w:rsidR="0062375C" w:rsidRPr="006E486E" w:rsidRDefault="00751C02" w:rsidP="0062375C">
            <w:pPr>
              <w:pStyle w:val="afc"/>
              <w:rPr>
                <w:rFonts w:ascii="Times New Roman" w:hAnsi="Times New Roman"/>
                <w:sz w:val="24"/>
                <w:szCs w:val="24"/>
              </w:rPr>
            </w:pPr>
            <w:r>
              <w:rPr>
                <w:rFonts w:ascii="Times New Roman" w:hAnsi="Times New Roman"/>
                <w:sz w:val="24"/>
                <w:szCs w:val="24"/>
              </w:rPr>
              <w:t>с</w:t>
            </w:r>
            <w:r w:rsidR="0062375C" w:rsidRPr="006E486E">
              <w:rPr>
                <w:rFonts w:ascii="Times New Roman" w:hAnsi="Times New Roman"/>
                <w:sz w:val="24"/>
                <w:szCs w:val="24"/>
              </w:rPr>
              <w:t xml:space="preserve">. </w:t>
            </w:r>
            <w:r>
              <w:rPr>
                <w:rFonts w:ascii="Times New Roman" w:hAnsi="Times New Roman"/>
                <w:sz w:val="24"/>
                <w:szCs w:val="24"/>
              </w:rPr>
              <w:t>Прибельский</w:t>
            </w:r>
            <w:r w:rsidR="0062375C" w:rsidRPr="006E486E">
              <w:rPr>
                <w:rFonts w:ascii="Times New Roman" w:hAnsi="Times New Roman"/>
                <w:sz w:val="24"/>
                <w:szCs w:val="24"/>
              </w:rPr>
              <w:t xml:space="preserve">  </w:t>
            </w:r>
          </w:p>
          <w:p w:rsidR="0062375C" w:rsidRPr="006E486E" w:rsidRDefault="00751C02" w:rsidP="0062375C">
            <w:pPr>
              <w:pStyle w:val="afc"/>
              <w:rPr>
                <w:rFonts w:ascii="Times New Roman" w:hAnsi="Times New Roman"/>
                <w:sz w:val="24"/>
                <w:szCs w:val="24"/>
              </w:rPr>
            </w:pPr>
            <w:r>
              <w:rPr>
                <w:rFonts w:ascii="Times New Roman" w:hAnsi="Times New Roman"/>
                <w:sz w:val="24"/>
                <w:szCs w:val="24"/>
              </w:rPr>
              <w:t>_____________Абдульманова</w:t>
            </w:r>
            <w:r w:rsidR="0062375C" w:rsidRPr="006E486E">
              <w:rPr>
                <w:rFonts w:ascii="Times New Roman" w:hAnsi="Times New Roman"/>
                <w:sz w:val="24"/>
                <w:szCs w:val="24"/>
              </w:rPr>
              <w:t xml:space="preserve"> </w:t>
            </w:r>
            <w:r>
              <w:rPr>
                <w:rFonts w:ascii="Times New Roman" w:hAnsi="Times New Roman"/>
                <w:sz w:val="24"/>
                <w:szCs w:val="24"/>
              </w:rPr>
              <w:t>Г</w:t>
            </w:r>
            <w:r w:rsidR="0062375C" w:rsidRPr="006E486E">
              <w:rPr>
                <w:rFonts w:ascii="Times New Roman" w:hAnsi="Times New Roman"/>
                <w:sz w:val="24"/>
                <w:szCs w:val="24"/>
              </w:rPr>
              <w:t xml:space="preserve">. </w:t>
            </w:r>
            <w:r>
              <w:rPr>
                <w:rFonts w:ascii="Times New Roman" w:hAnsi="Times New Roman"/>
                <w:sz w:val="24"/>
                <w:szCs w:val="24"/>
              </w:rPr>
              <w:t>З</w:t>
            </w:r>
            <w:r w:rsidR="0062375C" w:rsidRPr="006E486E">
              <w:rPr>
                <w:rFonts w:ascii="Times New Roman" w:hAnsi="Times New Roman"/>
                <w:sz w:val="24"/>
                <w:szCs w:val="24"/>
              </w:rPr>
              <w:t>.</w:t>
            </w:r>
          </w:p>
          <w:p w:rsidR="0062375C" w:rsidRPr="006E486E" w:rsidRDefault="0062375C" w:rsidP="0062375C">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62375C" w:rsidRPr="006E486E" w:rsidRDefault="0062375C" w:rsidP="0062375C">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Утверждаю:</w:t>
            </w:r>
          </w:p>
          <w:p w:rsidR="00751C02" w:rsidRPr="006E486E" w:rsidRDefault="0062375C" w:rsidP="00751C02">
            <w:pPr>
              <w:pStyle w:val="afc"/>
              <w:rPr>
                <w:rFonts w:ascii="Times New Roman" w:hAnsi="Times New Roman"/>
                <w:sz w:val="24"/>
                <w:szCs w:val="24"/>
              </w:rPr>
            </w:pPr>
            <w:r w:rsidRPr="006E486E">
              <w:rPr>
                <w:rFonts w:ascii="Times New Roman" w:hAnsi="Times New Roman"/>
                <w:sz w:val="24"/>
                <w:szCs w:val="24"/>
              </w:rPr>
              <w:t xml:space="preserve">заведующий МАДОУ детский сад </w:t>
            </w:r>
            <w:r w:rsidR="00751C02" w:rsidRPr="006E486E">
              <w:rPr>
                <w:rFonts w:ascii="Times New Roman" w:hAnsi="Times New Roman"/>
                <w:sz w:val="24"/>
                <w:szCs w:val="24"/>
              </w:rPr>
              <w:t>«</w:t>
            </w:r>
            <w:r w:rsidR="00751C02">
              <w:rPr>
                <w:rFonts w:ascii="Times New Roman" w:hAnsi="Times New Roman"/>
                <w:sz w:val="24"/>
                <w:szCs w:val="24"/>
              </w:rPr>
              <w:t>Сказка</w:t>
            </w:r>
            <w:r w:rsidR="00751C02" w:rsidRPr="006E486E">
              <w:rPr>
                <w:rFonts w:ascii="Times New Roman" w:hAnsi="Times New Roman"/>
                <w:sz w:val="24"/>
                <w:szCs w:val="24"/>
              </w:rPr>
              <w:t>»</w:t>
            </w:r>
          </w:p>
          <w:p w:rsidR="0062375C" w:rsidRPr="006E486E" w:rsidRDefault="00751C02" w:rsidP="00751C02">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0062375C" w:rsidRPr="006E486E">
              <w:rPr>
                <w:rFonts w:ascii="Times New Roman" w:hAnsi="Times New Roman"/>
                <w:sz w:val="24"/>
                <w:szCs w:val="24"/>
              </w:rPr>
              <w:t xml:space="preserve"> </w:t>
            </w: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 xml:space="preserve"> ______________</w:t>
            </w:r>
            <w:r w:rsidR="00751C02">
              <w:rPr>
                <w:rFonts w:ascii="Times New Roman" w:hAnsi="Times New Roman"/>
                <w:sz w:val="24"/>
                <w:szCs w:val="24"/>
              </w:rPr>
              <w:t>Баранова</w:t>
            </w:r>
            <w:r w:rsidRPr="006E486E">
              <w:rPr>
                <w:rFonts w:ascii="Times New Roman" w:hAnsi="Times New Roman"/>
                <w:sz w:val="24"/>
                <w:szCs w:val="24"/>
              </w:rPr>
              <w:t xml:space="preserve"> </w:t>
            </w:r>
            <w:r w:rsidR="00751C02">
              <w:rPr>
                <w:rFonts w:ascii="Times New Roman" w:hAnsi="Times New Roman"/>
                <w:sz w:val="24"/>
                <w:szCs w:val="24"/>
              </w:rPr>
              <w:t>Е</w:t>
            </w:r>
            <w:r w:rsidRPr="006E486E">
              <w:rPr>
                <w:rFonts w:ascii="Times New Roman" w:hAnsi="Times New Roman"/>
                <w:sz w:val="24"/>
                <w:szCs w:val="24"/>
              </w:rPr>
              <w:t xml:space="preserve">. </w:t>
            </w:r>
            <w:r w:rsidR="00751C02">
              <w:rPr>
                <w:rFonts w:ascii="Times New Roman" w:hAnsi="Times New Roman"/>
                <w:sz w:val="24"/>
                <w:szCs w:val="24"/>
              </w:rPr>
              <w:t>Г</w:t>
            </w:r>
            <w:r w:rsidRPr="006E486E">
              <w:rPr>
                <w:rFonts w:ascii="Times New Roman" w:hAnsi="Times New Roman"/>
                <w:sz w:val="24"/>
                <w:szCs w:val="24"/>
              </w:rPr>
              <w:t xml:space="preserve">.                                </w:t>
            </w:r>
          </w:p>
          <w:p w:rsidR="0062375C" w:rsidRPr="006E486E" w:rsidRDefault="0062375C" w:rsidP="0062375C">
            <w:pPr>
              <w:pStyle w:val="afc"/>
              <w:rPr>
                <w:rFonts w:ascii="Times New Roman" w:hAnsi="Times New Roman"/>
                <w:sz w:val="24"/>
                <w:szCs w:val="24"/>
              </w:rPr>
            </w:pP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Приказ № ___ от _____ 20__г.</w:t>
            </w:r>
          </w:p>
          <w:p w:rsidR="0062375C" w:rsidRPr="006E486E" w:rsidRDefault="0062375C" w:rsidP="0062375C">
            <w:pPr>
              <w:pStyle w:val="afc"/>
              <w:rPr>
                <w:rFonts w:ascii="Times New Roman" w:hAnsi="Times New Roman"/>
                <w:b/>
                <w:sz w:val="24"/>
                <w:szCs w:val="24"/>
              </w:rPr>
            </w:pPr>
          </w:p>
        </w:tc>
      </w:tr>
    </w:tbl>
    <w:p w:rsidR="0062375C" w:rsidRPr="006E486E" w:rsidRDefault="0062375C" w:rsidP="0062375C">
      <w:pPr>
        <w:jc w:val="both"/>
        <w:rPr>
          <w:rFonts w:ascii="Times New Roman" w:hAnsi="Times New Roman" w:cs="Times New Roman"/>
          <w:b/>
          <w:bCs/>
          <w:i/>
          <w:sz w:val="24"/>
          <w:szCs w:val="24"/>
        </w:rPr>
      </w:pPr>
    </w:p>
    <w:p w:rsidR="0062375C" w:rsidRPr="006E486E" w:rsidRDefault="0062375C" w:rsidP="0062375C">
      <w:pPr>
        <w:pStyle w:val="afc"/>
        <w:rPr>
          <w:rFonts w:ascii="Times New Roman" w:hAnsi="Times New Roman"/>
          <w:sz w:val="24"/>
          <w:szCs w:val="24"/>
        </w:rPr>
      </w:pPr>
      <w:r w:rsidRPr="006E486E">
        <w:rPr>
          <w:rFonts w:ascii="Times New Roman" w:hAnsi="Times New Roman"/>
          <w:sz w:val="24"/>
          <w:szCs w:val="24"/>
        </w:rPr>
        <w:t>Принято на собрании коллектива работников</w:t>
      </w:r>
    </w:p>
    <w:p w:rsidR="0062375C" w:rsidRPr="006E486E" w:rsidRDefault="0062375C" w:rsidP="0062375C">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62375C" w:rsidRPr="006E486E" w:rsidRDefault="0062375C" w:rsidP="00265715">
      <w:pPr>
        <w:ind w:right="54"/>
        <w:jc w:val="center"/>
        <w:rPr>
          <w:rFonts w:ascii="Times New Roman" w:hAnsi="Times New Roman" w:cs="Times New Roman"/>
          <w:b/>
          <w:sz w:val="24"/>
          <w:szCs w:val="24"/>
        </w:rPr>
      </w:pPr>
    </w:p>
    <w:p w:rsidR="0062375C" w:rsidRPr="006E486E" w:rsidRDefault="0062375C" w:rsidP="00265715">
      <w:pPr>
        <w:spacing w:after="0" w:line="240" w:lineRule="auto"/>
        <w:ind w:right="54"/>
        <w:jc w:val="center"/>
        <w:rPr>
          <w:rFonts w:ascii="Times New Roman" w:hAnsi="Times New Roman" w:cs="Times New Roman"/>
          <w:b/>
          <w:sz w:val="24"/>
          <w:szCs w:val="24"/>
        </w:rPr>
      </w:pPr>
      <w:r w:rsidRPr="006E486E">
        <w:rPr>
          <w:rFonts w:ascii="Times New Roman" w:hAnsi="Times New Roman" w:cs="Times New Roman"/>
          <w:b/>
          <w:sz w:val="24"/>
          <w:szCs w:val="24"/>
        </w:rPr>
        <w:t>Правила</w:t>
      </w:r>
    </w:p>
    <w:p w:rsidR="0062375C" w:rsidRPr="006E486E" w:rsidRDefault="0062375C" w:rsidP="00265715">
      <w:pPr>
        <w:spacing w:after="0" w:line="240" w:lineRule="auto"/>
        <w:ind w:right="54"/>
        <w:jc w:val="center"/>
        <w:rPr>
          <w:rFonts w:ascii="Times New Roman" w:hAnsi="Times New Roman" w:cs="Times New Roman"/>
          <w:b/>
          <w:sz w:val="24"/>
          <w:szCs w:val="24"/>
        </w:rPr>
      </w:pPr>
      <w:r w:rsidRPr="006E486E">
        <w:rPr>
          <w:rFonts w:ascii="Times New Roman" w:hAnsi="Times New Roman" w:cs="Times New Roman"/>
          <w:b/>
          <w:sz w:val="24"/>
          <w:szCs w:val="24"/>
        </w:rPr>
        <w:t>внутреннего трудового распорядка работников</w:t>
      </w:r>
    </w:p>
    <w:p w:rsidR="0062375C" w:rsidRPr="00751C02" w:rsidRDefault="0062375C" w:rsidP="00265715">
      <w:pPr>
        <w:pStyle w:val="afc"/>
        <w:jc w:val="center"/>
        <w:rPr>
          <w:rFonts w:ascii="Times New Roman" w:hAnsi="Times New Roman"/>
          <w:sz w:val="24"/>
          <w:szCs w:val="24"/>
        </w:rPr>
      </w:pPr>
      <w:r w:rsidRPr="006E486E">
        <w:rPr>
          <w:rFonts w:ascii="Times New Roman" w:hAnsi="Times New Roman"/>
          <w:b/>
          <w:sz w:val="24"/>
          <w:szCs w:val="24"/>
        </w:rPr>
        <w:t xml:space="preserve">МАДОУ детский сад </w:t>
      </w:r>
      <w:r w:rsidR="00751C02" w:rsidRPr="00265715">
        <w:rPr>
          <w:rFonts w:ascii="Times New Roman" w:hAnsi="Times New Roman"/>
          <w:b/>
          <w:sz w:val="24"/>
          <w:szCs w:val="24"/>
        </w:rPr>
        <w:t>«Сказка»</w:t>
      </w:r>
      <w:r w:rsidR="00265715" w:rsidRPr="00265715">
        <w:rPr>
          <w:rFonts w:ascii="Times New Roman" w:hAnsi="Times New Roman"/>
          <w:b/>
          <w:sz w:val="24"/>
          <w:szCs w:val="24"/>
        </w:rPr>
        <w:t xml:space="preserve"> </w:t>
      </w:r>
      <w:r w:rsidR="00751C02" w:rsidRPr="00265715">
        <w:rPr>
          <w:rFonts w:ascii="Times New Roman" w:hAnsi="Times New Roman"/>
          <w:b/>
          <w:sz w:val="24"/>
          <w:szCs w:val="24"/>
        </w:rPr>
        <w:t>с. Прибельский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 xml:space="preserve">1. Общие положения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 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25 декабря 2023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1.4. Данный локальный нормативный акт является приложением к Коллективному договору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1.5.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A5701D"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1.7. Дисциплина в дошкольном образовательном учреждении поддерживается на основе </w:t>
      </w:r>
      <w:r w:rsidRPr="006E486E">
        <w:rPr>
          <w:rFonts w:ascii="Times New Roman" w:eastAsia="Times New Roman" w:hAnsi="Times New Roman" w:cs="Times New Roman"/>
          <w:color w:val="000000"/>
          <w:sz w:val="24"/>
          <w:szCs w:val="24"/>
        </w:rPr>
        <w:lastRenderedPageBreak/>
        <w:t xml:space="preserve">уважения человеческого достоинства воспитанников, педагогических работников. </w:t>
      </w:r>
    </w:p>
    <w:p w:rsidR="00A5701D" w:rsidRDefault="00A5701D"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Применение физического и (или) психического насилия по отношению к педагогическим работникам и иным работникам школы не допускается.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2. Порядок приема, отказа в приеме на работу, перевода, отстранения и увольнения работников ДОУ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 Порядок приема на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2.1.4. При приеме на работу сотрудник обязан предъявить администрации ДОУ (согласно статьи 65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паспорт или иной документ, удостоверяющий личность;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подтверждающий регистрацию в системе индивидуального (персонифицированного) учета, в том числе в форме электронного документа;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воинского учета - для военнообязанных и лиц, подлежащих призыву на военную службу;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2.1.5. При поступлении на работу сотрудник в обязательном порядке проходит: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предварительный медицинский осмотр (ст. 48 пункт 9 Федерального закона № 273-ФЗ от 29.12.2012г "Об образовании в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2.1.6. При трудоустройстве граждане, претендующие на замещение должности </w:t>
      </w:r>
      <w:r w:rsidRPr="006E486E">
        <w:rPr>
          <w:rFonts w:ascii="Times New Roman" w:eastAsia="Times New Roman" w:hAnsi="Times New Roman" w:cs="Times New Roman"/>
          <w:color w:val="000000"/>
          <w:sz w:val="24"/>
          <w:szCs w:val="24"/>
        </w:rPr>
        <w:lastRenderedPageBreak/>
        <w:t>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2.1.8. 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 пребывающим визовым иностранцам: разрешение на работу, виза, миграционная карта;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 пребывающим безвизовым иностранцам: патент, миграционная карта;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 проживающим: разрешение на временное проживание, разрешение на временное проживание в целях получения образования, виза;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постоянно проживающим: вид на жительство;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высококвалифицированному специалисту: договор (полис) добровольного медицинского страхования, разрешение на работу, миграционная карта.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2.1.8.1. Для иностранных граждан ИНН, СНИЛС, трудовую книжку может оформить работодатель.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2.1.10.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2.1.11.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2.1.12.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w:t>
      </w:r>
      <w:r w:rsidR="005165F7">
        <w:rPr>
          <w:rFonts w:ascii="Times New Roman" w:eastAsia="Times New Roman" w:hAnsi="Times New Roman" w:cs="Times New Roman"/>
          <w:color w:val="000000"/>
          <w:sz w:val="24"/>
          <w:szCs w:val="24"/>
        </w:rPr>
        <w:t>ренных законодательством, напри</w:t>
      </w:r>
      <w:r w:rsidRPr="006E486E">
        <w:rPr>
          <w:rFonts w:ascii="Times New Roman" w:eastAsia="Times New Roman" w:hAnsi="Times New Roman" w:cs="Times New Roman"/>
          <w:color w:val="000000"/>
          <w:sz w:val="24"/>
          <w:szCs w:val="24"/>
        </w:rPr>
        <w:t>мер, характеристики с прежнего места работы, справки о жилищных условиях и т.д.</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2.1.13.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2.1.14.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Испытание при приеме на работу не устанавливается для: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беременных женщин и женщин, имеющих детей в возрасте до полутора лет;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приглашенных на работу в порядке перевода от другого работодателя по согласованию между работодателями;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которым не исполнилось 18 лет;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иных лиц в случаях, предусмотренных ТК РФ, иными федеральными законами, коллективным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2.1.16. Срок испытания не может превышать трех месяцев, а для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sidRPr="006E486E">
        <w:rPr>
          <w:rFonts w:ascii="Times New Roman" w:eastAsia="Times New Roman" w:hAnsi="Times New Roman" w:cs="Times New Roman"/>
          <w:color w:val="000000"/>
          <w:sz w:val="24"/>
          <w:szCs w:val="24"/>
        </w:rPr>
        <w:lastRenderedPageBreak/>
        <w:t>заведующего дошкольным образовательным учреждением в письменной форме за три дня.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2.1.19.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2.1.20.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2.1.23.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2.1.27. Лицо, имеющее стаж работы по трудовому договору, может получать сведения о трудовой деятельности: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многофункциональном центре предоставления государственных и муниципальных услуг на бумажном носителе, заверенные надлежащим образом;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2.1.28.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период работы не позднее трех рабочих дней со дня подачи этого заявления;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 увольнении в день прекращения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2.1.30.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2.1.31. На каждого работника детского сада ведется личное дело.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Документы в личных делах располагаются в следующем порядке: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внутренняя опись документов;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анкета или личный листок по учету кадров и дополнение к нему;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заявление о приеме на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выписка или копия приказа о приеме на работу;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трудовой договор;</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должностная инструкция;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согласия на обработку персональных данных.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документы об аттестации;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копия документа о прохождении КПК;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справка о наличии (отсутствии) судимости.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 дополнительные соглашения к трудовому договору;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2.1.32. Личное дело работника хранится в дошкольном образовательном учреждении, в том числе и после увольнения, до 50 лет.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 Отказ в приеме на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2.2.1. Не допускается необоснованный отказ в заключение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2.2.3. К педагогической деятельности не допускаются лица: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а) лишенные права заниматься педагогической деятельностью в соответствии с вступившим в законную силу приговором суда;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г) признанные недееспособными в установленном федеральным законом порядке;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2.2.5. Запрещается отказывать в заключение трудового договора женщинам по мотивам, связанным с беременностью или наличием детей.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2.2.6.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2.2.7. По письменному требованию лица, которому отказано в заключение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заключение трудового договора может быть обжалован в судебном порядке.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 Перевод работника на другую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2.3.4. Запрещается переводить и перемещать работника на работу, противопоказанную ему по состоянию здоровья.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w:t>
      </w:r>
      <w:r w:rsidRPr="006E486E">
        <w:rPr>
          <w:rFonts w:ascii="Times New Roman" w:eastAsia="Times New Roman" w:hAnsi="Times New Roman" w:cs="Times New Roman"/>
          <w:color w:val="000000"/>
          <w:sz w:val="24"/>
          <w:szCs w:val="24"/>
        </w:rPr>
        <w:lastRenderedPageBreak/>
        <w:t>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список работников, временно переводимых на дистанционную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положения, связанные с организацией труда работников, временно переводимых на дистанционную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w:t>
      </w:r>
      <w:r w:rsidRPr="006E486E">
        <w:rPr>
          <w:rFonts w:ascii="Times New Roman" w:eastAsia="Times New Roman" w:hAnsi="Times New Roman" w:cs="Times New Roman"/>
          <w:color w:val="000000"/>
          <w:sz w:val="24"/>
          <w:szCs w:val="24"/>
        </w:rPr>
        <w:lastRenderedPageBreak/>
        <w:t>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 Порядок отстранения от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2.4.1. Работник отстраняется от работы (не допускается к работе) в случаях: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появления на работе в состоянии алкогольного, наркотического или иного токсического опьянения;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 прохождения в установленном порядке обучения и проверки знаний и навыков в области охраны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 Порядок прекращения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2.5.1. Соглашение сторон (статья 78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2.5.4. Расторжение трудового договора по инициативе работодателя (статьи 71 и 81 ТК РФ) производится в случаях: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ликвидации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однократного грубого нарушения работником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совершения по месту работы хищения (в том числе мелкого) чужого имущества, </w:t>
      </w:r>
      <w:r w:rsidRPr="006E486E">
        <w:rPr>
          <w:rFonts w:ascii="Times New Roman" w:eastAsia="Times New Roman" w:hAnsi="Times New Roman" w:cs="Times New Roman"/>
          <w:color w:val="000000"/>
          <w:sz w:val="24"/>
          <w:szCs w:val="24"/>
        </w:rPr>
        <w:lastRenderedPageBreak/>
        <w:t>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работником аморального проступка, несовместимого с продолжением данной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однократного грубого нарушения заместителями своих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представления работником заведующему дошкольным образовательным учреждением подложных документов при заключении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предусмотренных трудовым договором с заведующим, членами коллегиального исполнительного органа организации;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установленных ТК РФ 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2.5.6. Перевод работника по его просьбе или с его согласия на работу к другому работодателю или переход на выборную работу (должность).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2.5.8. Отказ работника от продолжения работы в связи с изменением определенных сторонами условий трудового договора (часть 4 статьи 74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2.5.10. Обстоятельства, не зависящие от воли сторон (статья 83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w:t>
      </w:r>
      <w:r w:rsidRPr="006E486E">
        <w:rPr>
          <w:rFonts w:ascii="Times New Roman" w:eastAsia="Times New Roman" w:hAnsi="Times New Roman" w:cs="Times New Roman"/>
          <w:color w:val="000000"/>
          <w:sz w:val="24"/>
          <w:szCs w:val="24"/>
        </w:rPr>
        <w:lastRenderedPageBreak/>
        <w:t>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2.5.14. Трудовой договор может быть прекращен и по другим основаниям, предусмотренным ТК Российской Федерации 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 Порядок оформления прекращения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2.6.5. При получении трудовой книжки в связи с увольнением работник дошкольного образовательного учреждения расписывается в книге учета движения трудовых книжек и вкладышей к ним.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w:t>
      </w:r>
      <w:r w:rsidRPr="006E486E">
        <w:rPr>
          <w:rFonts w:ascii="Times New Roman" w:eastAsia="Times New Roman" w:hAnsi="Times New Roman" w:cs="Times New Roman"/>
          <w:color w:val="000000"/>
          <w:sz w:val="24"/>
          <w:szCs w:val="24"/>
        </w:rPr>
        <w:lastRenderedPageBreak/>
        <w:t>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w:t>
      </w:r>
      <w:r w:rsidRPr="006E486E">
        <w:rPr>
          <w:rFonts w:ascii="Times New Roman" w:eastAsia="Times New Roman" w:hAnsi="Times New Roman" w:cs="Times New Roman"/>
          <w:color w:val="000000"/>
          <w:sz w:val="24"/>
          <w:szCs w:val="24"/>
        </w:rPr>
        <w:lastRenderedPageBreak/>
        <w:t>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3.</w:t>
      </w:r>
      <w:r w:rsidRPr="006E486E">
        <w:rPr>
          <w:rFonts w:ascii="Times New Roman" w:eastAsia="Times New Roman" w:hAnsi="Times New Roman" w:cs="Times New Roman"/>
          <w:b/>
          <w:color w:val="000000"/>
          <w:sz w:val="24"/>
          <w:szCs w:val="24"/>
        </w:rPr>
        <w:tab/>
        <w:t>Основные права и обязанности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3.1. Управление дошкольным образовательным учреждением осуществляет заведующий.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3.2. Заведующий ДОУ обязан:</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предоставлять работникам дошкольного образовательного учреждения работу, обусловленную трудовым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безопасность и условия труда, соответствующие государственным нормативным требованиям охраны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работникам равную оплату за труд равной ценности;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выплачивать пособия, предоставлять льготы и компенсации работникам с вредными условиями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коллективные переговоры, а также заключать коллективный договор в порядке, установленном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w:t>
      </w:r>
      <w:r w:rsidRPr="006E486E">
        <w:rPr>
          <w:rFonts w:ascii="Times New Roman" w:eastAsia="Times New Roman" w:hAnsi="Times New Roman" w:cs="Times New Roman"/>
          <w:color w:val="000000"/>
          <w:sz w:val="24"/>
          <w:szCs w:val="24"/>
        </w:rPr>
        <w:lastRenderedPageBreak/>
        <w:t>законодательства и иных нормативных правовых актов, содержащих нормы трудового права;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бытовые нужды работников, связанные с исполнением ими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обязательное социальное страхование работников в порядке, установленном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рассматривать критические замечания и сообщать о принятых мерах;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3.3. Заведующий ДОУ имеет право: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коллективные переговоры и заключать коллективные договоры;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поощрять работников детского сада за добросовестный эффективный труд;</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привлекать работников к дисциплинарной и материальной ответственности в порядке, установленном ТК РФ,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локальные нормативные акты;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взаимодействовать с органами самоуправления ДОУ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самостоятельно планировать свою работу на каждый учебный год;</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распределять обязанности между работниками детского сада, утверждать </w:t>
      </w:r>
      <w:r w:rsidRPr="006E486E">
        <w:rPr>
          <w:rFonts w:ascii="Times New Roman" w:eastAsia="Times New Roman" w:hAnsi="Times New Roman" w:cs="Times New Roman"/>
          <w:color w:val="000000"/>
          <w:sz w:val="24"/>
          <w:szCs w:val="24"/>
        </w:rPr>
        <w:lastRenderedPageBreak/>
        <w:t>должностные инструкции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посещать занятия и режимные моменты без предварительного предупреждения;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реализовывать права, предоставленные ему законодательством о специальной оценке условий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3.4. Дошкольное образовательное учреждение, как юридическое лицо, которое представляет заведующий, несет ответственность перед работниками: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руководство воспитательной работой и организационно-хозяйственной деятельностью ДОУ;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ущерб, причиненный в результате незаконного лишения работника возможности трудиться;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задержку трудовой книжки при увольнении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незаконное отстранение работника от работы, его незаконное увольнение или перевод на другую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задержку выплаты заработной платы, оплаты отпуска, выплат при увольнении и других выплат, причитающихся работнику;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причинение ущерба имуществу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иных случаях, предусмотренных Трудовым Кодексом Российской Федерации 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4. Обязанности и полномочия администрации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4.1. Администрация ДОУ обязана: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знакомить с учебным планом, сеткой занятий, графиком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контроль над качеством воспитательно-образовательной деятельности в ДОУ, выполнением образовательных программ;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поддерживать и поощрять лучших работников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условия для систематического повышения квалификации работников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4.2. Администрация имеет право: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представлять заведующему информацию о нарушениях трудовой дисциплины работниками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получать информацию и документы, необходимые для выполнения своих должностных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подписывать и визировать документы в пределах своей компетенции;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повышать свою профессиональную квалификацию;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права, предусмотренные трудовым законодательством Российской Федерации и должностными инструкциями.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E486E">
        <w:rPr>
          <w:rFonts w:ascii="Times New Roman" w:eastAsia="Times New Roman" w:hAnsi="Times New Roman" w:cs="Times New Roman"/>
          <w:b/>
          <w:sz w:val="24"/>
          <w:szCs w:val="24"/>
        </w:rPr>
        <w:t>5. Основные обязанности, права и ответственность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5.1. 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5.2. Работники дошкольного образовательного учреждения обязаны: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добросовестно исполнять свои трудовые обязанности, возложенные на него трудовым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Устав, настоящие Правила, свои должностные инструкции;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трудовую дисциплину;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выполнять установленные нормы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требования по охране труда и обеспечению безопасности труда, пожарной безопасности;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незамедлительно сообщать администрации дошкольного образовательного учреждения обо всех случаях травматизма;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установленные сроки периодические медицинские осмотры, соблюдать санитарные правила, гигиену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чистоту в закреплённых помещениях, экономно расходовать материалы, тепло, электроэнергию, воду;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проявлять заботу о воспитанниках детского сада, быть внимательными, учитывать индивидуальные особенности детей, их положение в семьях;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систематически повышать свою квалификацию.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5.3. Педагогические работники ДОУ обязаны: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строго соблюдать трудовую дисциплину (выполнять п. 5.2);</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контролировать соблюдение воспитанниками правил безопасности жизнедеятельности;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правовые, нравственные и этические нормы, следовать требованиям профессиональной этики;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уважать честь и достоинство воспитанников ДОУ и других участников образовательных отношений;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применять педагогически обоснованные и обеспечивающие высокое качество образования формы, методы обучения и воспитания;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сотрудничать с семьёй ребёнка по вопросам воспитания и обучения;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проводить и участвовать в родительских собраниях, осуществлять консультации, посещать заседания Родительского комитета;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посещать детей на дому, уважать родителей (законных представителей) воспитанников, видеть в них партнеров;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воспитывать у детей бережное отношение к имуществу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заранее тщательно готовиться к занятиям;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летний период организовывать и участвовать в оздоровительных мероприятиях на участке детского сада при непосредственном участии медсестры, старшего воспитателя;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четко планировать свою образовательно-воспитательную деятельность, держать администрацию ДОУ в курсе своих планов;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проводить диагностики, осуществлять мониторинг, соблюдать правила и режим ведения документации;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защищать и представлять права детей перед администрацией, советом и другими инстанциями;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заполнять и аккуратно вести установленную документацию;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систематически повышать свой профессиональный уровень;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аттестацию на соответствие занимаемой должности в порядке, установленном законодательством об образовании;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исполнять иные обязанности, предусмотренные Федеральным законом ФЗ-273 «Об образовании в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5.4. Работники ДОУ имеют право на: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предоставление ему работы, обусловленной трудовым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рабочее место, соответствующее государственным нормативным требованиям охраны труда и условиям, предусмотренным коллективным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уважение человеческого достоинства, защиту от всех форм физического и психического насилия, оскорбления личности;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защиту своих трудовых прав, свобод и законных интересов всеми не запрещенными законом способами;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обязательное социальное страхование в случаях, предусмотренных федеральными законами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повышение разряда и категории по результатам своего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моральное и материальное поощрение по результатам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совмещение профессии (должностей);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5.5. Педагогические работники имеют дополнительно право на: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свободное выражение своего мнения, свободу от вмешательства в профессиональную деятельность;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обращение в комиссию по урегулированию споров между участниками образовательных отношений;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участие в обсуждении вопросов, относящихся к деятельности детского сада, в том числе через органы управления и общественные организации;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защиту профессиональной чести и достоинства, на справедливое и объективное расследование нарушения норм профессиональной этики;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право на сокращенную продолжительность рабочего времени;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право на дополнительное профессиональное образование по профилю педагогической деятельности не реже чем один раз в три года;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ежегодный основной удлиненный оплачиваемый отпуск;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длительный отпуск сроком до одного года не реже чем через каждые десять лет непрерывной педагогической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досрочное назначение страховой пенсии по старости в порядке, установленном законодательством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5.6. Ответственность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5.7. Педагогическим и другим работникам запрещается: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изменять по своему усмотрению расписание занятий и график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нарушать установленный в ДОУ режим дня, отменять, удлинять или сокращать продолжительность образовательной деятельности (занятий) и других режимных моментов;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разглашать персональные данные участников воспитательно-образовательных отношений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применять к воспитанникам меры физического и психического насилия;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оказывать платные образовательные услуги воспитанникам в ДОУ, если это приводит к конфликту интересов педагогического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w:t>
      </w:r>
      <w:r w:rsidRPr="006E486E">
        <w:rPr>
          <w:rFonts w:ascii="Times New Roman" w:eastAsia="Times New Roman" w:hAnsi="Times New Roman" w:cs="Times New Roman"/>
          <w:color w:val="000000"/>
          <w:sz w:val="24"/>
          <w:szCs w:val="24"/>
        </w:rPr>
        <w:lastRenderedPageBreak/>
        <w:t>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5.8. В помещениях и на территории ДОУ запрещается: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отвлекать работников дошкольного образовательного учреждения от их непосредственной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присутствие посторонних лиц в группах и других местах детского сада, без разрешения заведующего или его заместителей;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разбирать конфликтные ситуации в присутствии детей, родителей (законных представителей) воспитанников;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говорить о недостатках и неудачах воспитанника при других родителях (законных представителях) и детях;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громко разговаривать и шуметь в коридорах, особенно во время проведения образовательной деятельности (занятий) и дневного сна детей;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находиться в верхней одежде и в головных уборах в помещениях детского сада;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пользоваться громкой связью мобильных телефонов;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курить в помещениях и на территории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E486E">
        <w:rPr>
          <w:rFonts w:ascii="Times New Roman" w:eastAsia="Times New Roman" w:hAnsi="Times New Roman" w:cs="Times New Roman"/>
          <w:b/>
          <w:sz w:val="24"/>
          <w:szCs w:val="24"/>
        </w:rPr>
        <w:t>6. Режим работы и время отдыха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 Дошкольное образовательное учреждение работает в режиме 5-ти дневной рабочей недели с 07.30 до 18.00 (выходные - суббота, воскресенье).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6.2. Продолжительность рабочего дня: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старших воспитателей и воспитателей, определяется из расчета 36 часов в неделю;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инструктора по физической культуре - 30 часов в неделю;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педагога-психолога - 36 часов в неделю;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учителя-логопеда, учителя-дефектолога - 20 часов в неделю;</w:t>
      </w:r>
    </w:p>
    <w:p w:rsidR="0062375C"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музыкального руководителя - 24 часа в неделю;</w:t>
      </w:r>
    </w:p>
    <w:p w:rsidR="00265715" w:rsidRPr="006E486E" w:rsidRDefault="00265715"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для </w:t>
      </w:r>
      <w:r>
        <w:rPr>
          <w:rFonts w:ascii="Times New Roman" w:eastAsia="Times New Roman" w:hAnsi="Times New Roman" w:cs="Times New Roman"/>
          <w:color w:val="000000"/>
          <w:sz w:val="24"/>
          <w:szCs w:val="24"/>
        </w:rPr>
        <w:t xml:space="preserve">воспитателя коррекционных групп </w:t>
      </w:r>
      <w:r w:rsidRPr="006E486E">
        <w:rPr>
          <w:rFonts w:ascii="Times New Roman" w:eastAsia="Times New Roman" w:hAnsi="Times New Roman" w:cs="Times New Roman"/>
          <w:color w:val="000000"/>
          <w:sz w:val="24"/>
          <w:szCs w:val="24"/>
        </w:rPr>
        <w:t>- 30 часов в неделю;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педагога дополнительного образования – 18 часов в неделю.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6.3. Продолжительность рабочего дня руководящего, административно - хозяйств</w:t>
      </w:r>
      <w:r w:rsidR="00506FFB" w:rsidRPr="006E486E">
        <w:rPr>
          <w:rFonts w:ascii="Times New Roman" w:eastAsia="Times New Roman" w:hAnsi="Times New Roman" w:cs="Times New Roman"/>
          <w:color w:val="000000"/>
          <w:sz w:val="24"/>
          <w:szCs w:val="24"/>
        </w:rPr>
        <w:t>енного, обслуживающего и учебно</w:t>
      </w:r>
      <w:r w:rsidRPr="006E486E">
        <w:rPr>
          <w:rFonts w:ascii="Times New Roman" w:eastAsia="Times New Roman" w:hAnsi="Times New Roman" w:cs="Times New Roman"/>
          <w:color w:val="000000"/>
          <w:sz w:val="24"/>
          <w:szCs w:val="24"/>
        </w:rPr>
        <w:t>-вспомогательного персонала определяется из расчета 36 - часов рабочей недели для женщин, 40 часов рабочей недели для мужчин.</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6.4. Рабочий день педагога начинается за 10 минут до приема детей в группы. Педагог не имеет права оставлять воспитанников без надзора.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6.5. Уход в рабочее время по служебным делам или по уважительным  причинам  допускается  только с разрешения руководителя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6.6. Для сторожей дошкольного образовательного учреждения устанавливается режим рабочего времени согласно графику сменности.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6.7. Продолжительность рабочего дня, режим рабочего времени и время отдыха, выходные дни для работников определяются графиками ра</w:t>
      </w:r>
      <w:r w:rsidR="00506FFB" w:rsidRPr="006E486E">
        <w:rPr>
          <w:rFonts w:ascii="Times New Roman" w:eastAsia="Times New Roman" w:hAnsi="Times New Roman" w:cs="Times New Roman"/>
          <w:color w:val="000000"/>
          <w:sz w:val="24"/>
          <w:szCs w:val="24"/>
        </w:rPr>
        <w:t>боты, составляемыми с соблюдени</w:t>
      </w:r>
      <w:r w:rsidRPr="006E486E">
        <w:rPr>
          <w:rFonts w:ascii="Times New Roman" w:eastAsia="Times New Roman" w:hAnsi="Times New Roman" w:cs="Times New Roman"/>
          <w:color w:val="000000"/>
          <w:sz w:val="24"/>
          <w:szCs w:val="24"/>
        </w:rPr>
        <w:t>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6.8. Рабочее время педагогического работника определяется расписанием образовательной деятельност</w:t>
      </w:r>
      <w:r w:rsidR="00506FFB" w:rsidRPr="006E486E">
        <w:rPr>
          <w:rFonts w:ascii="Times New Roman" w:eastAsia="Times New Roman" w:hAnsi="Times New Roman" w:cs="Times New Roman"/>
          <w:color w:val="000000"/>
          <w:sz w:val="24"/>
          <w:szCs w:val="24"/>
        </w:rPr>
        <w:t>и, которое составляется и утвер</w:t>
      </w:r>
      <w:r w:rsidRPr="006E486E">
        <w:rPr>
          <w:rFonts w:ascii="Times New Roman" w:eastAsia="Times New Roman" w:hAnsi="Times New Roman" w:cs="Times New Roman"/>
          <w:color w:val="000000"/>
          <w:sz w:val="24"/>
          <w:szCs w:val="24"/>
        </w:rPr>
        <w:t xml:space="preserve">ждается администрацией </w:t>
      </w:r>
      <w:r w:rsidRPr="006E486E">
        <w:rPr>
          <w:rFonts w:ascii="Times New Roman" w:eastAsia="Times New Roman" w:hAnsi="Times New Roman" w:cs="Times New Roman"/>
          <w:color w:val="000000"/>
          <w:sz w:val="24"/>
          <w:szCs w:val="24"/>
        </w:rPr>
        <w:lastRenderedPageBreak/>
        <w:t>ДОУ с учетом обеспечения педагогической целесообразности, соблюдения санитарно-гигиенических норм и максимальной экономии времени педагога.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ДОУ,</w:t>
      </w:r>
      <w:r w:rsidR="00506FFB" w:rsidRPr="006E486E">
        <w:rPr>
          <w:rFonts w:ascii="Times New Roman" w:eastAsia="Times New Roman" w:hAnsi="Times New Roman" w:cs="Times New Roman"/>
          <w:color w:val="000000"/>
          <w:sz w:val="24"/>
          <w:szCs w:val="24"/>
        </w:rPr>
        <w:t xml:space="preserve"> за исключением случаев уменьше</w:t>
      </w:r>
      <w:r w:rsidRPr="006E486E">
        <w:rPr>
          <w:rFonts w:ascii="Times New Roman" w:eastAsia="Times New Roman" w:hAnsi="Times New Roman" w:cs="Times New Roman"/>
          <w:color w:val="000000"/>
          <w:sz w:val="24"/>
          <w:szCs w:val="24"/>
        </w:rPr>
        <w:t>ния количества групп.</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Отпуск предоставляется в </w:t>
      </w:r>
      <w:r w:rsidR="00506FFB" w:rsidRPr="006E486E">
        <w:rPr>
          <w:rFonts w:ascii="Times New Roman" w:eastAsia="Times New Roman" w:hAnsi="Times New Roman" w:cs="Times New Roman"/>
          <w:color w:val="000000"/>
          <w:sz w:val="24"/>
          <w:szCs w:val="24"/>
        </w:rPr>
        <w:t>соответствии с графиком, утверж</w:t>
      </w:r>
      <w:r w:rsidRPr="006E486E">
        <w:rPr>
          <w:rFonts w:ascii="Times New Roman" w:eastAsia="Times New Roman" w:hAnsi="Times New Roman" w:cs="Times New Roman"/>
          <w:color w:val="000000"/>
          <w:sz w:val="24"/>
          <w:szCs w:val="24"/>
        </w:rPr>
        <w:t>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До истечения шести месяцев непрерывной работы оплачиваемый отпуск по заявлению работника должен быть предоставлен:</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женщинам - перед отпуском по беременности и родам или непосредственно после него;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в возрасте до восемнадцати лет;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усыновившим ребенка (детей) в возрасте до трех месяцев;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временной нетрудоспособности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законодательством, локальными нормативными актами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6.22. Заведующий ДОУ обязан на основании письменного заявления работника предоставить отпуск без сохранения заработной платы: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участникам Великой Отечественной войны - до 35 календарных дней в году;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работающим пенсионерам по старости (по возрасту) - до 14 календарных дней в году;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работающим инвалидам - до 60 календарных дней в году;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в случаях рождения ребенка, регистрации брака, смерти близких родственников - до 5 календарных дней;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Кодексом Российской Федерации, иными Федеральными законами либо коллективным договором.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7. Оплата труда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7.1. Оплата труда работников ДОУ осуществляется в соответствии с «Положением об </w:t>
      </w:r>
      <w:r w:rsidRPr="006E486E">
        <w:rPr>
          <w:rFonts w:ascii="Times New Roman" w:eastAsia="Times New Roman" w:hAnsi="Times New Roman" w:cs="Times New Roman"/>
          <w:color w:val="000000"/>
          <w:sz w:val="24"/>
          <w:szCs w:val="24"/>
        </w:rPr>
        <w:lastRenderedPageBreak/>
        <w:t>оплате труда», разработанным и утвержденным в дошкольном образовательном учреждении, в соответствии со штатным расписанием и сметой расходов.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7.7. Оплата труда в ДОУ производится два раза в месяц: аванс и зарплата в сроки, (25-го и 10 -го числа каждого месяца).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7.11. В ДОУ устанавливаются стимулирующие выплаты, премирование в соответствии с «Положением о порядке распределения стимулирующих выплат».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8. Поощрения за труд</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объявление благодарности;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премирование;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награждение ценным подарком;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награждение Почетной грамотой;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другие виды поощрений.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8.2. В отношении работника ДОУ могут применяться одновременно несколько видов поощрения.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9. Дисциплинарные взыскания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замечание;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выговор;</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увольнение по соответствующим основаниям.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9.4. Увольнение в качестве дисциплинарного взыскания может быть применено в соответствии со ст. 192 ТК РФ в случаях: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однократного грубого нарушения работником трудовых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w:t>
      </w:r>
      <w:r w:rsidRPr="006E486E">
        <w:rPr>
          <w:rFonts w:ascii="Times New Roman" w:eastAsia="Times New Roman" w:hAnsi="Times New Roman" w:cs="Times New Roman"/>
          <w:color w:val="000000"/>
          <w:sz w:val="24"/>
          <w:szCs w:val="24"/>
        </w:rPr>
        <w:lastRenderedPageBreak/>
        <w:t>функцию) в состоянии алкогольного, наркотического или иного токсического опьянения; правила разработаны по https://ohrana-tryda.com/node/2159</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непринятия работником мер по предотвращению или урегулированию конфликта интересов, стороной которого он является;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представления работником заведующему ДОУ подложных документов при заключении трудового договора;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предусмотренных трудовым договором с заведующим детским садом, членами коллегиального органа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установленных ТК РФ 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9.5. Дополнительными основаниями для увольнения педагогического работника ДОУ являются: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повторное в течение одного года грубое нарушение Устава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9.8. Ответственность педагогических работников устанавливаются статьёй 48 Федерального закона «Об образовании в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9.12. За каждый дисциплинарный проступок может быть применено только одно дисциплинарное взыскание (ч.5 ст.193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9.13. Дисциплинарные взыскания применяются приказом, в котором отражается: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конкретное указание дисциплинарного проступка;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время совершения и время обнаружения дисциплинарного проступка;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вид применяемого взыскания;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документы, подтверждающие совершение дисциплинарного проступка;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документы, содержащие объяснения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9.17. Работникам, имеющим взыскание, меры поощрения не принимаются в течение действия взыскания.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9.19. Сведения о взысканиях в трудовую книжку не вносятся, за исключением случаев, когда дисциплинарным взысканием является увольнение.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lastRenderedPageBreak/>
        <w:t>10. Меры ответственности за совершение коррупционных правонарушений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мошенничество, совершенное лицом с использованием своего служебного положения (ч. 3 ст. 159);</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присвоение или растрата (ч. 3 ст. 160);</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злоупотребление полномочиями (ст. 201);</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получение взятки (ст. 290);</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злоупотребление должностными полномочиями (ст. 285);</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нецелевое использование и хищение бюджетных средств (ст. 285.1);</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совмещение государственной и муниципальной службы с учредительством и замещением должностей в коммерческих организациях (ст. 288);</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превышение должностных полномочий (ст. 286).</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штраф;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лишение прав занимать определенные должности или заниматься определенной деятельностью;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обязательные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исправительные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принудительные работы;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ограничение свободы;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лишение свободы на неопределенный срок.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10.7. Кодексом Российской Федерации об административных правонарушениях установлена административная ответственность: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мелкое хищение (ст. 7.27);</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нецелевое использование бюджетных средств и средств государственных внебюджетных фондов (ст. 15.14);</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незаконное привлечение к трудовой деятельности государственного служащего (бывшего государственного служащего) (ст. 19.29);</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нарушение права на образование и предусмотренных законодательством Российской Федерации в области образования прав и свобод воспитанников </w:t>
      </w:r>
      <w:r w:rsidRPr="006E486E">
        <w:rPr>
          <w:rFonts w:ascii="Times New Roman" w:eastAsia="Times New Roman" w:hAnsi="Times New Roman" w:cs="Times New Roman"/>
          <w:color w:val="000000"/>
          <w:sz w:val="24"/>
          <w:szCs w:val="24"/>
        </w:rPr>
        <w:lastRenderedPageBreak/>
        <w:t>дошкольного образовательного учреждения (ст.  5.57);</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нарушение требований к ведению образовательной деятельности и организации образовательного процесса (ст. 19.30) и другие нарушения.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административный штраф;</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административный арест;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дисквалификация.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10.10. Федеральный закон «О противодействии коррупции» устанавливает дисциплинарную ответственность:</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за нарушение обязанности уведомлять о склонении к совершению коррупционных правонарушений (ч. 3 ст. 9);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меры по предотвращению и урегулированию конфликта интересов (ч. 5 ст. 11);</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w:t>
      </w:r>
      <w:r w:rsidRPr="006E486E">
        <w:rPr>
          <w:rFonts w:ascii="Times New Roman" w:eastAsia="Times New Roman" w:hAnsi="Times New Roman" w:cs="Times New Roman"/>
          <w:color w:val="000000"/>
          <w:sz w:val="24"/>
          <w:szCs w:val="24"/>
        </w:rPr>
        <w:lastRenderedPageBreak/>
        <w:t>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11. Медицинские осмотры. Личная гигиена. Диспансеризация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11.2. Заведующий ДОУ обеспечивает:</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в дошкольном образовательном учреждении Санитарных правил и норм и доведение их содержания до работников;</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выполнение требований Санитарных правил и норм всеми работниками детского сада;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необходимые условия для соблюдения Санитарных правил и норм в дошкольном образовательном учреждении;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прием на работу лиц, имеющих допуск по состоянию здоровья, прошедших профессиональную гигиеническую подготовку и аттестацию;</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личных медицинских книжек на каждого работника дошкольного образовательного учреждения;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своевременное прохождение периодических медицинских обследований всеми работниками;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организацию гигиенической подготовки и переподготовки по программе гигиенического обучения;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проведение при необходимости мероприятий по дезинфекции, дезинсекции и дератизации: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аптечек для оказания первой помощи и их своевременное пополнение;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организацию санитарно-гигиенической работы с персоналом путем проведения семинаров, бесед, лекций.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w:t>
      </w:r>
      <w:r w:rsidRPr="006E486E">
        <w:rPr>
          <w:rFonts w:ascii="Times New Roman" w:eastAsia="Times New Roman" w:hAnsi="Times New Roman" w:cs="Times New Roman"/>
          <w:color w:val="000000"/>
          <w:sz w:val="24"/>
          <w:szCs w:val="24"/>
        </w:rPr>
        <w:lastRenderedPageBreak/>
        <w:t>(должности) и среднего заработка.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12. Заключительные положения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12.2. При осуществлении в ДОУ функций по контролю за образовательной деятельностью и в других случаях не допускается:</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присутствие на занятиях посторонних лиц без разрешения заведующего детским садом;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входить группу после начала занятия, за исключением заведующего дошкольным образовательным учреждением;</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62375C" w:rsidRPr="006E486E" w:rsidRDefault="0062375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506FFB" w:rsidRPr="006E486E" w:rsidRDefault="00506FFB"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506FFB" w:rsidRPr="006E486E" w:rsidRDefault="00506FFB"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C7098F" w:rsidRDefault="00C7098F"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457DC"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120765" cy="8423548"/>
            <wp:effectExtent l="19050" t="0" r="0" b="0"/>
            <wp:docPr id="4" name="Рисунок 4" descr="C:\Users\User\Desktop\СКаны документы\Положение об оплате труда работ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Каны документы\Положение об оплате труда работников.jpeg"/>
                    <pic:cNvPicPr>
                      <a:picLocks noChangeAspect="1" noChangeArrowheads="1"/>
                    </pic:cNvPicPr>
                  </pic:nvPicPr>
                  <pic:blipFill>
                    <a:blip r:embed="rId11"/>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7457DC"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457DC"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457DC"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457DC"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457DC" w:rsidRPr="006E486E" w:rsidRDefault="007457DC" w:rsidP="0062375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506FFB" w:rsidRPr="006E486E" w:rsidRDefault="00506FFB" w:rsidP="00506FFB">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Приложение 2</w:t>
      </w:r>
    </w:p>
    <w:tbl>
      <w:tblPr>
        <w:tblW w:w="0" w:type="auto"/>
        <w:tblLook w:val="04A0"/>
      </w:tblPr>
      <w:tblGrid>
        <w:gridCol w:w="4737"/>
        <w:gridCol w:w="4694"/>
      </w:tblGrid>
      <w:tr w:rsidR="00F97E5C" w:rsidRPr="00DF63A6" w:rsidTr="007106D0">
        <w:tc>
          <w:tcPr>
            <w:tcW w:w="4785" w:type="dxa"/>
          </w:tcPr>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Согласовано: </w:t>
            </w: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председатель первичной</w:t>
            </w: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профсоюзной организации</w:t>
            </w: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МАДОУ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w:t>
            </w:r>
          </w:p>
          <w:p w:rsidR="00F97E5C" w:rsidRPr="00DF63A6" w:rsidRDefault="00F97E5C" w:rsidP="007106D0">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 Прибельский</w:t>
            </w:r>
          </w:p>
          <w:p w:rsidR="00F97E5C" w:rsidRPr="00DF63A6" w:rsidRDefault="00F97E5C" w:rsidP="007106D0">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______________Абдульманова Г.З.</w:t>
            </w:r>
          </w:p>
          <w:p w:rsidR="00F97E5C" w:rsidRPr="00DF63A6" w:rsidRDefault="00F97E5C" w:rsidP="007106D0">
            <w:pPr>
              <w:spacing w:after="0" w:line="240" w:lineRule="auto"/>
              <w:rPr>
                <w:rFonts w:ascii="Times New Roman" w:hAnsi="Times New Roman" w:cs="Times New Roman"/>
                <w:b/>
                <w:sz w:val="28"/>
                <w:szCs w:val="28"/>
                <w:lang w:eastAsia="en-US"/>
              </w:rPr>
            </w:pPr>
            <w:r w:rsidRPr="00DF63A6">
              <w:rPr>
                <w:rFonts w:ascii="Times New Roman" w:hAnsi="Times New Roman" w:cs="Times New Roman"/>
                <w:sz w:val="28"/>
                <w:szCs w:val="28"/>
                <w:lang w:eastAsia="en-US"/>
              </w:rPr>
              <w:t xml:space="preserve">                                                                                                                                                                       </w:t>
            </w:r>
          </w:p>
        </w:tc>
        <w:tc>
          <w:tcPr>
            <w:tcW w:w="4786" w:type="dxa"/>
          </w:tcPr>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Утверждаю:</w:t>
            </w: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заведующий МАДОУ</w:t>
            </w: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с. Прибельский</w:t>
            </w:r>
          </w:p>
          <w:p w:rsidR="00F97E5C" w:rsidRPr="00DF63A6" w:rsidRDefault="00F97E5C" w:rsidP="007106D0">
            <w:pPr>
              <w:spacing w:after="0" w:line="240" w:lineRule="auto"/>
              <w:rPr>
                <w:rFonts w:ascii="Times New Roman" w:hAnsi="Times New Roman" w:cs="Times New Roman"/>
                <w:sz w:val="28"/>
                <w:szCs w:val="28"/>
                <w:lang w:eastAsia="en-US"/>
              </w:rPr>
            </w:pP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____________</w:t>
            </w:r>
            <w:r>
              <w:rPr>
                <w:rFonts w:ascii="Times New Roman" w:hAnsi="Times New Roman" w:cs="Times New Roman"/>
                <w:sz w:val="28"/>
                <w:szCs w:val="28"/>
                <w:lang w:eastAsia="en-US"/>
              </w:rPr>
              <w:t>Баранова Е.Г.</w:t>
            </w:r>
            <w:r w:rsidRPr="00DF63A6">
              <w:rPr>
                <w:rFonts w:ascii="Times New Roman" w:hAnsi="Times New Roman" w:cs="Times New Roman"/>
                <w:sz w:val="28"/>
                <w:szCs w:val="28"/>
                <w:lang w:eastAsia="en-US"/>
              </w:rPr>
              <w:t xml:space="preserve"> </w:t>
            </w:r>
          </w:p>
          <w:p w:rsidR="00F97E5C" w:rsidRPr="00DF63A6" w:rsidRDefault="00F97E5C" w:rsidP="007106D0">
            <w:pPr>
              <w:spacing w:after="0" w:line="240" w:lineRule="auto"/>
              <w:rPr>
                <w:rFonts w:ascii="Times New Roman" w:hAnsi="Times New Roman" w:cs="Times New Roman"/>
                <w:sz w:val="28"/>
                <w:szCs w:val="28"/>
                <w:lang w:eastAsia="en-US"/>
              </w:rPr>
            </w:pPr>
          </w:p>
          <w:p w:rsidR="00F97E5C" w:rsidRPr="00DF63A6" w:rsidRDefault="00F97E5C"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Приказ № ___«____»______202__г</w:t>
            </w:r>
          </w:p>
          <w:p w:rsidR="00F97E5C" w:rsidRPr="00DF63A6" w:rsidRDefault="00F97E5C" w:rsidP="007106D0">
            <w:pPr>
              <w:spacing w:after="0" w:line="240" w:lineRule="auto"/>
              <w:rPr>
                <w:rFonts w:ascii="Times New Roman" w:hAnsi="Times New Roman" w:cs="Times New Roman"/>
                <w:b/>
                <w:sz w:val="28"/>
                <w:szCs w:val="28"/>
                <w:lang w:eastAsia="en-US"/>
              </w:rPr>
            </w:pPr>
          </w:p>
        </w:tc>
      </w:tr>
    </w:tbl>
    <w:p w:rsidR="00F97E5C" w:rsidRPr="00DF63A6" w:rsidRDefault="00F97E5C" w:rsidP="00F97E5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Принято на собрании коллектива работников</w:t>
      </w:r>
    </w:p>
    <w:p w:rsidR="00F97E5C" w:rsidRPr="00DF63A6" w:rsidRDefault="00F97E5C" w:rsidP="00F97E5C">
      <w:pPr>
        <w:spacing w:after="0" w:line="240" w:lineRule="auto"/>
        <w:rPr>
          <w:rFonts w:ascii="Times New Roman" w:hAnsi="Times New Roman" w:cs="Times New Roman"/>
          <w:b/>
          <w:sz w:val="28"/>
          <w:szCs w:val="28"/>
          <w:lang w:eastAsia="en-US"/>
        </w:rPr>
      </w:pPr>
      <w:r w:rsidRPr="00DF63A6">
        <w:rPr>
          <w:rFonts w:ascii="Times New Roman" w:hAnsi="Times New Roman" w:cs="Times New Roman"/>
          <w:sz w:val="28"/>
          <w:szCs w:val="28"/>
          <w:lang w:eastAsia="en-US"/>
        </w:rPr>
        <w:t>Протокол №</w:t>
      </w:r>
      <w:r w:rsidRPr="00DF63A6">
        <w:rPr>
          <w:rFonts w:ascii="Times New Roman" w:hAnsi="Times New Roman" w:cs="Times New Roman"/>
          <w:sz w:val="28"/>
          <w:szCs w:val="28"/>
          <w:u w:val="single"/>
          <w:lang w:eastAsia="en-US"/>
        </w:rPr>
        <w:t xml:space="preserve"> </w:t>
      </w:r>
      <w:r w:rsidRPr="00DF63A6">
        <w:rPr>
          <w:rFonts w:ascii="Times New Roman" w:hAnsi="Times New Roman" w:cs="Times New Roman"/>
          <w:sz w:val="28"/>
          <w:szCs w:val="28"/>
          <w:lang w:eastAsia="en-US"/>
        </w:rPr>
        <w:t>______ от ____________202__г.</w:t>
      </w:r>
    </w:p>
    <w:p w:rsidR="00F97E5C" w:rsidRPr="00DF63A6" w:rsidRDefault="00F97E5C" w:rsidP="00F97E5C">
      <w:pPr>
        <w:spacing w:after="120" w:line="480" w:lineRule="auto"/>
        <w:rPr>
          <w:rFonts w:ascii="Times New Roman" w:eastAsia="Times New Roman" w:hAnsi="Times New Roman" w:cs="Times New Roman"/>
          <w:sz w:val="28"/>
          <w:szCs w:val="28"/>
        </w:rPr>
      </w:pPr>
    </w:p>
    <w:p w:rsidR="00F97E5C" w:rsidRPr="00DF63A6" w:rsidRDefault="00F97E5C" w:rsidP="00F97E5C">
      <w:pPr>
        <w:spacing w:after="0" w:line="240" w:lineRule="auto"/>
        <w:jc w:val="center"/>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ПОЛОЖЕНИЕ</w:t>
      </w:r>
    </w:p>
    <w:p w:rsidR="00F97E5C" w:rsidRPr="00E73B92" w:rsidRDefault="00F97E5C" w:rsidP="00F97E5C">
      <w:pPr>
        <w:spacing w:after="0" w:line="240" w:lineRule="auto"/>
        <w:jc w:val="center"/>
        <w:rPr>
          <w:rFonts w:ascii="Times New Roman" w:hAnsi="Times New Roman" w:cs="Times New Roman"/>
          <w:b/>
          <w:sz w:val="28"/>
          <w:szCs w:val="28"/>
          <w:lang w:eastAsia="en-US"/>
        </w:rPr>
      </w:pPr>
      <w:r w:rsidRPr="00E73B92">
        <w:rPr>
          <w:rFonts w:ascii="Times New Roman" w:hAnsi="Times New Roman" w:cs="Times New Roman"/>
          <w:b/>
          <w:sz w:val="28"/>
          <w:szCs w:val="28"/>
        </w:rPr>
        <w:t>об оплате труда работников МАДОУ детский сад  «</w:t>
      </w:r>
      <w:r w:rsidRPr="00E73B92">
        <w:rPr>
          <w:rFonts w:ascii="Times New Roman" w:hAnsi="Times New Roman" w:cs="Times New Roman"/>
          <w:b/>
          <w:sz w:val="28"/>
          <w:szCs w:val="28"/>
          <w:lang w:eastAsia="en-US"/>
        </w:rPr>
        <w:t>Сказка</w:t>
      </w:r>
      <w:r w:rsidRPr="00E73B92">
        <w:rPr>
          <w:rFonts w:ascii="Times New Roman" w:hAnsi="Times New Roman" w:cs="Times New Roman"/>
          <w:b/>
          <w:sz w:val="28"/>
          <w:szCs w:val="28"/>
        </w:rPr>
        <w:t xml:space="preserve">»                                </w:t>
      </w:r>
      <w:r w:rsidRPr="00E73B92">
        <w:rPr>
          <w:rFonts w:ascii="Times New Roman" w:hAnsi="Times New Roman" w:cs="Times New Roman"/>
          <w:b/>
          <w:sz w:val="28"/>
          <w:szCs w:val="28"/>
          <w:lang w:eastAsia="en-US"/>
        </w:rPr>
        <w:t xml:space="preserve">с. Прибельский </w:t>
      </w:r>
      <w:r w:rsidRPr="00E73B92">
        <w:rPr>
          <w:rFonts w:ascii="Times New Roman" w:hAnsi="Times New Roman" w:cs="Times New Roman"/>
          <w:b/>
          <w:sz w:val="28"/>
          <w:szCs w:val="28"/>
        </w:rPr>
        <w:t>муниципального района  Кармаскалинский район Республики Башкортостан</w:t>
      </w:r>
    </w:p>
    <w:p w:rsidR="00F97E5C" w:rsidRPr="00DF63A6" w:rsidRDefault="00F97E5C" w:rsidP="00F97E5C">
      <w:pPr>
        <w:shd w:val="clear" w:color="auto" w:fill="FFFFFF"/>
        <w:spacing w:after="0" w:line="240" w:lineRule="auto"/>
        <w:jc w:val="center"/>
        <w:rPr>
          <w:rFonts w:ascii="Times New Roman" w:hAnsi="Times New Roman" w:cs="Times New Roman"/>
          <w:b/>
          <w:color w:val="333333"/>
          <w:sz w:val="28"/>
          <w:szCs w:val="28"/>
        </w:rPr>
      </w:pP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1.</w:t>
      </w:r>
      <w:r w:rsidRPr="00DF63A6">
        <w:rPr>
          <w:rFonts w:ascii="Times New Roman" w:hAnsi="Times New Roman" w:cs="Times New Roman"/>
          <w:b/>
          <w:sz w:val="28"/>
          <w:szCs w:val="28"/>
          <w:lang w:eastAsia="en-US"/>
        </w:rPr>
        <w:tab/>
        <w:t>Общие положения</w:t>
      </w:r>
    </w:p>
    <w:p w:rsidR="00F97E5C" w:rsidRPr="00DF63A6" w:rsidRDefault="00F97E5C" w:rsidP="00F97E5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w:t>
      </w:r>
      <w:r w:rsidRPr="00DF63A6">
        <w:rPr>
          <w:rFonts w:ascii="Times New Roman" w:hAnsi="Times New Roman" w:cs="Times New Roman"/>
          <w:sz w:val="28"/>
          <w:szCs w:val="28"/>
          <w:lang w:eastAsia="en-US"/>
        </w:rPr>
        <w:tab/>
        <w:t>Настоящее Положение об оплате труда работников МАДОУ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с. Прибельский </w:t>
      </w:r>
      <w:r w:rsidRPr="00DF63A6">
        <w:rPr>
          <w:rFonts w:ascii="Times New Roman" w:hAnsi="Times New Roman" w:cs="Times New Roman"/>
          <w:sz w:val="28"/>
          <w:szCs w:val="28"/>
          <w:lang w:eastAsia="en-US"/>
        </w:rPr>
        <w:t xml:space="preserve">муниципального района  Кармаскалинский район Республики Башкортостан (далее – Положение) разработано в соответствии с Указом Президента Республики Башкортостан от </w:t>
      </w:r>
      <w:r w:rsidRPr="00DF63A6">
        <w:rPr>
          <w:rFonts w:ascii="Times New Roman" w:hAnsi="Times New Roman" w:cs="Times New Roman"/>
          <w:sz w:val="28"/>
          <w:szCs w:val="28"/>
          <w:lang w:val="en-US" w:eastAsia="en-US"/>
        </w:rPr>
        <w:t> </w:t>
      </w:r>
      <w:r w:rsidRPr="00DF63A6">
        <w:rPr>
          <w:rFonts w:ascii="Times New Roman" w:hAnsi="Times New Roman" w:cs="Times New Roman"/>
          <w:sz w:val="28"/>
          <w:szCs w:val="28"/>
          <w:lang w:eastAsia="en-US"/>
        </w:rPr>
        <w:t>22 марта 2008 года УП-94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утвержденными постановлениями Правительства Республики Башкортостан от 27 октября 2008 года №374, от 30 мая 2018 г. №240, Указами Главы  Республики Башкортостан от 1 декабря 2017г. № УГ-241, 01 октября 2019 года №УГ-325 «О повышении оплаты труда работников государственных учреждений Республики Башкортостан», постановлениями  Главы Администрации муниципального района Кармаскалинский район РБ   №1741 от 28.12.2009г.,   №1930  от 04.07.2014г.,  №1495 от 25.08.2018г., № 2069 от15.10.2019г., нормативными правовыми актами Российской Федерации и Республики Башкортостан,</w:t>
      </w:r>
      <w:r w:rsidRPr="00DF63A6">
        <w:rPr>
          <w:rFonts w:ascii="Times New Roman" w:eastAsia="Times New Roman" w:hAnsi="Times New Roman" w:cs="Times New Roman"/>
          <w:b/>
          <w:sz w:val="28"/>
          <w:szCs w:val="28"/>
          <w:lang w:eastAsia="en-US"/>
        </w:rPr>
        <w:t xml:space="preserve"> </w:t>
      </w:r>
      <w:r w:rsidRPr="00DF63A6">
        <w:rPr>
          <w:rFonts w:ascii="Times New Roman" w:eastAsia="Times New Roman" w:hAnsi="Times New Roman" w:cs="Times New Roman"/>
          <w:sz w:val="28"/>
          <w:szCs w:val="28"/>
          <w:lang w:eastAsia="en-US"/>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007457DC">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w:t>
      </w:r>
      <w:r w:rsidRPr="00DF63A6">
        <w:rPr>
          <w:rFonts w:ascii="Times New Roman" w:eastAsia="Times New Roman" w:hAnsi="Times New Roman" w:cs="Times New Roman"/>
          <w:sz w:val="28"/>
          <w:szCs w:val="28"/>
          <w:lang w:eastAsia="en-US"/>
        </w:rPr>
        <w:t xml:space="preserve">Утверждены решением Российской трехсторонней комиссии по </w:t>
      </w:r>
      <w:r w:rsidRPr="00DF63A6">
        <w:rPr>
          <w:rFonts w:ascii="Times New Roman" w:eastAsia="Times New Roman" w:hAnsi="Times New Roman" w:cs="Times New Roman"/>
          <w:sz w:val="28"/>
          <w:szCs w:val="28"/>
          <w:lang w:eastAsia="en-US"/>
        </w:rPr>
        <w:lastRenderedPageBreak/>
        <w:t>регулированию социально-трудовых отношений от 22 декабря 2023 г., протокол № 11)</w:t>
      </w:r>
      <w:r w:rsidRPr="00DF63A6">
        <w:rPr>
          <w:rFonts w:ascii="Times New Roman" w:hAnsi="Times New Roman" w:cs="Times New Roman"/>
          <w:sz w:val="28"/>
          <w:szCs w:val="28"/>
          <w:lang w:eastAsia="en-US"/>
        </w:rPr>
        <w:t>.</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1.2.</w:t>
      </w:r>
      <w:r w:rsidRPr="00DF63A6">
        <w:rPr>
          <w:rFonts w:ascii="Times New Roman" w:hAnsi="Times New Roman" w:cs="Times New Roman"/>
          <w:sz w:val="28"/>
          <w:szCs w:val="28"/>
          <w:lang w:eastAsia="en-US"/>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1.3.</w:t>
      </w:r>
      <w:r w:rsidRPr="00DF63A6">
        <w:rPr>
          <w:rFonts w:ascii="Times New Roman" w:hAnsi="Times New Roman" w:cs="Times New Roman"/>
          <w:sz w:val="28"/>
          <w:szCs w:val="28"/>
          <w:lang w:eastAsia="en-US"/>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bCs/>
          <w:sz w:val="28"/>
          <w:szCs w:val="28"/>
          <w:lang w:eastAsia="en-US"/>
        </w:rPr>
        <w:t xml:space="preserve">  1.4.</w:t>
      </w:r>
      <w:r w:rsidRPr="00DF63A6">
        <w:rPr>
          <w:rFonts w:ascii="Times New Roman" w:hAnsi="Times New Roman" w:cs="Times New Roman"/>
          <w:bCs/>
          <w:sz w:val="28"/>
          <w:szCs w:val="28"/>
          <w:lang w:eastAsia="en-US"/>
        </w:rPr>
        <w:tab/>
        <w:t>Р</w:t>
      </w:r>
      <w:r w:rsidRPr="00DF63A6">
        <w:rPr>
          <w:rFonts w:ascii="Times New Roman" w:hAnsi="Times New Roman" w:cs="Times New Roman"/>
          <w:sz w:val="28"/>
          <w:szCs w:val="28"/>
          <w:lang w:eastAsia="en-US"/>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DF63A6">
          <w:rPr>
            <w:rFonts w:ascii="Times New Roman" w:hAnsi="Times New Roman" w:cs="Times New Roman"/>
            <w:sz w:val="28"/>
            <w:szCs w:val="28"/>
            <w:lang w:eastAsia="en-US"/>
          </w:rPr>
          <w:t>N 247н</w:t>
        </w:r>
      </w:hyperlink>
      <w:r w:rsidRPr="00DF63A6">
        <w:rPr>
          <w:rFonts w:ascii="Times New Roman" w:hAnsi="Times New Roman" w:cs="Times New Roman"/>
          <w:sz w:val="28"/>
          <w:szCs w:val="28"/>
          <w:lang w:eastAsia="en-US"/>
        </w:rPr>
        <w:t xml:space="preserve">, от 29 мая 2008 года </w:t>
      </w:r>
      <w:hyperlink r:id="rId1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DF63A6">
          <w:rPr>
            <w:rFonts w:ascii="Times New Roman" w:hAnsi="Times New Roman" w:cs="Times New Roman"/>
            <w:sz w:val="28"/>
            <w:szCs w:val="28"/>
            <w:lang w:eastAsia="en-US"/>
          </w:rPr>
          <w:t>N 248н</w:t>
        </w:r>
      </w:hyperlink>
      <w:r w:rsidRPr="00DF63A6">
        <w:rPr>
          <w:rFonts w:ascii="Times New Roman" w:hAnsi="Times New Roman" w:cs="Times New Roman"/>
          <w:sz w:val="28"/>
          <w:szCs w:val="28"/>
          <w:lang w:eastAsia="en-US"/>
        </w:rPr>
        <w:t xml:space="preserve">, от 5 мая 2008 года </w:t>
      </w:r>
      <w:hyperlink r:id="rId14"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DF63A6">
          <w:rPr>
            <w:rFonts w:ascii="Times New Roman" w:hAnsi="Times New Roman" w:cs="Times New Roman"/>
            <w:sz w:val="28"/>
            <w:szCs w:val="28"/>
            <w:lang w:eastAsia="en-US"/>
          </w:rPr>
          <w:t>N 216н</w:t>
        </w:r>
      </w:hyperlink>
      <w:r w:rsidRPr="00DF63A6">
        <w:rPr>
          <w:rFonts w:ascii="Times New Roman" w:hAnsi="Times New Roman" w:cs="Times New Roman"/>
          <w:sz w:val="28"/>
          <w:szCs w:val="28"/>
          <w:lang w:eastAsia="en-US"/>
        </w:rPr>
        <w:t>., Указом  Главы  Республики Башкортостан от 01.12.2017 г. № УГ-241, постановлением  Правительства  Республики Башкортостан от 19.01. 2018г. №22,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(Утверждены решением Российской трехсторонней комиссии по регулированию социально-трудовых отношений от 22 декабря 2023 г., протокол № 11).</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1.5. При изменении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w:t>
      </w:r>
      <w:hyperlink r:id="rId15"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DF63A6">
          <w:rPr>
            <w:rFonts w:ascii="Times New Roman" w:hAnsi="Times New Roman" w:cs="Times New Roman"/>
            <w:sz w:val="28"/>
            <w:szCs w:val="28"/>
            <w:lang w:eastAsia="en-US"/>
          </w:rPr>
          <w:t>приказ</w:t>
        </w:r>
      </w:hyperlink>
      <w:r w:rsidRPr="00DF63A6">
        <w:rPr>
          <w:rFonts w:ascii="Times New Roman" w:hAnsi="Times New Roman" w:cs="Times New Roman"/>
          <w:sz w:val="28"/>
          <w:szCs w:val="28"/>
          <w:lang w:eastAsia="en-US"/>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w:t>
      </w:r>
      <w:r w:rsidRPr="00DF63A6">
        <w:rPr>
          <w:rFonts w:ascii="Times New Roman" w:hAnsi="Times New Roman" w:cs="Times New Roman"/>
          <w:sz w:val="28"/>
          <w:szCs w:val="28"/>
          <w:lang w:eastAsia="en-US"/>
        </w:rPr>
        <w:lastRenderedPageBreak/>
        <w:t>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1.8.Месячная</w:t>
      </w:r>
      <w:r w:rsidRPr="00DF63A6">
        <w:rPr>
          <w:rFonts w:ascii="Times New Roman" w:hAnsi="Times New Roman" w:cs="Times New Roman"/>
          <w:spacing w:val="-15"/>
          <w:sz w:val="28"/>
          <w:szCs w:val="28"/>
          <w:lang w:eastAsia="en-US"/>
        </w:rPr>
        <w:t xml:space="preserve"> з</w:t>
      </w:r>
      <w:r w:rsidRPr="00DF63A6">
        <w:rPr>
          <w:rFonts w:ascii="Times New Roman" w:hAnsi="Times New Roman" w:cs="Times New Roman"/>
          <w:sz w:val="28"/>
          <w:szCs w:val="28"/>
          <w:lang w:eastAsia="en-US"/>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1.9.</w:t>
      </w:r>
      <w:r w:rsidRPr="00DF63A6">
        <w:rPr>
          <w:rFonts w:ascii="Times New Roman" w:hAnsi="Times New Roman" w:cs="Times New Roman"/>
          <w:sz w:val="28"/>
          <w:szCs w:val="28"/>
          <w:lang w:eastAsia="en-US"/>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1.10.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1.12.</w:t>
      </w:r>
      <w:r w:rsidRPr="00DF63A6">
        <w:rPr>
          <w:rFonts w:ascii="Times New Roman" w:hAnsi="Times New Roman" w:cs="Times New Roman"/>
          <w:sz w:val="28"/>
          <w:szCs w:val="28"/>
          <w:lang w:eastAsia="en-US"/>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F97E5C" w:rsidRPr="00DF63A6" w:rsidRDefault="00F97E5C" w:rsidP="00F97E5C">
      <w:pPr>
        <w:spacing w:after="0" w:line="240" w:lineRule="auto"/>
        <w:jc w:val="both"/>
        <w:rPr>
          <w:rFonts w:ascii="Times New Roman" w:hAnsi="Times New Roman" w:cs="Times New Roman"/>
          <w:i/>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«Дорожной картой»  муниципального района Кармаскалинский район Республики Башкортостан.</w:t>
      </w:r>
      <w:r w:rsidRPr="00DF63A6">
        <w:rPr>
          <w:rFonts w:ascii="Times New Roman" w:hAnsi="Times New Roman" w:cs="Times New Roman"/>
          <w:i/>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F97E5C" w:rsidRPr="00DF63A6" w:rsidRDefault="00F97E5C" w:rsidP="00F97E5C">
      <w:pPr>
        <w:spacing w:after="0" w:line="240" w:lineRule="auto"/>
        <w:jc w:val="both"/>
        <w:rPr>
          <w:rFonts w:ascii="Times New Roman" w:hAnsi="Times New Roman" w:cs="Times New Roman"/>
          <w:bCs/>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2.</w:t>
      </w:r>
      <w:r w:rsidRPr="00DF63A6">
        <w:rPr>
          <w:rFonts w:ascii="Times New Roman" w:hAnsi="Times New Roman" w:cs="Times New Roman"/>
          <w:b/>
          <w:bCs/>
          <w:sz w:val="28"/>
          <w:szCs w:val="28"/>
          <w:lang w:eastAsia="en-US"/>
        </w:rPr>
        <w:tab/>
        <w:t xml:space="preserve">Порядок и условия оплаты труда работников </w:t>
      </w:r>
    </w:p>
    <w:p w:rsidR="00F97E5C" w:rsidRPr="00DF63A6" w:rsidRDefault="00F97E5C" w:rsidP="00F97E5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2.1.</w:t>
      </w:r>
      <w:r w:rsidRPr="00DF63A6">
        <w:rPr>
          <w:rFonts w:ascii="Times New Roman" w:hAnsi="Times New Roman" w:cs="Times New Roman"/>
          <w:sz w:val="28"/>
          <w:szCs w:val="28"/>
          <w:lang w:eastAsia="en-US"/>
        </w:rPr>
        <w:t>Р</w:t>
      </w:r>
      <w:r w:rsidRPr="00DF63A6">
        <w:rPr>
          <w:rFonts w:ascii="Times New Roman" w:hAnsi="Times New Roman" w:cs="Times New Roman"/>
          <w:bCs/>
          <w:sz w:val="28"/>
          <w:szCs w:val="28"/>
          <w:lang w:eastAsia="en-US"/>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DF63A6">
        <w:rPr>
          <w:rFonts w:ascii="Times New Roman" w:hAnsi="Times New Roman" w:cs="Times New Roman"/>
          <w:sz w:val="28"/>
          <w:szCs w:val="28"/>
          <w:lang w:eastAsia="en-US"/>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от 30 мая 2018года №240, главы Администрации муниципального района Кармаскалинский район №1741 от 28.12.2009г., №1930  от 04.07.2014г., №2427 от 04.12.2017г., от 28.08.2018г. №240, №2069 от15.10.2019г.,</w:t>
      </w:r>
      <w:r w:rsidRPr="00DF63A6">
        <w:rPr>
          <w:rFonts w:cs="Times New Roman"/>
          <w:sz w:val="28"/>
          <w:szCs w:val="28"/>
          <w:lang w:eastAsia="en-US"/>
        </w:rPr>
        <w:t xml:space="preserve"> </w:t>
      </w:r>
      <w:r w:rsidRPr="00DF63A6">
        <w:rPr>
          <w:rFonts w:ascii="Times New Roman" w:hAnsi="Times New Roman" w:cs="Times New Roman"/>
          <w:sz w:val="28"/>
          <w:szCs w:val="28"/>
          <w:lang w:eastAsia="en-US"/>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(Утверждены решением Российской трехсторонней комиссии по регулированию социально-трудовых отношений от 22 декабря 2023 г., протокол № 11).  </w:t>
      </w:r>
    </w:p>
    <w:p w:rsidR="00F97E5C" w:rsidRPr="00DF63A6" w:rsidRDefault="00F97E5C" w:rsidP="00F97E5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2.2.</w:t>
      </w:r>
      <w:r w:rsidRPr="00DF63A6">
        <w:rPr>
          <w:rFonts w:ascii="Times New Roman" w:hAnsi="Times New Roman" w:cs="Times New Roman"/>
          <w:bCs/>
          <w:sz w:val="28"/>
          <w:szCs w:val="28"/>
          <w:lang w:eastAsia="en-US"/>
        </w:rPr>
        <w:tab/>
        <w:t xml:space="preserve">К </w:t>
      </w:r>
      <w:r w:rsidRPr="00DF63A6">
        <w:rPr>
          <w:rFonts w:ascii="Times New Roman" w:hAnsi="Times New Roman" w:cs="Times New Roman"/>
          <w:sz w:val="28"/>
          <w:szCs w:val="28"/>
          <w:lang w:eastAsia="en-US"/>
        </w:rPr>
        <w:t xml:space="preserve">окладам, ставкам заработной платы </w:t>
      </w:r>
      <w:r w:rsidRPr="00DF63A6">
        <w:rPr>
          <w:rFonts w:ascii="Times New Roman" w:hAnsi="Times New Roman" w:cs="Times New Roman"/>
          <w:bCs/>
          <w:sz w:val="28"/>
          <w:szCs w:val="28"/>
          <w:lang w:eastAsia="en-US"/>
        </w:rPr>
        <w:t xml:space="preserve"> руководителем учреждения устанавливаются следующие повышающие коэффициенты:</w:t>
      </w:r>
    </w:p>
    <w:p w:rsidR="00F97E5C" w:rsidRPr="00DF63A6" w:rsidRDefault="00F97E5C" w:rsidP="00F97E5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персональный повышающий коэффициент;</w:t>
      </w:r>
    </w:p>
    <w:p w:rsidR="00F97E5C" w:rsidRPr="00DF63A6" w:rsidRDefault="00F97E5C" w:rsidP="00F97E5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педагогическим работникам за квалификационную категорию или стаж педагогической работы;</w:t>
      </w:r>
    </w:p>
    <w:p w:rsidR="00F97E5C" w:rsidRPr="00DF63A6" w:rsidRDefault="00F97E5C" w:rsidP="00F97E5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за почетное звание;</w:t>
      </w:r>
    </w:p>
    <w:p w:rsidR="00F97E5C" w:rsidRPr="00DF63A6" w:rsidRDefault="00F97E5C" w:rsidP="00F97E5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молодым педагогам;</w:t>
      </w:r>
    </w:p>
    <w:p w:rsidR="00F97E5C" w:rsidRPr="00DF63A6" w:rsidRDefault="00F97E5C" w:rsidP="00F97E5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педагогическим работникам за высшее профессиональное образование;</w:t>
      </w:r>
    </w:p>
    <w:p w:rsidR="00F97E5C" w:rsidRPr="00DF63A6" w:rsidRDefault="00F97E5C" w:rsidP="00F97E5C">
      <w:pPr>
        <w:spacing w:after="0" w:line="240" w:lineRule="auto"/>
        <w:jc w:val="both"/>
        <w:rPr>
          <w:rFonts w:ascii="Times New Roman" w:eastAsia="Arial Unicode MS" w:hAnsi="Times New Roman" w:cs="Times New Roman"/>
          <w:sz w:val="28"/>
          <w:szCs w:val="28"/>
          <w:lang w:eastAsia="en-US"/>
        </w:rPr>
      </w:pPr>
      <w:r w:rsidRPr="00DF63A6">
        <w:rPr>
          <w:rFonts w:ascii="Times New Roman" w:hAnsi="Times New Roman" w:cs="Times New Roman"/>
          <w:bCs/>
          <w:sz w:val="28"/>
          <w:szCs w:val="28"/>
          <w:lang w:eastAsia="en-US"/>
        </w:rPr>
        <w:t xml:space="preserve">повышающий коэффициент </w:t>
      </w:r>
      <w:r w:rsidRPr="00DF63A6">
        <w:rPr>
          <w:rFonts w:ascii="Times New Roman" w:hAnsi="Times New Roman" w:cs="Times New Roman"/>
          <w:sz w:val="28"/>
          <w:szCs w:val="28"/>
          <w:lang w:eastAsia="en-US"/>
        </w:rPr>
        <w:t>за выполнение работ,</w:t>
      </w:r>
      <w:r w:rsidRPr="00DF63A6">
        <w:rPr>
          <w:rFonts w:ascii="Times New Roman" w:eastAsia="Arial Unicode MS" w:hAnsi="Times New Roman" w:cs="Times New Roman"/>
          <w:sz w:val="28"/>
          <w:szCs w:val="28"/>
          <w:lang w:eastAsia="en-US"/>
        </w:rPr>
        <w:t xml:space="preserve"> не входящих в должностные обязанности работников;</w:t>
      </w:r>
    </w:p>
    <w:p w:rsidR="00F97E5C" w:rsidRPr="00DF63A6" w:rsidRDefault="00F97E5C" w:rsidP="00F97E5C">
      <w:pPr>
        <w:spacing w:after="0" w:line="240" w:lineRule="auto"/>
        <w:ind w:firstLine="708"/>
        <w:jc w:val="both"/>
        <w:rPr>
          <w:rFonts w:ascii="Times New Roman" w:hAnsi="Times New Roman" w:cs="Times New Roman"/>
          <w:bCs/>
          <w:color w:val="000000"/>
          <w:sz w:val="28"/>
          <w:szCs w:val="28"/>
          <w:lang w:eastAsia="en-US"/>
        </w:rPr>
      </w:pPr>
      <w:r w:rsidRPr="00DF63A6">
        <w:rPr>
          <w:rFonts w:ascii="Times New Roman" w:hAnsi="Times New Roman" w:cs="Times New Roman"/>
          <w:bCs/>
          <w:sz w:val="28"/>
          <w:szCs w:val="28"/>
          <w:lang w:eastAsia="en-US"/>
        </w:rPr>
        <w:t>2.3.Размер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DF63A6">
        <w:rPr>
          <w:rFonts w:ascii="Times New Roman" w:hAnsi="Times New Roman" w:cs="Times New Roman"/>
          <w:bCs/>
          <w:color w:val="000000"/>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color w:val="000000"/>
          <w:sz w:val="28"/>
          <w:szCs w:val="28"/>
          <w:lang w:eastAsia="en-US"/>
        </w:rPr>
        <w:t xml:space="preserve">2.4. </w:t>
      </w:r>
      <w:r w:rsidRPr="00DF63A6">
        <w:rPr>
          <w:rFonts w:ascii="Times New Roman" w:hAnsi="Times New Roman" w:cs="Times New Roman"/>
          <w:sz w:val="28"/>
          <w:szCs w:val="28"/>
          <w:lang w:eastAsia="en-US"/>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F97E5C" w:rsidRPr="00DF63A6" w:rsidRDefault="00F97E5C" w:rsidP="00F97E5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sz w:val="28"/>
          <w:szCs w:val="28"/>
          <w:lang w:eastAsia="en-US"/>
        </w:rPr>
        <w:t>2.5.</w:t>
      </w:r>
      <w:r w:rsidRPr="00DF63A6">
        <w:rPr>
          <w:rFonts w:ascii="Times New Roman" w:hAnsi="Times New Roman" w:cs="Times New Roman"/>
          <w:sz w:val="28"/>
          <w:szCs w:val="28"/>
          <w:lang w:eastAsia="en-US"/>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  </w:t>
      </w:r>
      <w:r w:rsidRPr="00DF63A6">
        <w:rPr>
          <w:rFonts w:ascii="Times New Roman" w:hAnsi="Times New Roman" w:cs="Times New Roman"/>
          <w:sz w:val="28"/>
          <w:szCs w:val="28"/>
          <w:lang w:eastAsia="en-US"/>
        </w:rPr>
        <w:tab/>
        <w:t xml:space="preserve">2.6.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DF63A6">
          <w:rPr>
            <w:rFonts w:ascii="Times New Roman" w:hAnsi="Times New Roman" w:cs="Times New Roman"/>
            <w:sz w:val="28"/>
            <w:szCs w:val="28"/>
            <w:lang w:eastAsia="en-US"/>
          </w:rPr>
          <w:t>разделом</w:t>
        </w:r>
        <w:r w:rsidRPr="00DF63A6">
          <w:rPr>
            <w:rFonts w:ascii="Times New Roman" w:hAnsi="Times New Roman" w:cs="Times New Roman"/>
            <w:color w:val="0000FF"/>
            <w:sz w:val="28"/>
            <w:szCs w:val="28"/>
            <w:lang w:eastAsia="en-US"/>
          </w:rPr>
          <w:t xml:space="preserve"> </w:t>
        </w:r>
      </w:hyperlink>
      <w:r w:rsidRPr="00DF63A6">
        <w:rPr>
          <w:rFonts w:ascii="Times New Roman" w:hAnsi="Times New Roman" w:cs="Times New Roman"/>
          <w:sz w:val="28"/>
          <w:szCs w:val="28"/>
          <w:lang w:eastAsia="en-US"/>
        </w:rPr>
        <w:t>5 настоящего Положения.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2.7. Работникам устанавливаются стимулирующие выплаты, предусмотренные </w:t>
      </w:r>
      <w:hyperlink w:anchor="Par806" w:tooltip="Ссылка на текущий документ" w:history="1">
        <w:r w:rsidRPr="00DF63A6">
          <w:rPr>
            <w:rFonts w:ascii="Times New Roman" w:hAnsi="Times New Roman" w:cs="Times New Roman"/>
            <w:sz w:val="28"/>
            <w:szCs w:val="28"/>
            <w:lang w:eastAsia="en-US"/>
          </w:rPr>
          <w:t xml:space="preserve">разделом </w:t>
        </w:r>
      </w:hyperlink>
      <w:r w:rsidRPr="00DF63A6">
        <w:rPr>
          <w:rFonts w:ascii="Times New Roman" w:hAnsi="Times New Roman" w:cs="Times New Roman"/>
          <w:sz w:val="28"/>
          <w:szCs w:val="28"/>
          <w:lang w:eastAsia="en-US"/>
        </w:rPr>
        <w:t>6 настоящего Положения.</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3.Условия оплаты труда руководителя учреждения, его</w:t>
      </w:r>
    </w:p>
    <w:p w:rsidR="00F97E5C" w:rsidRPr="00DF63A6" w:rsidRDefault="00F97E5C" w:rsidP="00F97E5C">
      <w:pPr>
        <w:spacing w:after="0" w:line="240" w:lineRule="auto"/>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 xml:space="preserve"> заместителей,  руководителей структурных подразделений, их заместителей</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3.1.Заработная плата руководителя, его заместителя </w:t>
      </w:r>
      <w:r w:rsidRPr="00DF63A6">
        <w:rPr>
          <w:rFonts w:ascii="Times New Roman" w:hAnsi="Times New Roman" w:cs="Times New Roman"/>
          <w:bCs/>
          <w:sz w:val="28"/>
          <w:szCs w:val="28"/>
          <w:lang w:eastAsia="en-US"/>
        </w:rPr>
        <w:t xml:space="preserve"> </w:t>
      </w:r>
      <w:r w:rsidRPr="00DF63A6">
        <w:rPr>
          <w:rFonts w:ascii="Times New Roman" w:hAnsi="Times New Roman" w:cs="Times New Roman"/>
          <w:sz w:val="28"/>
          <w:szCs w:val="28"/>
          <w:lang w:eastAsia="en-US"/>
        </w:rPr>
        <w:t>состоит из должностного оклада, выплат компенсационного и стимулирующего характера.</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CellSpacing w:w="5" w:type="nil"/>
        <w:tblInd w:w="75" w:type="dxa"/>
        <w:tblLayout w:type="fixed"/>
        <w:tblCellMar>
          <w:left w:w="75" w:type="dxa"/>
          <w:right w:w="75" w:type="dxa"/>
        </w:tblCellMar>
        <w:tblLook w:val="0000"/>
      </w:tblPr>
      <w:tblGrid>
        <w:gridCol w:w="3029"/>
        <w:gridCol w:w="1517"/>
        <w:gridCol w:w="1517"/>
        <w:gridCol w:w="1646"/>
        <w:gridCol w:w="1526"/>
      </w:tblGrid>
      <w:tr w:rsidR="00F97E5C" w:rsidRPr="00DF63A6" w:rsidTr="007106D0">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Должностной оклад по группам оплаты труда руководителей, руб.</w:t>
            </w:r>
          </w:p>
        </w:tc>
      </w:tr>
      <w:tr w:rsidR="00F97E5C" w:rsidRPr="00DF63A6" w:rsidTr="007106D0">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517" w:type="dxa"/>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w:t>
            </w:r>
          </w:p>
        </w:tc>
        <w:tc>
          <w:tcPr>
            <w:tcW w:w="1517" w:type="dxa"/>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II</w:t>
            </w:r>
          </w:p>
        </w:tc>
        <w:tc>
          <w:tcPr>
            <w:tcW w:w="1646" w:type="dxa"/>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III</w:t>
            </w:r>
          </w:p>
        </w:tc>
        <w:tc>
          <w:tcPr>
            <w:tcW w:w="1526" w:type="dxa"/>
            <w:tcBorders>
              <w:top w:val="single" w:sz="4" w:space="0" w:color="auto"/>
              <w:left w:val="single" w:sz="4" w:space="0" w:color="auto"/>
              <w:bottom w:val="single" w:sz="4" w:space="0" w:color="auto"/>
              <w:right w:val="single" w:sz="4" w:space="0" w:color="auto"/>
            </w:tcBorders>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IV</w:t>
            </w:r>
          </w:p>
        </w:tc>
      </w:tr>
      <w:tr w:rsidR="00F97E5C" w:rsidRPr="00DF63A6" w:rsidTr="007106D0">
        <w:trPr>
          <w:tblCellSpacing w:w="5" w:type="nil"/>
        </w:trPr>
        <w:tc>
          <w:tcPr>
            <w:tcW w:w="3029" w:type="dxa"/>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14526</w:t>
            </w:r>
          </w:p>
        </w:tc>
        <w:tc>
          <w:tcPr>
            <w:tcW w:w="1517" w:type="dxa"/>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13498</w:t>
            </w:r>
          </w:p>
        </w:tc>
        <w:tc>
          <w:tcPr>
            <w:tcW w:w="1646" w:type="dxa"/>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12598</w:t>
            </w:r>
          </w:p>
        </w:tc>
        <w:tc>
          <w:tcPr>
            <w:tcW w:w="1526" w:type="dxa"/>
            <w:tcBorders>
              <w:top w:val="single" w:sz="4" w:space="0" w:color="auto"/>
              <w:left w:val="single" w:sz="4" w:space="0" w:color="auto"/>
              <w:bottom w:val="single" w:sz="4" w:space="0" w:color="auto"/>
              <w:right w:val="single" w:sz="4"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11570</w:t>
            </w:r>
          </w:p>
        </w:tc>
      </w:tr>
    </w:tbl>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Предельный уровень соотношения среднемесячной заработной платы руководителя, его заместителя учреждения,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3.3 Размеры должностных окладов заместителя руководителя учреждения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3.4.</w:t>
      </w:r>
      <w:r w:rsidRPr="00DF63A6">
        <w:rPr>
          <w:rFonts w:ascii="Times New Roman" w:hAnsi="Times New Roman" w:cs="Times New Roman"/>
          <w:sz w:val="28"/>
          <w:szCs w:val="28"/>
          <w:lang w:eastAsia="en-US"/>
        </w:rPr>
        <w:tab/>
        <w:t xml:space="preserve"> 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учреждений образования муниципального района Кармаскалинский район, утвержденным постановлением  Главы Администрации муниципального района Кармаскалинский район №1741 от 28.12.2009г.,   №1930  от 04.07.2014г. и №1495 от 28.08.2018г.</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3.5. Оклады работников, отнесенных к ПКГ "Руководители структурных подразделений", устанавливаются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9313" w:type="dxa"/>
        <w:tblInd w:w="70" w:type="dxa"/>
        <w:tblLayout w:type="fixed"/>
        <w:tblCellMar>
          <w:left w:w="70" w:type="dxa"/>
          <w:right w:w="70" w:type="dxa"/>
        </w:tblCellMar>
        <w:tblLook w:val="04A0"/>
      </w:tblPr>
      <w:tblGrid>
        <w:gridCol w:w="4616"/>
        <w:gridCol w:w="1667"/>
        <w:gridCol w:w="1538"/>
        <w:gridCol w:w="1492"/>
      </w:tblGrid>
      <w:tr w:rsidR="00F97E5C" w:rsidRPr="00DF63A6" w:rsidTr="007106D0">
        <w:trPr>
          <w:cantSplit/>
          <w:trHeight w:val="820"/>
        </w:trPr>
        <w:tc>
          <w:tcPr>
            <w:tcW w:w="4616"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Наименование должности, отнесенной</w:t>
            </w:r>
            <w:r w:rsidRPr="00DF63A6">
              <w:rPr>
                <w:rFonts w:ascii="Times New Roman" w:hAnsi="Times New Roman" w:cs="Times New Roman"/>
                <w:sz w:val="28"/>
                <w:szCs w:val="28"/>
                <w:lang w:eastAsia="en-US"/>
              </w:rPr>
              <w:br/>
              <w:t xml:space="preserve">к профессиональной        </w:t>
            </w:r>
            <w:r w:rsidRPr="00DF63A6">
              <w:rPr>
                <w:rFonts w:ascii="Times New Roman" w:hAnsi="Times New Roman" w:cs="Times New Roman"/>
                <w:sz w:val="28"/>
                <w:szCs w:val="28"/>
                <w:lang w:eastAsia="en-US"/>
              </w:rPr>
              <w:br/>
              <w:t>квалификационной группе</w:t>
            </w:r>
          </w:p>
        </w:tc>
        <w:tc>
          <w:tcPr>
            <w:tcW w:w="1667"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Коэффициент </w:t>
            </w:r>
            <w:r w:rsidRPr="00DF63A6">
              <w:rPr>
                <w:rFonts w:ascii="Times New Roman" w:hAnsi="Times New Roman" w:cs="Times New Roman"/>
                <w:sz w:val="28"/>
                <w:szCs w:val="28"/>
                <w:lang w:eastAsia="en-US"/>
              </w:rPr>
              <w:br/>
              <w:t xml:space="preserve">для     </w:t>
            </w:r>
            <w:r w:rsidRPr="00DF63A6">
              <w:rPr>
                <w:rFonts w:ascii="Times New Roman" w:hAnsi="Times New Roman" w:cs="Times New Roman"/>
                <w:sz w:val="28"/>
                <w:szCs w:val="28"/>
                <w:lang w:eastAsia="en-US"/>
              </w:rPr>
              <w:br/>
              <w:t xml:space="preserve">определения </w:t>
            </w:r>
            <w:r w:rsidRPr="00DF63A6">
              <w:rPr>
                <w:rFonts w:ascii="Times New Roman" w:hAnsi="Times New Roman" w:cs="Times New Roman"/>
                <w:sz w:val="28"/>
                <w:szCs w:val="28"/>
                <w:lang w:eastAsia="en-US"/>
              </w:rPr>
              <w:br/>
              <w:t xml:space="preserve">размеров   </w:t>
            </w:r>
            <w:r w:rsidRPr="00DF63A6">
              <w:rPr>
                <w:rFonts w:ascii="Times New Roman" w:hAnsi="Times New Roman" w:cs="Times New Roman"/>
                <w:sz w:val="28"/>
                <w:szCs w:val="28"/>
                <w:lang w:eastAsia="en-US"/>
              </w:rPr>
              <w:br/>
              <w:t xml:space="preserve">окладов </w:t>
            </w:r>
          </w:p>
        </w:tc>
        <w:tc>
          <w:tcPr>
            <w:tcW w:w="1538" w:type="dxa"/>
            <w:tcBorders>
              <w:top w:val="single" w:sz="6" w:space="0" w:color="auto"/>
              <w:left w:val="single" w:sz="6" w:space="0" w:color="auto"/>
              <w:bottom w:val="single" w:sz="6" w:space="0" w:color="auto"/>
              <w:right w:val="single" w:sz="6"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Оклад, руб.</w:t>
            </w:r>
          </w:p>
        </w:tc>
        <w:tc>
          <w:tcPr>
            <w:tcW w:w="1492"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щий коэффи-</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циент к</w:t>
            </w:r>
            <w:r w:rsidRPr="00DF63A6">
              <w:rPr>
                <w:rFonts w:ascii="Times New Roman" w:hAnsi="Times New Roman" w:cs="Times New Roman"/>
                <w:sz w:val="28"/>
                <w:szCs w:val="28"/>
                <w:lang w:eastAsia="en-US"/>
              </w:rPr>
              <w:br/>
              <w:t xml:space="preserve">окладу по </w:t>
            </w:r>
            <w:r w:rsidRPr="00DF63A6">
              <w:rPr>
                <w:rFonts w:ascii="Times New Roman" w:hAnsi="Times New Roman" w:cs="Times New Roman"/>
                <w:sz w:val="28"/>
                <w:szCs w:val="28"/>
                <w:lang w:eastAsia="en-US"/>
              </w:rPr>
              <w:br/>
              <w:t xml:space="preserve">занимаемой </w:t>
            </w:r>
            <w:r w:rsidRPr="00DF63A6">
              <w:rPr>
                <w:rFonts w:ascii="Times New Roman" w:hAnsi="Times New Roman" w:cs="Times New Roman"/>
                <w:sz w:val="28"/>
                <w:szCs w:val="28"/>
                <w:lang w:eastAsia="en-US"/>
              </w:rPr>
              <w:br/>
              <w:t>должности</w:t>
            </w:r>
          </w:p>
        </w:tc>
      </w:tr>
      <w:tr w:rsidR="00F97E5C" w:rsidRPr="00DF63A6" w:rsidTr="007106D0">
        <w:trPr>
          <w:cantSplit/>
          <w:trHeight w:val="585"/>
        </w:trPr>
        <w:tc>
          <w:tcPr>
            <w:tcW w:w="4616"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работников</w:t>
            </w:r>
            <w:r w:rsidRPr="00DF63A6">
              <w:rPr>
                <w:rFonts w:ascii="Times New Roman" w:hAnsi="Times New Roman" w:cs="Times New Roman"/>
                <w:sz w:val="28"/>
                <w:szCs w:val="28"/>
                <w:lang w:eastAsia="en-US"/>
              </w:rPr>
              <w:br/>
              <w:t>образования,  отнесенные   к   ПКГ</w:t>
            </w:r>
            <w:r w:rsidRPr="00DF63A6">
              <w:rPr>
                <w:rFonts w:ascii="Times New Roman" w:hAnsi="Times New Roman" w:cs="Times New Roman"/>
                <w:sz w:val="28"/>
                <w:szCs w:val="28"/>
                <w:lang w:eastAsia="en-US"/>
              </w:rPr>
              <w:br/>
              <w:t>"Руководители          структурных</w:t>
            </w:r>
            <w:r w:rsidRPr="00DF63A6">
              <w:rPr>
                <w:rFonts w:ascii="Times New Roman" w:hAnsi="Times New Roman" w:cs="Times New Roman"/>
                <w:sz w:val="28"/>
                <w:szCs w:val="28"/>
                <w:lang w:eastAsia="en-US"/>
              </w:rPr>
              <w:br/>
              <w:t xml:space="preserve">подразделений":                   </w:t>
            </w:r>
          </w:p>
        </w:tc>
        <w:tc>
          <w:tcPr>
            <w:tcW w:w="1667"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538"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492" w:type="dxa"/>
            <w:tcBorders>
              <w:top w:val="single" w:sz="6" w:space="0" w:color="auto"/>
              <w:left w:val="single" w:sz="6" w:space="0" w:color="auto"/>
              <w:bottom w:val="single" w:sz="6" w:space="0" w:color="auto"/>
              <w:right w:val="single" w:sz="6" w:space="0" w:color="auto"/>
            </w:tcBorders>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rPr>
          <w:cantSplit/>
          <w:trHeight w:val="1434"/>
        </w:trPr>
        <w:tc>
          <w:tcPr>
            <w:tcW w:w="4616"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2 квалификационный уровень:       </w:t>
            </w:r>
            <w:r w:rsidRPr="00DF63A6">
              <w:rPr>
                <w:rFonts w:ascii="Times New Roman" w:hAnsi="Times New Roman" w:cs="Times New Roman"/>
                <w:sz w:val="28"/>
                <w:szCs w:val="28"/>
                <w:lang w:eastAsia="en-US"/>
              </w:rPr>
              <w:br/>
              <w:t>заведующий             (начальник)</w:t>
            </w:r>
            <w:r w:rsidRPr="00DF63A6">
              <w:rPr>
                <w:rFonts w:ascii="Times New Roman" w:hAnsi="Times New Roman" w:cs="Times New Roman"/>
                <w:sz w:val="28"/>
                <w:szCs w:val="28"/>
                <w:lang w:eastAsia="en-US"/>
              </w:rPr>
              <w:br/>
              <w:t>обособленным           структурным</w:t>
            </w:r>
            <w:r w:rsidRPr="00DF63A6">
              <w:rPr>
                <w:rFonts w:ascii="Times New Roman" w:hAnsi="Times New Roman" w:cs="Times New Roman"/>
                <w:sz w:val="28"/>
                <w:szCs w:val="28"/>
                <w:lang w:eastAsia="en-US"/>
              </w:rPr>
              <w:br/>
              <w:t xml:space="preserve">подразделением: филиалом     </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i/>
                <w:sz w:val="28"/>
                <w:szCs w:val="28"/>
                <w:lang w:eastAsia="en-US"/>
              </w:rPr>
              <w:t>(другие должности в соответствии с ПКГ, имеющиеся в учреждении)</w:t>
            </w:r>
          </w:p>
        </w:tc>
        <w:tc>
          <w:tcPr>
            <w:tcW w:w="1667"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2,3</w:t>
            </w:r>
          </w:p>
        </w:tc>
        <w:tc>
          <w:tcPr>
            <w:tcW w:w="1538"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11236</w:t>
            </w:r>
          </w:p>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p>
        </w:tc>
        <w:tc>
          <w:tcPr>
            <w:tcW w:w="1492" w:type="dxa"/>
            <w:tcBorders>
              <w:top w:val="single" w:sz="6" w:space="0" w:color="auto"/>
              <w:left w:val="single" w:sz="6" w:space="0" w:color="auto"/>
              <w:bottom w:val="single" w:sz="6" w:space="0" w:color="auto"/>
              <w:right w:val="single" w:sz="6" w:space="0" w:color="auto"/>
            </w:tcBorders>
            <w:hideMark/>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0,10</w:t>
            </w:r>
          </w:p>
        </w:tc>
      </w:tr>
    </w:tbl>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3.6.С учетом условий труда руководителю учреждения и его заместителям устанавливаются выплаты компенсационного характера, предусмотренные разделом 5 настоящего Положения.</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3.7. Заместителям руководителя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профессиональной деятельности и премировании работников (приложение №3).</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3.8. Учредитель может устанавливать руководителю выплаты стимулирующего характера.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приказа учредителя по результатам деятельности этого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Одним из показателей эффективности работы руководителя учреждения является 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Соотношение среднемесячной заработной платы руководителей, заместителей руководителей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Соотношение среднемесячной заработной платы руководителя, заместителей руководителя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работника этого учреждения.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w:t>
      </w:r>
      <w:r w:rsidRPr="00DF63A6">
        <w:rPr>
          <w:rFonts w:ascii="Times New Roman" w:hAnsi="Times New Roman" w:cs="Times New Roman"/>
          <w:sz w:val="28"/>
          <w:szCs w:val="28"/>
          <w:lang w:eastAsia="en-US"/>
        </w:rPr>
        <w:br/>
        <w:t>(с последующими изменениями).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 основании решения руководителя учреждения в пределах выделенных лимитов бюджетных обязательств (по муниципальным казенным учреждениям), в пределах утвержденных (согласованных) учредителем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заместителей руководителя, главных специалистов и иных работников учреждения, подчиненных его руководителю непосредственно;</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остальных работников, занятых в структурных подразделениях учреждения, – по представлению руководителей структурных подразделений.</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Система премирования руководителей учреждений определяется учредителем. Система премирования заместителей, руководителей </w:t>
      </w:r>
      <w:r w:rsidRPr="00DF63A6">
        <w:rPr>
          <w:rFonts w:ascii="Times New Roman" w:hAnsi="Times New Roman" w:cs="Times New Roman"/>
          <w:sz w:val="28"/>
          <w:szCs w:val="28"/>
          <w:lang w:eastAsia="en-US"/>
        </w:rPr>
        <w:lastRenderedPageBreak/>
        <w:t>структурных подразделений, их заместителей фиксируется в локальном нормативном акте учреждения.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3.10. Предельный объем педагогической нагрузки, которая может выполняться в образовательном учреждении руководителем, определяется учредителем. Педагогическая работа в том же образовательном учреждении для руководителя совместительством не считается.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3.11.Педагогическая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p>
    <w:p w:rsidR="00FA06E7" w:rsidRDefault="00FA06E7" w:rsidP="00F97E5C">
      <w:pPr>
        <w:spacing w:after="0" w:line="240" w:lineRule="auto"/>
        <w:jc w:val="both"/>
        <w:rPr>
          <w:rFonts w:ascii="Times New Roman" w:hAnsi="Times New Roman" w:cs="Times New Roman"/>
          <w:b/>
          <w:sz w:val="28"/>
          <w:szCs w:val="28"/>
          <w:lang w:eastAsia="en-US"/>
        </w:rPr>
      </w:pPr>
    </w:p>
    <w:p w:rsidR="00F97E5C" w:rsidRPr="00DF63A6" w:rsidRDefault="00F97E5C" w:rsidP="00F97E5C">
      <w:pPr>
        <w:spacing w:after="0" w:line="240" w:lineRule="auto"/>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4. Условия оплаты труда работников образования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4.1.</w:t>
      </w:r>
      <w:r w:rsidRPr="00DF63A6">
        <w:rPr>
          <w:rFonts w:ascii="Times New Roman" w:hAnsi="Times New Roman" w:cs="Times New Roman"/>
          <w:sz w:val="28"/>
          <w:szCs w:val="28"/>
          <w:lang w:eastAsia="en-US"/>
        </w:rPr>
        <w:tab/>
        <w:t>Минимальные ставки заработной платы, окладов работников, отнесенных к ПГК должностей работников образования устанавливаются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4"/>
        <w:gridCol w:w="2426"/>
        <w:gridCol w:w="1759"/>
      </w:tblGrid>
      <w:tr w:rsidR="00F97E5C" w:rsidRPr="00DF63A6" w:rsidTr="007106D0">
        <w:trPr>
          <w:trHeight w:val="1357"/>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 отнесенной к профессиональной квалификационной группе *</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размеров ставок заработной платы, окладов</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Ставки заработной платы, оклады, руб.</w:t>
            </w:r>
          </w:p>
        </w:tc>
      </w:tr>
      <w:tr w:rsidR="00F97E5C" w:rsidRPr="00DF63A6" w:rsidTr="007106D0">
        <w:trPr>
          <w:trHeight w:val="817"/>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Должности, отнесенные к ПКГ «Работники учебно-вспомогательного персонала первого уровня»: </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rPr>
          <w:trHeight w:val="554"/>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 квалификационный уровень: помощник воспитателя</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1,15</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r w:rsidRPr="00DF63A6">
              <w:rPr>
                <w:rFonts w:ascii="Times New Roman" w:hAnsi="Times New Roman" w:cs="Times New Roman"/>
                <w:sz w:val="28"/>
                <w:szCs w:val="28"/>
                <w:lang w:eastAsia="en-US"/>
              </w:rPr>
              <w:t xml:space="preserve"> 5618</w:t>
            </w:r>
          </w:p>
        </w:tc>
      </w:tr>
      <w:tr w:rsidR="00F97E5C" w:rsidRPr="00DF63A6" w:rsidTr="007106D0">
        <w:trPr>
          <w:trHeight w:val="817"/>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отнесенные к ПКГ «Работники учебно-вспомогательного персонала второго уровня»:</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rPr>
          <w:trHeight w:val="539"/>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 квалификационный уровень: младший воспитатель</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1,4</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6839</w:t>
            </w:r>
          </w:p>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p>
        </w:tc>
      </w:tr>
      <w:tr w:rsidR="00F97E5C" w:rsidRPr="00DF63A6" w:rsidTr="007106D0">
        <w:trPr>
          <w:trHeight w:val="554"/>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отнесенные к ПКГ «Должности педагогических работников»:</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rPr>
          <w:trHeight w:val="817"/>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 квалификационный уровень: инструктор по физической культуре, музыкальный руководитель</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1,889</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r w:rsidRPr="00DF63A6">
              <w:rPr>
                <w:rFonts w:ascii="Times New Roman" w:hAnsi="Times New Roman" w:cs="Times New Roman"/>
                <w:sz w:val="28"/>
                <w:szCs w:val="28"/>
                <w:lang w:eastAsia="en-US"/>
              </w:rPr>
              <w:t>9228</w:t>
            </w:r>
          </w:p>
        </w:tc>
      </w:tr>
      <w:tr w:rsidR="00F97E5C" w:rsidRPr="00DF63A6" w:rsidTr="007106D0">
        <w:trPr>
          <w:trHeight w:val="314"/>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 квалификационный уровень: воспитатель. </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2,089</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10205</w:t>
            </w:r>
          </w:p>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p>
        </w:tc>
      </w:tr>
      <w:tr w:rsidR="00F97E5C" w:rsidRPr="00DF63A6" w:rsidTr="007106D0">
        <w:trPr>
          <w:trHeight w:val="554"/>
        </w:trPr>
        <w:tc>
          <w:tcPr>
            <w:tcW w:w="518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4 квалификационный уровень: старший воспитатель, учитель-логопед (логопед) </w:t>
            </w:r>
          </w:p>
        </w:tc>
        <w:tc>
          <w:tcPr>
            <w:tcW w:w="2426"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2,139</w:t>
            </w:r>
          </w:p>
        </w:tc>
        <w:tc>
          <w:tcPr>
            <w:tcW w:w="1759"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10450</w:t>
            </w:r>
          </w:p>
          <w:p w:rsidR="00F97E5C" w:rsidRPr="00DF63A6" w:rsidRDefault="00F97E5C" w:rsidP="007106D0">
            <w:pPr>
              <w:spacing w:after="0" w:line="240" w:lineRule="auto"/>
              <w:jc w:val="both"/>
              <w:rPr>
                <w:rFonts w:ascii="Times New Roman" w:hAnsi="Times New Roman" w:cs="Times New Roman"/>
                <w:color w:val="31849B"/>
                <w:sz w:val="28"/>
                <w:szCs w:val="28"/>
                <w:lang w:eastAsia="en-US"/>
              </w:rPr>
            </w:pPr>
          </w:p>
        </w:tc>
      </w:tr>
    </w:tbl>
    <w:p w:rsidR="00F97E5C" w:rsidRPr="00DF63A6" w:rsidRDefault="00F97E5C" w:rsidP="00F97E5C">
      <w:pPr>
        <w:spacing w:after="0" w:line="240" w:lineRule="auto"/>
        <w:jc w:val="both"/>
        <w:rPr>
          <w:rFonts w:ascii="Times New Roman" w:hAnsi="Times New Roman" w:cs="Times New Roman"/>
          <w:i/>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4.2. Минимальные оклады работников, отнесенных к ПКГ должностей медицинских и фармацевтических работников, устанавливаются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1985"/>
        <w:gridCol w:w="2126"/>
        <w:gridCol w:w="2126"/>
      </w:tblGrid>
      <w:tr w:rsidR="00F97E5C" w:rsidRPr="00DF63A6" w:rsidTr="007106D0">
        <w:trPr>
          <w:trHeight w:val="2088"/>
        </w:trPr>
        <w:tc>
          <w:tcPr>
            <w:tcW w:w="3464"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Наименование должности, отнесенной </w:t>
            </w:r>
            <w:r w:rsidRPr="00DF63A6">
              <w:rPr>
                <w:rFonts w:ascii="Times New Roman" w:hAnsi="Times New Roman" w:cs="Times New Roman"/>
                <w:sz w:val="28"/>
                <w:szCs w:val="28"/>
                <w:lang w:eastAsia="en-US"/>
              </w:rPr>
              <w:br/>
              <w:t>к профессиональной квалификационной группе</w:t>
            </w:r>
          </w:p>
        </w:tc>
        <w:tc>
          <w:tcPr>
            <w:tcW w:w="1985"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размеров минимальных окладов*</w:t>
            </w:r>
          </w:p>
        </w:tc>
        <w:tc>
          <w:tcPr>
            <w:tcW w:w="2126"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Минимальный оклад, руб.</w:t>
            </w:r>
          </w:p>
        </w:tc>
        <w:tc>
          <w:tcPr>
            <w:tcW w:w="2126"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Повышающий коэффициент </w:t>
            </w:r>
            <w:r w:rsidRPr="00DF63A6">
              <w:rPr>
                <w:rFonts w:ascii="Times New Roman" w:hAnsi="Times New Roman" w:cs="Times New Roman"/>
                <w:sz w:val="28"/>
                <w:szCs w:val="28"/>
                <w:lang w:eastAsia="en-US"/>
              </w:rPr>
              <w:br/>
              <w:t xml:space="preserve">к окладу </w:t>
            </w:r>
            <w:r w:rsidRPr="00DF63A6">
              <w:rPr>
                <w:rFonts w:ascii="Times New Roman" w:hAnsi="Times New Roman" w:cs="Times New Roman"/>
                <w:sz w:val="28"/>
                <w:szCs w:val="28"/>
                <w:lang w:eastAsia="en-US"/>
              </w:rPr>
              <w:br/>
              <w:t>по занимаемой должности</w:t>
            </w:r>
          </w:p>
        </w:tc>
      </w:tr>
    </w:tbl>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1985"/>
        <w:gridCol w:w="2126"/>
        <w:gridCol w:w="2126"/>
      </w:tblGrid>
      <w:tr w:rsidR="00F97E5C" w:rsidRPr="00DF63A6" w:rsidTr="007106D0">
        <w:trPr>
          <w:trHeight w:val="222"/>
          <w:tblHeader/>
        </w:trPr>
        <w:tc>
          <w:tcPr>
            <w:tcW w:w="3464"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w:t>
            </w:r>
          </w:p>
        </w:tc>
        <w:tc>
          <w:tcPr>
            <w:tcW w:w="1985"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w:t>
            </w:r>
          </w:p>
        </w:tc>
        <w:tc>
          <w:tcPr>
            <w:tcW w:w="2126"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w:t>
            </w:r>
          </w:p>
        </w:tc>
        <w:tc>
          <w:tcPr>
            <w:tcW w:w="2126" w:type="dxa"/>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w:t>
            </w:r>
          </w:p>
        </w:tc>
      </w:tr>
      <w:tr w:rsidR="00F97E5C" w:rsidRPr="00DF63A6" w:rsidTr="007106D0">
        <w:trPr>
          <w:trHeight w:val="852"/>
        </w:trPr>
        <w:tc>
          <w:tcPr>
            <w:tcW w:w="3464" w:type="dxa"/>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Должности, отнесенные </w:t>
            </w:r>
            <w:r w:rsidRPr="00DF63A6">
              <w:rPr>
                <w:rFonts w:ascii="Times New Roman" w:hAnsi="Times New Roman" w:cs="Times New Roman"/>
                <w:sz w:val="28"/>
                <w:szCs w:val="28"/>
                <w:lang w:eastAsia="en-US"/>
              </w:rPr>
              <w:br/>
              <w:t xml:space="preserve">к ПКГ “Средний медицинский </w:t>
            </w:r>
            <w:r w:rsidRPr="00DF63A6">
              <w:rPr>
                <w:rFonts w:ascii="Times New Roman" w:hAnsi="Times New Roman" w:cs="Times New Roman"/>
                <w:sz w:val="28"/>
                <w:szCs w:val="28"/>
                <w:lang w:eastAsia="en-US"/>
              </w:rPr>
              <w:br/>
              <w:t>и фармацевтический персонал”:</w:t>
            </w:r>
          </w:p>
        </w:tc>
        <w:tc>
          <w:tcPr>
            <w:tcW w:w="1985" w:type="dxa"/>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2126" w:type="dxa"/>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2126" w:type="dxa"/>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c>
          <w:tcPr>
            <w:tcW w:w="3464" w:type="dxa"/>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 квалификационный уровень:</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медицинская сестра</w:t>
            </w:r>
          </w:p>
        </w:tc>
        <w:tc>
          <w:tcPr>
            <w:tcW w:w="1985" w:type="dxa"/>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1,65</w:t>
            </w:r>
          </w:p>
        </w:tc>
        <w:tc>
          <w:tcPr>
            <w:tcW w:w="2126" w:type="dxa"/>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8061</w:t>
            </w:r>
          </w:p>
          <w:p w:rsidR="00F97E5C" w:rsidRPr="00DF63A6" w:rsidRDefault="00F97E5C" w:rsidP="007106D0">
            <w:pPr>
              <w:spacing w:after="0" w:line="240" w:lineRule="auto"/>
              <w:jc w:val="both"/>
              <w:rPr>
                <w:rFonts w:ascii="Times New Roman" w:hAnsi="Times New Roman" w:cs="Times New Roman"/>
                <w:color w:val="984806"/>
                <w:sz w:val="28"/>
                <w:szCs w:val="28"/>
                <w:lang w:eastAsia="en-US"/>
              </w:rPr>
            </w:pPr>
          </w:p>
        </w:tc>
        <w:tc>
          <w:tcPr>
            <w:tcW w:w="2126" w:type="dxa"/>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bl>
    <w:p w:rsidR="00F97E5C" w:rsidRPr="00DF63A6" w:rsidRDefault="00F97E5C" w:rsidP="00F97E5C">
      <w:pPr>
        <w:spacing w:after="0" w:line="240" w:lineRule="auto"/>
        <w:jc w:val="both"/>
        <w:rPr>
          <w:rFonts w:ascii="Times New Roman" w:hAnsi="Times New Roman" w:cs="Times New Roman"/>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4.3. Минимальные оклады работников, отнесенных к  ПКГ  занимающих общеотраслевые должности служащих учреждения, устанавливаются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2"/>
        <w:gridCol w:w="1708"/>
        <w:gridCol w:w="1924"/>
        <w:gridCol w:w="1800"/>
      </w:tblGrid>
      <w:tr w:rsidR="00F97E5C" w:rsidRPr="00DF63A6" w:rsidTr="007106D0">
        <w:tc>
          <w:tcPr>
            <w:tcW w:w="4632"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 отнесенной к профессиональной квалификационной группе *</w:t>
            </w:r>
          </w:p>
        </w:tc>
        <w:tc>
          <w:tcPr>
            <w:tcW w:w="1708"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размера оклада</w:t>
            </w:r>
          </w:p>
        </w:tc>
        <w:tc>
          <w:tcPr>
            <w:tcW w:w="192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Оклад, руб.</w:t>
            </w:r>
          </w:p>
        </w:tc>
        <w:tc>
          <w:tcPr>
            <w:tcW w:w="1800"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Повышающий коэффициент к окладу по занимаемой должности</w:t>
            </w:r>
          </w:p>
        </w:tc>
      </w:tr>
      <w:tr w:rsidR="00F97E5C" w:rsidRPr="00DF63A6" w:rsidTr="007106D0">
        <w:tc>
          <w:tcPr>
            <w:tcW w:w="4632"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отнесенные к ПКГ «Общеотраслевые должности служащих второго уровня»:</w:t>
            </w:r>
          </w:p>
        </w:tc>
        <w:tc>
          <w:tcPr>
            <w:tcW w:w="1708"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92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800"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r w:rsidR="00F97E5C" w:rsidRPr="00DF63A6" w:rsidTr="007106D0">
        <w:tc>
          <w:tcPr>
            <w:tcW w:w="4632"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 квалификационный уровень: заведующий хозяйством</w:t>
            </w:r>
          </w:p>
        </w:tc>
        <w:tc>
          <w:tcPr>
            <w:tcW w:w="1708"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1,4</w:t>
            </w:r>
          </w:p>
        </w:tc>
        <w:tc>
          <w:tcPr>
            <w:tcW w:w="1924"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6839 </w:t>
            </w:r>
          </w:p>
        </w:tc>
        <w:tc>
          <w:tcPr>
            <w:tcW w:w="1800" w:type="dxa"/>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0,05</w:t>
            </w:r>
          </w:p>
        </w:tc>
      </w:tr>
    </w:tbl>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Минимальные оклады работников, занимающих должности, не включенные в ПКГ, устанавливаются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специалист по охране труда – 9282 рублей.</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5. Порядок и условия установления выплат компенсационного характер</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5.2. Работникам устанавливаются следующие выплаты компенсационного характера: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5.2.1. Выплата за каждый час работы в ночное время (в период с  22 часов вечера до 6 часов утра) осуществляется не менее 20 % часовой ставки.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труд которых оплачивается по дневным и часовым ставкам, - в размере двойной дневной или часовой ставки;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ее действия.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 </w:t>
      </w:r>
      <w:r w:rsidRPr="00DF63A6">
        <w:rPr>
          <w:rFonts w:ascii="Times New Roman" w:eastAsia="MS Mincho" w:hAnsi="Times New Roman" w:cs="Times New Roman"/>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Данное положение применяется также при установлении доплат работникам за превышение предельной наполняемости групп.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5.2.6. В учреждении к заработной плате работников применяется районный коэффициент 1,15, который начисляется на фактический заработок.</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5.2.7. Компенсационные выплаты с учетом специфики работы в учреждениях (группах) в зависимости от их типов, видов осуществляются в следующих размерах:</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7956"/>
        <w:gridCol w:w="1119"/>
      </w:tblGrid>
      <w:tr w:rsidR="00F97E5C" w:rsidRPr="00DF63A6" w:rsidTr="007106D0">
        <w:trPr>
          <w:trHeight w:val="612"/>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4278" w:type="pct"/>
            <w:shd w:val="clear" w:color="auto" w:fill="auto"/>
            <w:vAlign w:val="center"/>
          </w:tcPr>
          <w:p w:rsidR="00F97E5C" w:rsidRPr="00DF63A6" w:rsidRDefault="00F97E5C" w:rsidP="007106D0">
            <w:pPr>
              <w:spacing w:after="0" w:line="240" w:lineRule="auto"/>
              <w:jc w:val="center"/>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выплат*</w:t>
            </w:r>
          </w:p>
        </w:tc>
        <w:tc>
          <w:tcPr>
            <w:tcW w:w="517" w:type="pct"/>
            <w:shd w:val="clear" w:color="auto" w:fill="auto"/>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w:t>
            </w:r>
          </w:p>
        </w:tc>
      </w:tr>
      <w:tr w:rsidR="00F97E5C" w:rsidRPr="00DF63A6" w:rsidTr="007106D0">
        <w:trPr>
          <w:trHeight w:val="841"/>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25</w:t>
            </w:r>
          </w:p>
        </w:tc>
      </w:tr>
      <w:tr w:rsidR="00F97E5C" w:rsidRPr="00DF63A6" w:rsidTr="007106D0">
        <w:trPr>
          <w:trHeight w:val="1679"/>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rsidR="00F97E5C" w:rsidRPr="00DF63A6" w:rsidRDefault="00F97E5C" w:rsidP="007106D0">
            <w:pPr>
              <w:spacing w:after="0" w:line="240" w:lineRule="auto"/>
              <w:jc w:val="both"/>
              <w:rPr>
                <w:rFonts w:ascii="Times New Roman" w:hAnsi="Times New Roman" w:cs="Times New Roman"/>
                <w:iCs/>
                <w:sz w:val="28"/>
                <w:szCs w:val="28"/>
                <w:lang w:eastAsia="en-US"/>
              </w:rPr>
            </w:pPr>
            <w:r w:rsidRPr="00DF63A6">
              <w:rPr>
                <w:rFonts w:ascii="Times New Roman" w:hAnsi="Times New Roman" w:cs="Times New Roman"/>
                <w:sz w:val="28"/>
                <w:szCs w:val="28"/>
                <w:lang w:eastAsia="en-US"/>
              </w:rPr>
              <w:t>руководителю за работу в образовательных учреждениях, имеющих не менее двух классов, групп для обучающихся, воспитанников с ограниченными возможностями здоровья</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F97E5C" w:rsidRPr="00DF63A6" w:rsidTr="007106D0">
        <w:trPr>
          <w:trHeight w:val="1678"/>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3</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F97E5C" w:rsidRPr="00DF63A6" w:rsidTr="007106D0">
        <w:trPr>
          <w:trHeight w:val="831"/>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Воспитателям (учителям) дошкольных образовательных учреждений с русским языком обучения, ведущим занятия по национальным языкам,в том числе башкирского языка</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F97E5C" w:rsidRPr="00DF63A6" w:rsidTr="007106D0">
        <w:trPr>
          <w:trHeight w:val="564"/>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Воспитателям (учителям) дошкольных образовательных учреждений с русским языком обучения, ведущим занятия по национальным языкам </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F97E5C" w:rsidRPr="00DF63A6" w:rsidTr="007106D0">
        <w:trPr>
          <w:trHeight w:val="847"/>
          <w:jc w:val="center"/>
        </w:trPr>
        <w:tc>
          <w:tcPr>
            <w:tcW w:w="205" w:type="pct"/>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w:t>
            </w: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30</w:t>
            </w:r>
          </w:p>
        </w:tc>
      </w:tr>
      <w:tr w:rsidR="00F97E5C" w:rsidRPr="00DF63A6" w:rsidTr="007106D0">
        <w:trPr>
          <w:trHeight w:val="2000"/>
          <w:jc w:val="center"/>
        </w:trPr>
        <w:tc>
          <w:tcPr>
            <w:tcW w:w="205" w:type="pct"/>
          </w:tcPr>
          <w:p w:rsidR="00F97E5C" w:rsidRPr="00DF63A6" w:rsidRDefault="00F97E5C" w:rsidP="007106D0">
            <w:pPr>
              <w:spacing w:after="0" w:line="240" w:lineRule="auto"/>
              <w:jc w:val="both"/>
              <w:rPr>
                <w:rFonts w:ascii="Times New Roman" w:hAnsi="Times New Roman" w:cs="Times New Roman"/>
                <w:i/>
                <w:sz w:val="28"/>
                <w:szCs w:val="28"/>
                <w:lang w:eastAsia="en-US"/>
              </w:rPr>
            </w:pPr>
          </w:p>
        </w:tc>
        <w:tc>
          <w:tcPr>
            <w:tcW w:w="4278" w:type="pct"/>
            <w:shd w:val="clear" w:color="auto" w:fill="auto"/>
          </w:tcPr>
          <w:p w:rsidR="00F97E5C" w:rsidRPr="00DF63A6" w:rsidRDefault="00F97E5C" w:rsidP="007106D0">
            <w:pPr>
              <w:spacing w:after="0" w:line="240" w:lineRule="auto"/>
              <w:jc w:val="both"/>
              <w:rPr>
                <w:rFonts w:ascii="Times New Roman" w:hAnsi="Times New Roman" w:cs="Times New Roman"/>
                <w:i/>
                <w:sz w:val="28"/>
                <w:szCs w:val="28"/>
                <w:lang w:eastAsia="en-US"/>
              </w:rPr>
            </w:pPr>
            <w:r w:rsidRPr="00DF63A6">
              <w:rPr>
                <w:rFonts w:ascii="Times New Roman" w:hAnsi="Times New Roman" w:cs="Times New Roman"/>
                <w:i/>
                <w:sz w:val="28"/>
                <w:szCs w:val="28"/>
                <w:lang w:eastAsia="en-US"/>
              </w:rPr>
              <w:t>и т.д. (в соответствии с постановлениями Правительства Республики Башкортостан  от 27 октября 2008 года № 374,  от30.05.2018г. №240, главы Администрации муниципального района Кармаскалинский район  Республики Башкортостан №1930 от 04.07.2014, №1495 от28.08.2018г.)</w:t>
            </w: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i/>
                <w:sz w:val="28"/>
                <w:szCs w:val="28"/>
                <w:lang w:eastAsia="en-US"/>
              </w:rPr>
              <w:t>*Учреждение отражает в своем Положении только те компенсационные выплаты за специфику работы, которые осуществляются в данном учреждении.</w:t>
            </w:r>
          </w:p>
        </w:tc>
        <w:tc>
          <w:tcPr>
            <w:tcW w:w="517" w:type="pct"/>
            <w:shd w:val="clear" w:color="auto" w:fill="auto"/>
          </w:tcPr>
          <w:p w:rsidR="00F97E5C" w:rsidRPr="00DF63A6" w:rsidRDefault="00F97E5C" w:rsidP="007106D0">
            <w:pPr>
              <w:spacing w:after="0" w:line="240" w:lineRule="auto"/>
              <w:jc w:val="both"/>
              <w:rPr>
                <w:rFonts w:ascii="Times New Roman" w:hAnsi="Times New Roman" w:cs="Times New Roman"/>
                <w:sz w:val="28"/>
                <w:szCs w:val="28"/>
                <w:lang w:eastAsia="en-US"/>
              </w:rPr>
            </w:pPr>
          </w:p>
        </w:tc>
      </w:tr>
    </w:tbl>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5.2.9.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воспитанниками, имеющими отклонения в развитии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5.2.10.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 5.2.11. Конкретные размеры выплат, указанных в </w:t>
      </w:r>
      <w:hyperlink w:anchor="Par700" w:tooltip="Ссылка на текущий документ" w:history="1">
        <w:r w:rsidRPr="00DF63A6">
          <w:rPr>
            <w:rFonts w:ascii="Times New Roman" w:hAnsi="Times New Roman" w:cs="Times New Roman"/>
            <w:sz w:val="28"/>
            <w:szCs w:val="28"/>
            <w:lang w:eastAsia="en-US"/>
          </w:rPr>
          <w:t>пункте 5.2</w:t>
        </w:r>
      </w:hyperlink>
      <w:r w:rsidRPr="00DF63A6">
        <w:rPr>
          <w:rFonts w:ascii="Times New Roman" w:hAnsi="Times New Roman" w:cs="Times New Roman"/>
          <w:sz w:val="28"/>
          <w:szCs w:val="28"/>
          <w:lang w:eastAsia="en-US"/>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w:t>
      </w:r>
    </w:p>
    <w:p w:rsidR="00F97E5C" w:rsidRPr="00DF63A6" w:rsidRDefault="00F97E5C" w:rsidP="00F97E5C">
      <w:pPr>
        <w:spacing w:after="0" w:line="240" w:lineRule="auto"/>
        <w:jc w:val="both"/>
        <w:rPr>
          <w:rFonts w:ascii="Times New Roman" w:hAnsi="Times New Roman" w:cs="Times New Roman"/>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 xml:space="preserve">6.Порядок и условия установления выплат  стимулирующего характера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6.2. К выплатам стимулирующего характера относятся: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-выплаты по повышающим коэффициентам;</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bCs/>
          <w:color w:val="000000"/>
          <w:sz w:val="28"/>
          <w:szCs w:val="28"/>
          <w:lang w:eastAsia="en-US"/>
        </w:rPr>
        <w:t>6.2.1</w:t>
      </w:r>
      <w:r w:rsidRPr="00DF63A6">
        <w:rPr>
          <w:rFonts w:ascii="Times New Roman" w:hAnsi="Times New Roman" w:cs="Times New Roman"/>
          <w:sz w:val="28"/>
          <w:szCs w:val="28"/>
          <w:lang w:eastAsia="en-US"/>
        </w:rPr>
        <w:t xml:space="preserve"> В целях поощрения работников за выполненную работу </w:t>
      </w:r>
      <w:r w:rsidRPr="00DF63A6">
        <w:rPr>
          <w:rFonts w:ascii="Times New Roman" w:hAnsi="Times New Roman" w:cs="Times New Roman"/>
          <w:sz w:val="28"/>
          <w:szCs w:val="28"/>
          <w:lang w:eastAsia="en-US"/>
        </w:rPr>
        <w:br/>
        <w:t>в учреждении могут быть установлены:</w:t>
      </w:r>
    </w:p>
    <w:p w:rsidR="00F97E5C" w:rsidRPr="00DF63A6" w:rsidRDefault="00F97E5C" w:rsidP="00F97E5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персональный повышающий коэффициент;</w:t>
      </w:r>
    </w:p>
    <w:p w:rsidR="00F97E5C" w:rsidRPr="00DF63A6" w:rsidRDefault="00F97E5C" w:rsidP="00F97E5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премиальные выплаты по итогам работы.</w:t>
      </w:r>
    </w:p>
    <w:p w:rsidR="00F97E5C" w:rsidRPr="00DF63A6" w:rsidRDefault="00F97E5C" w:rsidP="00F97E5C">
      <w:pPr>
        <w:spacing w:after="0" w:line="240" w:lineRule="auto"/>
        <w:ind w:firstLine="708"/>
        <w:rPr>
          <w:rFonts w:ascii="Times New Roman" w:eastAsiaTheme="minorHAnsi" w:hAnsi="Times New Roman" w:cs="Times New Roman"/>
          <w:sz w:val="28"/>
          <w:szCs w:val="28"/>
          <w:lang w:eastAsia="en-US"/>
        </w:rPr>
      </w:pPr>
      <w:r w:rsidRPr="00DF63A6">
        <w:rPr>
          <w:rFonts w:ascii="Times New Roman" w:hAnsi="Times New Roman" w:cs="Times New Roman"/>
          <w:sz w:val="28"/>
          <w:szCs w:val="28"/>
          <w:lang w:eastAsia="en-US"/>
        </w:rPr>
        <w:t xml:space="preserve">Персональный повышающий коэффициент и премиальные выплаты по итогам работы устанавливаются </w:t>
      </w:r>
      <w:r w:rsidRPr="00DF63A6">
        <w:rPr>
          <w:rFonts w:ascii="Times New Roman" w:eastAsiaTheme="minorHAnsi" w:hAnsi="Times New Roman" w:cs="Times New Roman"/>
          <w:sz w:val="28"/>
          <w:szCs w:val="28"/>
          <w:lang w:eastAsia="en-US"/>
        </w:rPr>
        <w:t xml:space="preserve">с учетом разрабатываемых </w:t>
      </w:r>
      <w:r w:rsidRPr="00DF63A6">
        <w:rPr>
          <w:rFonts w:ascii="Times New Roman" w:eastAsiaTheme="minorHAnsi" w:hAnsi="Times New Roman" w:cs="Times New Roman"/>
          <w:sz w:val="28"/>
          <w:szCs w:val="28"/>
          <w:lang w:eastAsia="en-US"/>
        </w:rPr>
        <w:br/>
        <w:t>в учреждении показателей и критериев эффективности труда работников.</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Перечень примерных критериев эффективности труда работников </w:t>
      </w:r>
      <w:r w:rsidRPr="00DF63A6">
        <w:rPr>
          <w:rFonts w:ascii="Times New Roman" w:hAnsi="Times New Roman" w:cs="Times New Roman"/>
          <w:sz w:val="28"/>
          <w:szCs w:val="28"/>
          <w:lang w:eastAsia="en-US"/>
        </w:rPr>
        <w:br/>
        <w:t>для казенных учреждений, муниципальных  бюджетных</w:t>
      </w:r>
      <w:r w:rsidRPr="00DF63A6">
        <w:rPr>
          <w:rFonts w:ascii="Times New Roman" w:hAnsi="Times New Roman" w:cs="Times New Roman"/>
          <w:sz w:val="28"/>
          <w:szCs w:val="28"/>
          <w:lang w:eastAsia="en-US"/>
        </w:rPr>
        <w:br/>
        <w:t>и автономных учреждений образования утверждается учредителем.</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 </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персонального повышающего коэффициента – до 1,85.</w:t>
      </w:r>
    </w:p>
    <w:p w:rsidR="00F97E5C" w:rsidRPr="00DF63A6" w:rsidRDefault="00F97E5C" w:rsidP="00F97E5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могут выплачиваться единовременные премии в размере не более 3000 рублей:</w:t>
      </w:r>
    </w:p>
    <w:p w:rsidR="00F97E5C" w:rsidRPr="00DF63A6" w:rsidRDefault="00F97E5C" w:rsidP="00F97E5C">
      <w:pPr>
        <w:spacing w:after="0" w:line="240" w:lineRule="auto"/>
        <w:ind w:firstLine="708"/>
        <w:rPr>
          <w:rFonts w:ascii="Times New Roman" w:hAnsi="Times New Roman" w:cs="Times New Roman"/>
          <w:spacing w:val="-20"/>
          <w:sz w:val="28"/>
          <w:szCs w:val="28"/>
          <w:lang w:eastAsia="en-US"/>
        </w:rPr>
      </w:pPr>
      <w:r w:rsidRPr="00DF63A6">
        <w:rPr>
          <w:rFonts w:ascii="Times New Roman" w:hAnsi="Times New Roman" w:cs="Times New Roman"/>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r w:rsidRPr="00DF63A6">
        <w:rPr>
          <w:rFonts w:ascii="Times New Roman" w:hAnsi="Times New Roman" w:cs="Times New Roman"/>
          <w:spacing w:val="-20"/>
          <w:sz w:val="28"/>
          <w:szCs w:val="28"/>
          <w:lang w:eastAsia="en-US"/>
        </w:rPr>
        <w:t xml:space="preserve">; </w:t>
      </w:r>
      <w:r w:rsidRPr="00DF63A6">
        <w:rPr>
          <w:rFonts w:ascii="Times New Roman" w:hAnsi="Times New Roman" w:cs="Times New Roman"/>
          <w:sz w:val="28"/>
          <w:szCs w:val="28"/>
          <w:lang w:eastAsia="en-US"/>
        </w:rPr>
        <w:t xml:space="preserve">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6.3.Работникам устанавливаются следующие повышающие коэффициенты: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97E5C" w:rsidRPr="00DF63A6" w:rsidRDefault="00F97E5C" w:rsidP="00F97E5C">
      <w:pPr>
        <w:spacing w:after="0" w:line="240" w:lineRule="auto"/>
        <w:jc w:val="both"/>
        <w:rPr>
          <w:rFonts w:ascii="Times New Roman" w:hAnsi="Times New Roman" w:cs="Times New Roman"/>
          <w:sz w:val="28"/>
          <w:szCs w:val="28"/>
          <w:lang w:eastAsia="en-US"/>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8"/>
        <w:gridCol w:w="2135"/>
      </w:tblGrid>
      <w:tr w:rsidR="00F97E5C" w:rsidRPr="00DF63A6" w:rsidTr="007106D0">
        <w:trPr>
          <w:trHeight w:val="931"/>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Квалификационная категория, стаж педагогической работы</w:t>
            </w:r>
          </w:p>
          <w:p w:rsidR="00F97E5C" w:rsidRPr="00DF63A6" w:rsidRDefault="00F97E5C" w:rsidP="007106D0">
            <w:pPr>
              <w:spacing w:after="0" w:line="240" w:lineRule="auto"/>
              <w:jc w:val="both"/>
              <w:rPr>
                <w:rFonts w:ascii="Times New Roman" w:hAnsi="Times New Roman" w:cs="Times New Roman"/>
                <w:sz w:val="28"/>
                <w:szCs w:val="28"/>
                <w:lang w:eastAsia="en-US"/>
              </w:rPr>
            </w:pP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Повышающий коэффициент</w:t>
            </w:r>
          </w:p>
        </w:tc>
      </w:tr>
      <w:tr w:rsidR="00F97E5C" w:rsidRPr="00DF63A6" w:rsidTr="007106D0">
        <w:trPr>
          <w:trHeight w:val="379"/>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Первая квалификационная категория</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0,35</w:t>
            </w:r>
          </w:p>
        </w:tc>
      </w:tr>
      <w:tr w:rsidR="00F97E5C" w:rsidRPr="00DF63A6" w:rsidTr="007106D0">
        <w:trPr>
          <w:trHeight w:val="344"/>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Высшая квалификационная категория</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0,55</w:t>
            </w:r>
          </w:p>
        </w:tc>
      </w:tr>
      <w:tr w:rsidR="00F97E5C" w:rsidRPr="00DF63A6" w:rsidTr="007106D0">
        <w:trPr>
          <w:trHeight w:val="383"/>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2 до 5 лет</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0,05</w:t>
            </w:r>
          </w:p>
        </w:tc>
      </w:tr>
      <w:tr w:rsidR="00F97E5C" w:rsidRPr="00DF63A6" w:rsidTr="007106D0">
        <w:trPr>
          <w:trHeight w:val="541"/>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5 до 10 лет</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0,10</w:t>
            </w:r>
          </w:p>
        </w:tc>
      </w:tr>
      <w:tr w:rsidR="00F97E5C" w:rsidRPr="00DF63A6" w:rsidTr="007106D0">
        <w:trPr>
          <w:trHeight w:val="397"/>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p>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10 до 20 лет</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0,20</w:t>
            </w:r>
          </w:p>
        </w:tc>
      </w:tr>
      <w:tr w:rsidR="00F97E5C" w:rsidRPr="00DF63A6" w:rsidTr="007106D0">
        <w:trPr>
          <w:trHeight w:val="283"/>
        </w:trPr>
        <w:tc>
          <w:tcPr>
            <w:tcW w:w="3839"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свыше 20 лет</w:t>
            </w:r>
          </w:p>
        </w:tc>
        <w:tc>
          <w:tcPr>
            <w:tcW w:w="1161" w:type="pct"/>
            <w:vAlign w:val="center"/>
          </w:tcPr>
          <w:p w:rsidR="00F97E5C" w:rsidRPr="00DF63A6" w:rsidRDefault="00F97E5C" w:rsidP="007106D0">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0,25</w:t>
            </w:r>
          </w:p>
        </w:tc>
      </w:tr>
    </w:tbl>
    <w:p w:rsidR="00F97E5C" w:rsidRPr="00DF63A6" w:rsidRDefault="00F97E5C" w:rsidP="00F97E5C">
      <w:pPr>
        <w:spacing w:after="0" w:line="240" w:lineRule="auto"/>
        <w:jc w:val="both"/>
        <w:rPr>
          <w:rFonts w:ascii="Times New Roman" w:hAnsi="Times New Roman" w:cs="Times New Roman"/>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6.3.2.Повышающий коэффициент педагогическим работникам, впервые поступившим на работу в учреждение после окончания учреждения высшего образования или профессионального образовательного учреждения, 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Данная выплата сохраняется до прохождения молодым специалистом аттестации на квалификационную категорию.</w:t>
      </w:r>
    </w:p>
    <w:p w:rsidR="00F97E5C" w:rsidRPr="00DF63A6" w:rsidRDefault="00F97E5C" w:rsidP="00F97E5C">
      <w:pPr>
        <w:spacing w:after="0" w:line="240" w:lineRule="auto"/>
        <w:ind w:firstLine="708"/>
        <w:jc w:val="both"/>
        <w:rPr>
          <w:rFonts w:ascii="Times New Roman" w:hAnsi="Times New Roman" w:cs="Times New Roman"/>
          <w:strike/>
          <w:color w:val="FF0000"/>
          <w:sz w:val="28"/>
          <w:szCs w:val="28"/>
          <w:lang w:eastAsia="en-US"/>
        </w:rPr>
      </w:pPr>
      <w:r w:rsidRPr="00DF63A6">
        <w:rPr>
          <w:rFonts w:ascii="Times New Roman" w:hAnsi="Times New Roman" w:cs="Times New Roman"/>
          <w:sz w:val="28"/>
          <w:szCs w:val="28"/>
          <w:lang w:eastAsia="en-US"/>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i/>
          <w:sz w:val="28"/>
          <w:szCs w:val="28"/>
          <w:lang w:eastAsia="en-US"/>
        </w:rPr>
        <w:t>возможны другие условия выплаты данного повышающего коэффициента для молодых работников, что определяется учреждением</w:t>
      </w:r>
      <w:r w:rsidRPr="00DF63A6">
        <w:rPr>
          <w:rFonts w:ascii="Times New Roman" w:hAnsi="Times New Roman" w:cs="Times New Roman"/>
          <w:sz w:val="28"/>
          <w:szCs w:val="28"/>
          <w:lang w:eastAsia="en-US"/>
        </w:rPr>
        <w:t>).</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6.3.3. Повышающий коэффициент руководящим работникам и специалистам учреждения,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работник физической культуры». «Заслуженный работник культуры» установленные для работников различных отраслей, названия которых начинается со слов «Народный», «Заслуженный», при условии соответствия почетного звания профилю учреждения устанавливается  в  размере 0,10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0.10 к оплате за фактическую нагрузку.</w:t>
      </w:r>
    </w:p>
    <w:p w:rsidR="00F97E5C" w:rsidRPr="00DF63A6" w:rsidRDefault="00F97E5C" w:rsidP="00F97E5C">
      <w:pPr>
        <w:spacing w:after="0" w:line="240" w:lineRule="auto"/>
        <w:jc w:val="both"/>
        <w:rPr>
          <w:rFonts w:ascii="Times New Roman" w:hAnsi="Times New Roman" w:cs="Times New Roman"/>
          <w:iCs/>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r>
      <w:r w:rsidRPr="00DF63A6">
        <w:rPr>
          <w:rFonts w:ascii="Times New Roman" w:hAnsi="Times New Roman" w:cs="Times New Roman"/>
          <w:iCs/>
          <w:sz w:val="28"/>
          <w:szCs w:val="28"/>
          <w:lang w:eastAsia="en-US"/>
        </w:rPr>
        <w:t>6.3.4. П</w:t>
      </w:r>
      <w:r w:rsidRPr="00DF63A6">
        <w:rPr>
          <w:rFonts w:ascii="Times New Roman" w:hAnsi="Times New Roman" w:cs="Times New Roman"/>
          <w:sz w:val="28"/>
          <w:szCs w:val="28"/>
          <w:lang w:eastAsia="en-US"/>
        </w:rPr>
        <w:t>овышающий коэффициент</w:t>
      </w:r>
      <w:r w:rsidRPr="00DF63A6">
        <w:rPr>
          <w:rFonts w:ascii="Times New Roman" w:hAnsi="Times New Roman" w:cs="Times New Roman"/>
          <w:iCs/>
          <w:sz w:val="28"/>
          <w:szCs w:val="28"/>
          <w:lang w:eastAsia="en-US"/>
        </w:rPr>
        <w:t xml:space="preserve"> з</w:t>
      </w:r>
      <w:r w:rsidRPr="00DF63A6">
        <w:rPr>
          <w:rFonts w:ascii="Times New Roman" w:hAnsi="Times New Roman" w:cs="Times New Roman"/>
          <w:sz w:val="28"/>
          <w:szCs w:val="28"/>
          <w:lang w:eastAsia="en-US"/>
        </w:rPr>
        <w:t>а высшее профессиональное образование педагогическим работникам -</w:t>
      </w:r>
      <w:r w:rsidRPr="00DF63A6">
        <w:rPr>
          <w:rFonts w:ascii="Times New Roman" w:hAnsi="Times New Roman" w:cs="Times New Roman"/>
          <w:iCs/>
          <w:sz w:val="28"/>
          <w:szCs w:val="28"/>
          <w:lang w:eastAsia="en-US"/>
        </w:rPr>
        <w:t xml:space="preserve"> в размере 0,05 к оплате за фактическую нагрузку.</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6.3.5. За работы, </w:t>
      </w:r>
      <w:r w:rsidRPr="00DF63A6">
        <w:rPr>
          <w:rFonts w:ascii="Times New Roman" w:eastAsia="Arial Unicode MS" w:hAnsi="Times New Roman" w:cs="Times New Roman"/>
          <w:sz w:val="28"/>
          <w:szCs w:val="28"/>
          <w:lang w:eastAsia="en-US"/>
        </w:rPr>
        <w:t>не входящие в должностные обязанности работников, но непосредственно связанные с образовательным процессом, устанавливаются следующие п</w:t>
      </w:r>
      <w:r w:rsidRPr="00DF63A6">
        <w:rPr>
          <w:rFonts w:ascii="Times New Roman" w:hAnsi="Times New Roman" w:cs="Times New Roman"/>
          <w:sz w:val="28"/>
          <w:szCs w:val="28"/>
          <w:lang w:eastAsia="en-US"/>
        </w:rPr>
        <w:t>овышающие коэффициенты (к ставкам заработной платы)</w:t>
      </w:r>
      <w:r w:rsidRPr="00DF63A6">
        <w:rPr>
          <w:rFonts w:ascii="Times New Roman" w:hAnsi="Times New Roman" w:cs="Times New Roman"/>
          <w:iCs/>
          <w:sz w:val="28"/>
          <w:szCs w:val="28"/>
          <w:lang w:eastAsia="en-US"/>
        </w:rPr>
        <w:t>:</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iCs/>
          <w:sz w:val="28"/>
          <w:szCs w:val="28"/>
          <w:lang w:eastAsia="en-US"/>
        </w:rPr>
        <w:t xml:space="preserve">- </w:t>
      </w:r>
      <w:r w:rsidRPr="00DF63A6">
        <w:rPr>
          <w:rFonts w:ascii="Times New Roman" w:hAnsi="Times New Roman" w:cs="Times New Roman"/>
          <w:sz w:val="28"/>
          <w:szCs w:val="28"/>
          <w:lang w:eastAsia="en-US"/>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 дошкольных образовательных учреждений) – 0,30;</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 ставок- получившим  средне –профессиональное  образование и  6 ставок  - получившим  высшее образование.</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6.4.1. Педагогическим работникам- молодым специалистам , работающим в государственных образовательных организациях, устанавливается ежемесячная стимулирующая надбавка в размере 3450 рублей. Заработная плата без учета указанной надбавки не может быть установлена ниже минимального размера оплаты труда.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Молодым специалистом признается лицо в возрасте до 35 лет включительно, окончившее профессиональную образовательную организацию высшего образования по имеющим государственную аккредитацию образовательных программ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высшего образования.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 уважительным причинам пропуска срока трудоустройства для получения ежемесячной стимулирующей надбавки является: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временная нетрудоспособность, подтвержденная документально;</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призыв работника на военную службу по мобилизации или заключении контракта в  соответствии с пунктом 7 статьи 38 Федерального </w:t>
      </w:r>
      <w:r w:rsidRPr="00DF63A6">
        <w:rPr>
          <w:rFonts w:ascii="Times New Roman" w:hAnsi="Times New Roman" w:cs="Times New Roman"/>
          <w:sz w:val="28"/>
          <w:szCs w:val="28"/>
          <w:lang w:eastAsia="en-US"/>
        </w:rPr>
        <w:lastRenderedPageBreak/>
        <w:t>закона от 28  марта 1998года №53 – 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призыв на срочную военную службу или направление на заменяющую ее альтернативную гражданскую службу;</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обучение в очной аспирантуре, магистратуре сроком не более трех лет;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отпуск по беременности иродам, отпуск по уходу за ребенком по достижению им возраста трех лет.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 Ежемесячная стимулирующая надбавка – молодым специалистам, работающим в государственных учреждениях образования, подведомственных Министерству образования и науки Республики Башкортостан, и муниципальных государственных организациях.</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Ежемесячная стимулирующая надбавка педагогическим работникам- молодым специалистам устанавливается с даты трудоустройства в течении первых пяти лет непрерывной работы на педагогической должности.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Получение молодым специалистом  квалификационной категории не является основанием для снятия ежемесячной стимулирующей надбавки.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 пятилетний срок действия статуса молодого специалиста не включаются следующие периоды(статус сохраняется, срок продлевается):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призыв работника на военную службу по мобилизации или заключении контракта в  соответствии с пунктом 7 статьи 38 Федерального закона от 28  марта 1998года №53 – 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призыв на срочную военную службу или направление на заменяющую ее альтернативную гражданскую службу;</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оформление трудовых отношений с работником после расторжения трудового договора в другой образовательной организации;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обучение в очной аспирантуре, магистратуре сроком не более трех лет;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отпуск по беременности и родам, отпуск по уходу за ребенком по достижению им возраста трех лет.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6.5. В целях поощрения работников за выполненную работу </w:t>
      </w:r>
      <w:r w:rsidRPr="00DF63A6">
        <w:rPr>
          <w:rFonts w:ascii="Times New Roman" w:hAnsi="Times New Roman" w:cs="Times New Roman"/>
          <w:sz w:val="28"/>
          <w:szCs w:val="28"/>
          <w:lang w:eastAsia="en-US"/>
        </w:rPr>
        <w:br/>
        <w:t>в учреждении могут быть установлены: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персональный повышающий коэффициент;</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премиальные выплаты по итогам работы.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Персональный повышающий коэффициент и премиальные выплаты по итогам работы устанавливаются с учетом   показателей и критериев эффективности труда работников.</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профсоюзной организации учреждения.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персонального повышающего коэффициента – до 1,85.</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могут выплачиваться единовременные премии при:</w:t>
      </w:r>
    </w:p>
    <w:p w:rsidR="00F97E5C" w:rsidRPr="00DF63A6" w:rsidRDefault="00F97E5C" w:rsidP="00F97E5C">
      <w:pPr>
        <w:spacing w:after="0" w:line="240" w:lineRule="auto"/>
        <w:ind w:firstLine="708"/>
        <w:jc w:val="both"/>
        <w:rPr>
          <w:rFonts w:ascii="Times New Roman" w:hAnsi="Times New Roman" w:cs="Times New Roman"/>
          <w:spacing w:val="-20"/>
          <w:sz w:val="28"/>
          <w:szCs w:val="28"/>
          <w:lang w:eastAsia="en-US"/>
        </w:rPr>
      </w:pPr>
      <w:r w:rsidRPr="00DF63A6">
        <w:rPr>
          <w:rFonts w:ascii="Times New Roman" w:hAnsi="Times New Roman" w:cs="Times New Roman"/>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r w:rsidRPr="00DF63A6">
        <w:rPr>
          <w:rFonts w:ascii="Times New Roman" w:hAnsi="Times New Roman" w:cs="Times New Roman"/>
          <w:spacing w:val="-20"/>
          <w:sz w:val="28"/>
          <w:szCs w:val="28"/>
          <w:lang w:eastAsia="en-US"/>
        </w:rPr>
        <w:t>;</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6.6. Воспитателям, в том числе старшими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учреждений по основному месту работы, а также заведующим одно- и двух групповыми дошкольными образовательными учреждениями, ведущим воспитательскую работу с детьми, состоящим в штате образовательных учреждений по основному месту работы, устанавливается  ежемесячная надбавка к заработной плате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2000 рублей – воспитателям и иным педагогическим работникам;</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1000 рублей – младшим воспитателям, помощникам воспитателей;</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1000 рублей – заведующим одно- и двух групповыми дошкольными образовательными учреждениями.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pacing w:val="-20"/>
          <w:sz w:val="28"/>
          <w:szCs w:val="28"/>
          <w:lang w:eastAsia="en-US"/>
        </w:rPr>
        <w:t xml:space="preserve">Выплата надбавки заведующим одно- и двух групповыми дошкольными </w:t>
      </w:r>
      <w:r w:rsidRPr="00DF63A6">
        <w:rPr>
          <w:rFonts w:ascii="Times New Roman" w:hAnsi="Times New Roman" w:cs="Times New Roman"/>
          <w:sz w:val="28"/>
          <w:szCs w:val="28"/>
          <w:lang w:eastAsia="en-US"/>
        </w:rPr>
        <w:t>образовательными учреждениями, не ведущим воспитательскую работу с детьми, не производится.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При работе менее или более чем на ставку заработной платы, </w:t>
      </w:r>
      <w:r w:rsidRPr="00DF63A6">
        <w:rPr>
          <w:rFonts w:ascii="Times New Roman" w:hAnsi="Times New Roman" w:cs="Times New Roman"/>
          <w:sz w:val="28"/>
          <w:szCs w:val="28"/>
          <w:lang w:eastAsia="en-US"/>
        </w:rPr>
        <w:br/>
        <w:t>а также при работе по внутреннему и внешнему совместительству надбавка</w:t>
      </w:r>
      <w:r w:rsidRPr="00DF63A6">
        <w:rPr>
          <w:rFonts w:ascii="Times New Roman" w:hAnsi="Times New Roman" w:cs="Times New Roman"/>
          <w:sz w:val="28"/>
          <w:szCs w:val="28"/>
          <w:lang w:eastAsia="en-US"/>
        </w:rPr>
        <w:t> </w:t>
      </w:r>
      <w:r w:rsidRPr="00DF63A6">
        <w:rPr>
          <w:rFonts w:ascii="Times New Roman" w:hAnsi="Times New Roman" w:cs="Times New Roman"/>
          <w:sz w:val="28"/>
          <w:szCs w:val="28"/>
          <w:lang w:eastAsia="en-US"/>
        </w:rPr>
        <w:t xml:space="preserve"> выплачивается за фактическую нагрузку.</w:t>
      </w:r>
    </w:p>
    <w:p w:rsidR="00F97E5C" w:rsidRPr="00DF63A6" w:rsidRDefault="00F97E5C" w:rsidP="00F97E5C">
      <w:pPr>
        <w:autoSpaceDE w:val="0"/>
        <w:autoSpaceDN w:val="0"/>
        <w:adjustRightInd w:val="0"/>
        <w:spacing w:after="0" w:line="240" w:lineRule="auto"/>
        <w:ind w:firstLine="708"/>
        <w:rPr>
          <w:rFonts w:ascii="Times New Roman" w:hAnsi="Times New Roman" w:cs="Times New Roman"/>
          <w:color w:val="000000"/>
          <w:sz w:val="28"/>
          <w:szCs w:val="28"/>
        </w:rPr>
      </w:pPr>
      <w:r w:rsidRPr="00DF63A6">
        <w:rPr>
          <w:rFonts w:ascii="Times New Roman" w:hAnsi="Times New Roman" w:cs="Times New Roman"/>
          <w:color w:val="000000"/>
          <w:sz w:val="28"/>
          <w:szCs w:val="28"/>
        </w:rPr>
        <w:t>При замещении временно отсутствующего работника надбавка выплачивается</w:t>
      </w:r>
    </w:p>
    <w:p w:rsidR="00F97E5C" w:rsidRPr="00DF63A6" w:rsidRDefault="00F97E5C" w:rsidP="00F97E5C">
      <w:pPr>
        <w:autoSpaceDE w:val="0"/>
        <w:autoSpaceDN w:val="0"/>
        <w:adjustRightInd w:val="0"/>
        <w:spacing w:after="0" w:line="240" w:lineRule="auto"/>
        <w:rPr>
          <w:rFonts w:ascii="Times New Roman" w:hAnsi="Times New Roman" w:cs="Times New Roman"/>
          <w:color w:val="000000"/>
          <w:sz w:val="28"/>
          <w:szCs w:val="28"/>
        </w:rPr>
      </w:pPr>
      <w:r w:rsidRPr="00DF63A6">
        <w:rPr>
          <w:rFonts w:ascii="Times New Roman" w:hAnsi="Times New Roman" w:cs="Times New Roman"/>
          <w:color w:val="000000"/>
          <w:sz w:val="28"/>
          <w:szCs w:val="28"/>
        </w:rPr>
        <w:t>замещающему работнику за фактически отработанное время.</w:t>
      </w:r>
    </w:p>
    <w:p w:rsidR="00F97E5C" w:rsidRPr="00DF63A6" w:rsidRDefault="00F97E5C" w:rsidP="00F97E5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заработная плата  без учета указанной надбавки не может быть установлена ниже минимального размера оплаты труда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7. Другие вопросы оплаты труда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7.1. Штатное расписание учреждения ежегодно утверждается руководителем.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7.2. Штатное расписание учреждения включает в себя должности руководителя, заместителя руководителя, педагогических работников, учебно-вспомогательного персонала, служащих и профессии рабочих данного учреждения.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7.4. 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7.6.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 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7.7.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7.8. Почасовая оплата труда педагогических работников учреждения применяется при оплате:</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7.9. Изменение размеров повышающих коэффициентов к ставкам заработной платы, окладам (должностным окладам) работников учреждения производится при: </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получении образования или восстановлении документов об образовании - со дня представления соответствующего документа;</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присвоении квалификационной категории - со дня вынесения решения аттестационной комиссией.</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7.10.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 5).</w:t>
      </w:r>
    </w:p>
    <w:p w:rsidR="00F97E5C" w:rsidRPr="00DF63A6" w:rsidRDefault="00F97E5C" w:rsidP="00F97E5C">
      <w:pPr>
        <w:spacing w:after="0" w:line="240" w:lineRule="auto"/>
        <w:jc w:val="both"/>
        <w:rPr>
          <w:rFonts w:ascii="Times New Roman" w:hAnsi="Times New Roman" w:cs="Times New Roman"/>
          <w:b/>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bCs/>
          <w:iCs/>
          <w:sz w:val="28"/>
          <w:szCs w:val="28"/>
          <w:lang w:eastAsia="en-US"/>
        </w:rPr>
        <w:t xml:space="preserve">8. </w:t>
      </w:r>
      <w:r w:rsidRPr="00DF63A6">
        <w:rPr>
          <w:rFonts w:ascii="Times New Roman" w:hAnsi="Times New Roman" w:cs="Times New Roman"/>
          <w:b/>
          <w:sz w:val="28"/>
          <w:szCs w:val="28"/>
          <w:lang w:eastAsia="en-US"/>
        </w:rPr>
        <w:t>Порядок определения уровня образования и стажа педагогической работы</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постановлении главы Администрации муниципального района Кармаскалинский район №1741 от 28.12.2009г.,   №1930  от 04.07.2014г, </w:t>
      </w:r>
      <w:r w:rsidRPr="00DF63A6">
        <w:rPr>
          <w:rFonts w:ascii="Times New Roman" w:eastAsia="Times New Roman" w:hAnsi="Times New Roman" w:cs="Times New Roman"/>
          <w:sz w:val="28"/>
          <w:szCs w:val="28"/>
          <w:lang w:eastAsia="en-US"/>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 xml:space="preserve">Утверждены решением Российской трехсторонней комиссии по </w:t>
      </w:r>
      <w:r w:rsidRPr="00DF63A6">
        <w:rPr>
          <w:rFonts w:ascii="Times New Roman" w:eastAsia="Times New Roman" w:hAnsi="Times New Roman" w:cs="Times New Roman"/>
          <w:sz w:val="28"/>
          <w:szCs w:val="28"/>
          <w:lang w:eastAsia="en-US"/>
        </w:rPr>
        <w:lastRenderedPageBreak/>
        <w:t>регулированию социально-трудовых отношений от 22 декабря 2023 г., протокол № 11).</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9. Объемные показатели деятельности учреждения и порядок</w:t>
      </w:r>
    </w:p>
    <w:p w:rsidR="00F97E5C" w:rsidRPr="00DF63A6" w:rsidRDefault="00F97E5C" w:rsidP="00F97E5C">
      <w:pPr>
        <w:spacing w:after="0" w:line="240" w:lineRule="auto"/>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 xml:space="preserve"> отнесения к группе по оплате труда руководителя</w:t>
      </w:r>
    </w:p>
    <w:p w:rsidR="00F97E5C" w:rsidRPr="00DF63A6" w:rsidRDefault="00F97E5C" w:rsidP="00F97E5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постановлениями главы Администрации муниципального района  Кармаскалинский район №1741 от 28.12.2009г.,   №1930  от 04.07.2014г.,</w:t>
      </w:r>
      <w:r w:rsidRPr="00DF63A6">
        <w:rPr>
          <w:rFonts w:ascii="Times New Roman" w:eastAsia="Times New Roman" w:hAnsi="Times New Roman" w:cs="Times New Roman"/>
          <w:sz w:val="28"/>
          <w:szCs w:val="28"/>
          <w:lang w:eastAsia="en-US"/>
        </w:rPr>
        <w:t xml:space="preserve">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Утверждены решением Российской трехсторонней комиссии по регулированию социально-трудовых отношений от 22 декабря 2023 г., протокол № 11).</w:t>
      </w:r>
    </w:p>
    <w:p w:rsidR="00F97E5C" w:rsidRPr="00DF63A6" w:rsidRDefault="00F97E5C" w:rsidP="00F97E5C">
      <w:pPr>
        <w:spacing w:after="0" w:line="240" w:lineRule="auto"/>
        <w:jc w:val="both"/>
        <w:rPr>
          <w:rFonts w:ascii="Times New Roman" w:hAnsi="Times New Roman" w:cs="Times New Roman"/>
          <w:sz w:val="28"/>
          <w:szCs w:val="28"/>
          <w:lang w:eastAsia="en-US"/>
        </w:rPr>
      </w:pPr>
    </w:p>
    <w:p w:rsidR="00F97E5C" w:rsidRPr="00DF63A6" w:rsidRDefault="00F97E5C" w:rsidP="00F97E5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10.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rsidR="00F97E5C" w:rsidRPr="00DF63A6" w:rsidRDefault="00F97E5C" w:rsidP="00F97E5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10.1.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Кармаскалинский район №1741 от 28.12.2009г, </w:t>
      </w:r>
      <w:r w:rsidRPr="00DF63A6">
        <w:rPr>
          <w:rFonts w:ascii="Times New Roman" w:eastAsia="Times New Roman" w:hAnsi="Times New Roman" w:cs="Times New Roman"/>
          <w:sz w:val="28"/>
          <w:szCs w:val="28"/>
          <w:lang w:eastAsia="en-US"/>
        </w:rPr>
        <w:t xml:space="preserve">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Утверждены решением Российской трехсторонней комиссии по регулированию социально-трудовых отношений от 22 декабря 2023 г., протокол № 11).</w:t>
      </w:r>
    </w:p>
    <w:p w:rsidR="00F97E5C" w:rsidRPr="00DF63A6" w:rsidRDefault="00F97E5C" w:rsidP="00F97E5C">
      <w:pPr>
        <w:spacing w:after="0" w:line="240" w:lineRule="auto"/>
        <w:rPr>
          <w:rFonts w:ascii="Times New Roman" w:hAnsi="Times New Roman" w:cs="Times New Roman"/>
          <w:sz w:val="28"/>
          <w:szCs w:val="28"/>
          <w:lang w:eastAsia="en-US"/>
        </w:rPr>
      </w:pPr>
    </w:p>
    <w:p w:rsidR="00F97E5C" w:rsidRDefault="00F97E5C" w:rsidP="00F97E5C">
      <w:pPr>
        <w:rPr>
          <w:rFonts w:ascii="Times New Roman" w:hAnsi="Times New Roman" w:cs="Times New Roman"/>
          <w:sz w:val="24"/>
          <w:szCs w:val="24"/>
        </w:rPr>
      </w:pPr>
    </w:p>
    <w:p w:rsidR="00F97E5C" w:rsidRPr="00E87C8E" w:rsidRDefault="00F97E5C" w:rsidP="00F97E5C"/>
    <w:p w:rsidR="00F97E5C" w:rsidRPr="00E87C8E" w:rsidRDefault="00F97E5C" w:rsidP="00F97E5C"/>
    <w:p w:rsidR="00F97E5C" w:rsidRPr="00E87C8E" w:rsidRDefault="00F97E5C" w:rsidP="00F97E5C"/>
    <w:p w:rsidR="007106D0" w:rsidRDefault="007106D0" w:rsidP="00E5398A">
      <w:pPr>
        <w:pStyle w:val="af2"/>
        <w:ind w:left="432" w:right="-1296" w:hanging="432"/>
        <w:jc w:val="both"/>
        <w:rPr>
          <w:rFonts w:ascii="Times New Roman" w:hAnsi="Times New Roman" w:cs="Times New Roman"/>
          <w:sz w:val="24"/>
          <w:szCs w:val="24"/>
        </w:rPr>
        <w:sectPr w:rsidR="007106D0" w:rsidSect="007E32D5">
          <w:footerReference w:type="default" r:id="rId16"/>
          <w:pgSz w:w="11906" w:h="16838"/>
          <w:pgMar w:top="851" w:right="991" w:bottom="1276" w:left="1700" w:header="709" w:footer="425" w:gutter="0"/>
          <w:pgNumType w:start="1"/>
          <w:cols w:space="720"/>
        </w:sectPr>
      </w:pPr>
    </w:p>
    <w:p w:rsidR="007106D0" w:rsidRDefault="00FA06E7" w:rsidP="007106D0">
      <w:pPr>
        <w:rPr>
          <w:rFonts w:ascii="Times New Roman" w:hAnsi="Times New Roman" w:cs="Times New Roman"/>
          <w:sz w:val="28"/>
          <w:szCs w:val="28"/>
          <w:lang w:eastAsia="en-US"/>
        </w:rPr>
      </w:pPr>
      <w:r>
        <w:rPr>
          <w:rFonts w:ascii="Times New Roman" w:hAnsi="Times New Roman" w:cs="Times New Roman"/>
          <w:noProof/>
          <w:sz w:val="28"/>
          <w:szCs w:val="28"/>
        </w:rPr>
        <w:lastRenderedPageBreak/>
        <w:drawing>
          <wp:inline distT="0" distB="0" distL="0" distR="0">
            <wp:extent cx="6120765" cy="8423548"/>
            <wp:effectExtent l="19050" t="0" r="0" b="0"/>
            <wp:docPr id="3" name="Рисунок 1" descr="C:\Users\User\Desktop\СКаны документы\Положение о порядке установления иных стимулирующих выплат и премирования работ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 документы\Положение о порядке установления иных стимулирующих выплат и премирования работников.jpeg"/>
                    <pic:cNvPicPr>
                      <a:picLocks noChangeAspect="1" noChangeArrowheads="1"/>
                    </pic:cNvPicPr>
                  </pic:nvPicPr>
                  <pic:blipFill>
                    <a:blip r:embed="rId17"/>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FA06E7" w:rsidRDefault="00FA06E7" w:rsidP="007106D0">
      <w:pPr>
        <w:rPr>
          <w:rFonts w:ascii="Times New Roman" w:hAnsi="Times New Roman" w:cs="Times New Roman"/>
          <w:sz w:val="28"/>
          <w:szCs w:val="28"/>
          <w:lang w:eastAsia="en-US"/>
        </w:rPr>
      </w:pPr>
    </w:p>
    <w:p w:rsidR="00FA06E7" w:rsidRDefault="00FA06E7" w:rsidP="007106D0">
      <w:pPr>
        <w:rPr>
          <w:rFonts w:ascii="Times New Roman" w:hAnsi="Times New Roman" w:cs="Times New Roman"/>
          <w:sz w:val="28"/>
          <w:szCs w:val="28"/>
          <w:lang w:eastAsia="en-US"/>
        </w:rPr>
      </w:pPr>
    </w:p>
    <w:p w:rsidR="00FA06E7" w:rsidRPr="00E87C8E" w:rsidRDefault="00FA06E7" w:rsidP="007106D0">
      <w:pPr>
        <w:rPr>
          <w:rFonts w:ascii="Times New Roman" w:hAnsi="Times New Roman" w:cs="Times New Roman"/>
          <w:sz w:val="28"/>
          <w:szCs w:val="28"/>
          <w:lang w:eastAsia="en-US"/>
        </w:rPr>
        <w:sectPr w:rsidR="00FA06E7" w:rsidRPr="00E87C8E" w:rsidSect="007106D0">
          <w:pgSz w:w="11906" w:h="16838"/>
          <w:pgMar w:top="851" w:right="567" w:bottom="1276" w:left="1700" w:header="709" w:footer="425" w:gutter="0"/>
          <w:pgNumType w:start="1"/>
          <w:cols w:space="720"/>
          <w:docGrid w:linePitch="299"/>
        </w:sectPr>
      </w:pPr>
    </w:p>
    <w:p w:rsidR="007106D0" w:rsidRPr="00E87C8E" w:rsidRDefault="007106D0" w:rsidP="007106D0">
      <w:pPr>
        <w:spacing w:after="0" w:line="240" w:lineRule="auto"/>
        <w:rPr>
          <w:rFonts w:ascii="Times New Roman" w:hAnsi="Times New Roman" w:cs="Times New Roman"/>
          <w:sz w:val="28"/>
          <w:szCs w:val="28"/>
          <w:lang w:eastAsia="en-US"/>
        </w:rPr>
      </w:pPr>
    </w:p>
    <w:tbl>
      <w:tblPr>
        <w:tblStyle w:val="afd"/>
        <w:tblW w:w="0" w:type="auto"/>
        <w:tblLook w:val="04A0"/>
      </w:tblPr>
      <w:tblGrid>
        <w:gridCol w:w="4927"/>
        <w:gridCol w:w="4928"/>
      </w:tblGrid>
      <w:tr w:rsidR="007106D0" w:rsidTr="007106D0">
        <w:tc>
          <w:tcPr>
            <w:tcW w:w="4927" w:type="dxa"/>
            <w:tcBorders>
              <w:top w:val="nil"/>
              <w:left w:val="nil"/>
              <w:bottom w:val="nil"/>
              <w:right w:val="nil"/>
            </w:tcBorders>
          </w:tcPr>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 xml:space="preserve">Согласовано: </w:t>
            </w: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председатель первичной</w:t>
            </w: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профсоюзной организации</w:t>
            </w: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МАДОУ детский сад «</w:t>
            </w:r>
            <w:r>
              <w:rPr>
                <w:rFonts w:ascii="Times New Roman" w:hAnsi="Times New Roman" w:cs="Times New Roman"/>
                <w:sz w:val="28"/>
                <w:szCs w:val="28"/>
              </w:rPr>
              <w:t>Сказка</w:t>
            </w:r>
            <w:r w:rsidRPr="00DF63A6">
              <w:rPr>
                <w:rFonts w:ascii="Times New Roman" w:hAnsi="Times New Roman" w:cs="Times New Roman"/>
                <w:sz w:val="28"/>
                <w:szCs w:val="28"/>
              </w:rPr>
              <w:t>»</w:t>
            </w:r>
          </w:p>
          <w:p w:rsidR="007106D0" w:rsidRPr="00DF63A6" w:rsidRDefault="007106D0" w:rsidP="007106D0">
            <w:pPr>
              <w:rPr>
                <w:rFonts w:ascii="Times New Roman" w:hAnsi="Times New Roman" w:cs="Times New Roman"/>
                <w:sz w:val="28"/>
                <w:szCs w:val="28"/>
              </w:rPr>
            </w:pPr>
            <w:r>
              <w:rPr>
                <w:rFonts w:ascii="Times New Roman" w:hAnsi="Times New Roman" w:cs="Times New Roman"/>
                <w:sz w:val="28"/>
                <w:szCs w:val="28"/>
              </w:rPr>
              <w:t>с. Прибельский</w:t>
            </w:r>
          </w:p>
          <w:p w:rsidR="007106D0" w:rsidRPr="00DF63A6" w:rsidRDefault="007106D0" w:rsidP="007106D0">
            <w:pPr>
              <w:rPr>
                <w:rFonts w:ascii="Times New Roman" w:hAnsi="Times New Roman" w:cs="Times New Roman"/>
                <w:sz w:val="28"/>
                <w:szCs w:val="28"/>
              </w:rPr>
            </w:pPr>
            <w:r>
              <w:rPr>
                <w:rFonts w:ascii="Times New Roman" w:hAnsi="Times New Roman" w:cs="Times New Roman"/>
                <w:sz w:val="28"/>
                <w:szCs w:val="28"/>
              </w:rPr>
              <w:t>______________Абдульманова Г.З.</w:t>
            </w:r>
          </w:p>
          <w:p w:rsidR="007106D0" w:rsidRPr="00A5701D" w:rsidRDefault="007106D0" w:rsidP="007106D0">
            <w:pPr>
              <w:rPr>
                <w:rFonts w:ascii="Times New Roman" w:hAnsi="Times New Roman" w:cs="Times New Roman"/>
                <w:sz w:val="28"/>
                <w:szCs w:val="28"/>
              </w:rPr>
            </w:pPr>
          </w:p>
        </w:tc>
        <w:tc>
          <w:tcPr>
            <w:tcW w:w="4928" w:type="dxa"/>
            <w:tcBorders>
              <w:top w:val="nil"/>
              <w:left w:val="nil"/>
              <w:bottom w:val="nil"/>
              <w:right w:val="nil"/>
            </w:tcBorders>
          </w:tcPr>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Утверждаю:</w:t>
            </w: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заведующий МАДОУ</w:t>
            </w: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 xml:space="preserve"> детский сад «</w:t>
            </w:r>
            <w:r>
              <w:rPr>
                <w:rFonts w:ascii="Times New Roman" w:hAnsi="Times New Roman" w:cs="Times New Roman"/>
                <w:sz w:val="28"/>
                <w:szCs w:val="28"/>
              </w:rPr>
              <w:t>Сказка</w:t>
            </w:r>
            <w:r w:rsidRPr="00DF63A6">
              <w:rPr>
                <w:rFonts w:ascii="Times New Roman" w:hAnsi="Times New Roman" w:cs="Times New Roman"/>
                <w:sz w:val="28"/>
                <w:szCs w:val="28"/>
              </w:rPr>
              <w:t xml:space="preserve">» </w:t>
            </w:r>
            <w:r>
              <w:rPr>
                <w:rFonts w:ascii="Times New Roman" w:hAnsi="Times New Roman" w:cs="Times New Roman"/>
                <w:sz w:val="28"/>
                <w:szCs w:val="28"/>
              </w:rPr>
              <w:t xml:space="preserve">                                     с. Прибельский</w:t>
            </w:r>
          </w:p>
          <w:p w:rsidR="007106D0" w:rsidRPr="00DF63A6" w:rsidRDefault="007106D0" w:rsidP="007106D0">
            <w:pPr>
              <w:rPr>
                <w:rFonts w:ascii="Times New Roman" w:hAnsi="Times New Roman" w:cs="Times New Roman"/>
                <w:sz w:val="28"/>
                <w:szCs w:val="28"/>
              </w:rPr>
            </w:pP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 xml:space="preserve"> ____________</w:t>
            </w:r>
            <w:r>
              <w:rPr>
                <w:rFonts w:ascii="Times New Roman" w:hAnsi="Times New Roman" w:cs="Times New Roman"/>
                <w:sz w:val="28"/>
                <w:szCs w:val="28"/>
              </w:rPr>
              <w:t>Баранова Е.Г.</w:t>
            </w:r>
            <w:r w:rsidRPr="00DF63A6">
              <w:rPr>
                <w:rFonts w:ascii="Times New Roman" w:hAnsi="Times New Roman" w:cs="Times New Roman"/>
                <w:sz w:val="28"/>
                <w:szCs w:val="28"/>
              </w:rPr>
              <w:t xml:space="preserve"> </w:t>
            </w:r>
          </w:p>
          <w:p w:rsidR="007106D0" w:rsidRPr="00DF63A6" w:rsidRDefault="007106D0" w:rsidP="007106D0">
            <w:pPr>
              <w:rPr>
                <w:rFonts w:ascii="Times New Roman" w:hAnsi="Times New Roman" w:cs="Times New Roman"/>
                <w:sz w:val="28"/>
                <w:szCs w:val="28"/>
              </w:rPr>
            </w:pPr>
          </w:p>
          <w:p w:rsidR="007106D0" w:rsidRPr="00DF63A6" w:rsidRDefault="007106D0" w:rsidP="007106D0">
            <w:pPr>
              <w:rPr>
                <w:rFonts w:ascii="Times New Roman" w:hAnsi="Times New Roman" w:cs="Times New Roman"/>
                <w:sz w:val="28"/>
                <w:szCs w:val="28"/>
              </w:rPr>
            </w:pPr>
            <w:r w:rsidRPr="00DF63A6">
              <w:rPr>
                <w:rFonts w:ascii="Times New Roman" w:hAnsi="Times New Roman" w:cs="Times New Roman"/>
                <w:sz w:val="28"/>
                <w:szCs w:val="28"/>
              </w:rPr>
              <w:t>Приказ № ___«____»______202__г</w:t>
            </w:r>
          </w:p>
          <w:p w:rsidR="007106D0" w:rsidRDefault="007106D0" w:rsidP="007106D0">
            <w:pPr>
              <w:rPr>
                <w:rFonts w:ascii="Times New Roman" w:hAnsi="Times New Roman" w:cs="Times New Roman"/>
                <w:sz w:val="28"/>
                <w:szCs w:val="28"/>
                <w:lang w:val="en-US"/>
              </w:rPr>
            </w:pPr>
          </w:p>
        </w:tc>
      </w:tr>
      <w:tr w:rsidR="007106D0" w:rsidTr="007106D0">
        <w:tc>
          <w:tcPr>
            <w:tcW w:w="4927" w:type="dxa"/>
            <w:tcBorders>
              <w:top w:val="nil"/>
              <w:left w:val="nil"/>
              <w:bottom w:val="nil"/>
              <w:right w:val="nil"/>
            </w:tcBorders>
          </w:tcPr>
          <w:p w:rsidR="007106D0" w:rsidRDefault="007106D0" w:rsidP="007106D0">
            <w:pPr>
              <w:rPr>
                <w:rFonts w:ascii="Times New Roman" w:hAnsi="Times New Roman" w:cs="Times New Roman"/>
                <w:sz w:val="28"/>
                <w:szCs w:val="28"/>
                <w:lang w:val="en-US"/>
              </w:rPr>
            </w:pPr>
          </w:p>
        </w:tc>
        <w:tc>
          <w:tcPr>
            <w:tcW w:w="4928" w:type="dxa"/>
            <w:tcBorders>
              <w:top w:val="nil"/>
              <w:left w:val="nil"/>
              <w:bottom w:val="nil"/>
              <w:right w:val="nil"/>
            </w:tcBorders>
          </w:tcPr>
          <w:p w:rsidR="007106D0" w:rsidRDefault="007106D0" w:rsidP="007106D0">
            <w:pPr>
              <w:rPr>
                <w:rFonts w:ascii="Times New Roman" w:hAnsi="Times New Roman" w:cs="Times New Roman"/>
                <w:sz w:val="28"/>
                <w:szCs w:val="28"/>
                <w:lang w:val="en-US"/>
              </w:rPr>
            </w:pPr>
          </w:p>
        </w:tc>
      </w:tr>
    </w:tbl>
    <w:p w:rsidR="007106D0" w:rsidRDefault="007106D0" w:rsidP="007106D0">
      <w:pPr>
        <w:spacing w:after="0" w:line="240" w:lineRule="auto"/>
        <w:rPr>
          <w:rFonts w:ascii="Times New Roman" w:hAnsi="Times New Roman" w:cs="Times New Roman"/>
          <w:sz w:val="28"/>
          <w:szCs w:val="28"/>
          <w:lang w:val="en-US" w:eastAsia="en-US"/>
        </w:rPr>
      </w:pPr>
    </w:p>
    <w:p w:rsidR="007106D0" w:rsidRDefault="007106D0" w:rsidP="007106D0">
      <w:pPr>
        <w:spacing w:after="0" w:line="240" w:lineRule="auto"/>
        <w:rPr>
          <w:rFonts w:ascii="Times New Roman" w:hAnsi="Times New Roman" w:cs="Times New Roman"/>
          <w:sz w:val="28"/>
          <w:szCs w:val="28"/>
          <w:lang w:val="en-US" w:eastAsia="en-US"/>
        </w:rPr>
      </w:pPr>
    </w:p>
    <w:p w:rsidR="007106D0" w:rsidRPr="00DF63A6" w:rsidRDefault="007106D0" w:rsidP="007106D0">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Принято на собрании коллектива работников</w:t>
      </w:r>
    </w:p>
    <w:p w:rsidR="007106D0" w:rsidRPr="00DF63A6" w:rsidRDefault="007106D0" w:rsidP="007106D0">
      <w:pPr>
        <w:spacing w:after="0" w:line="240" w:lineRule="auto"/>
        <w:rPr>
          <w:rFonts w:ascii="Times New Roman" w:hAnsi="Times New Roman" w:cs="Times New Roman"/>
          <w:b/>
          <w:sz w:val="28"/>
          <w:szCs w:val="28"/>
          <w:lang w:eastAsia="en-US"/>
        </w:rPr>
      </w:pPr>
      <w:r w:rsidRPr="00DF63A6">
        <w:rPr>
          <w:rFonts w:ascii="Times New Roman" w:hAnsi="Times New Roman" w:cs="Times New Roman"/>
          <w:sz w:val="28"/>
          <w:szCs w:val="28"/>
          <w:lang w:eastAsia="en-US"/>
        </w:rPr>
        <w:t>Протокол №</w:t>
      </w:r>
      <w:r w:rsidRPr="00DF63A6">
        <w:rPr>
          <w:rFonts w:ascii="Times New Roman" w:hAnsi="Times New Roman" w:cs="Times New Roman"/>
          <w:sz w:val="28"/>
          <w:szCs w:val="28"/>
          <w:u w:val="single"/>
          <w:lang w:eastAsia="en-US"/>
        </w:rPr>
        <w:t xml:space="preserve"> </w:t>
      </w:r>
      <w:r w:rsidRPr="00DF63A6">
        <w:rPr>
          <w:rFonts w:ascii="Times New Roman" w:hAnsi="Times New Roman" w:cs="Times New Roman"/>
          <w:sz w:val="28"/>
          <w:szCs w:val="28"/>
          <w:lang w:eastAsia="en-US"/>
        </w:rPr>
        <w:t>______ от ____________202__г.</w:t>
      </w:r>
    </w:p>
    <w:p w:rsidR="007106D0" w:rsidRPr="006E486E" w:rsidRDefault="007106D0" w:rsidP="007106D0">
      <w:pPr>
        <w:pStyle w:val="af2"/>
        <w:ind w:firstLine="709"/>
        <w:jc w:val="right"/>
        <w:rPr>
          <w:rFonts w:ascii="Times New Roman" w:hAnsi="Times New Roman" w:cs="Times New Roman"/>
          <w:b/>
          <w:sz w:val="24"/>
          <w:szCs w:val="24"/>
        </w:rPr>
      </w:pPr>
      <w:r w:rsidRPr="006E486E">
        <w:rPr>
          <w:rFonts w:ascii="Times New Roman" w:hAnsi="Times New Roman" w:cs="Times New Roman"/>
          <w:sz w:val="24"/>
          <w:szCs w:val="24"/>
        </w:rPr>
        <w:t xml:space="preserve">  </w:t>
      </w:r>
    </w:p>
    <w:p w:rsidR="007106D0" w:rsidRPr="006E486E" w:rsidRDefault="007106D0" w:rsidP="007106D0">
      <w:pPr>
        <w:pStyle w:val="af2"/>
        <w:ind w:firstLine="709"/>
        <w:jc w:val="center"/>
        <w:rPr>
          <w:rFonts w:ascii="Times New Roman" w:hAnsi="Times New Roman" w:cs="Times New Roman"/>
          <w:b/>
          <w:sz w:val="24"/>
          <w:szCs w:val="24"/>
        </w:rPr>
      </w:pPr>
    </w:p>
    <w:p w:rsidR="007106D0" w:rsidRPr="006E486E" w:rsidRDefault="007106D0" w:rsidP="007106D0">
      <w:pPr>
        <w:pStyle w:val="14"/>
        <w:jc w:val="center"/>
        <w:rPr>
          <w:rFonts w:ascii="Times New Roman" w:hAnsi="Times New Roman"/>
          <w:b/>
          <w:sz w:val="24"/>
          <w:szCs w:val="24"/>
        </w:rPr>
      </w:pPr>
      <w:r w:rsidRPr="006E486E">
        <w:rPr>
          <w:rFonts w:ascii="Times New Roman" w:hAnsi="Times New Roman"/>
          <w:b/>
          <w:sz w:val="24"/>
          <w:szCs w:val="24"/>
        </w:rPr>
        <w:t>П О Л О Ж Е Н И Е</w:t>
      </w:r>
    </w:p>
    <w:p w:rsidR="007106D0" w:rsidRPr="00A5701D" w:rsidRDefault="007106D0" w:rsidP="007106D0">
      <w:pPr>
        <w:spacing w:after="0" w:line="240" w:lineRule="auto"/>
        <w:jc w:val="center"/>
        <w:rPr>
          <w:rFonts w:ascii="Times New Roman" w:hAnsi="Times New Roman" w:cs="Times New Roman"/>
          <w:b/>
          <w:sz w:val="28"/>
          <w:szCs w:val="28"/>
        </w:rPr>
      </w:pPr>
      <w:r w:rsidRPr="0005368A">
        <w:rPr>
          <w:rFonts w:ascii="Times New Roman" w:hAnsi="Times New Roman"/>
          <w:b/>
          <w:sz w:val="28"/>
          <w:szCs w:val="28"/>
        </w:rPr>
        <w:t>о порядке установления иных стимулирующих выплат и премирования работников МАДОУ детский сад «Сказка» с. Прибельский</w:t>
      </w:r>
      <w:r>
        <w:rPr>
          <w:rFonts w:ascii="Times New Roman" w:hAnsi="Times New Roman"/>
          <w:b/>
          <w:sz w:val="24"/>
          <w:szCs w:val="24"/>
        </w:rPr>
        <w:t xml:space="preserve">  </w:t>
      </w:r>
      <w:r w:rsidRPr="00E73B92">
        <w:rPr>
          <w:rFonts w:ascii="Times New Roman" w:hAnsi="Times New Roman" w:cs="Times New Roman"/>
          <w:b/>
          <w:sz w:val="28"/>
          <w:szCs w:val="28"/>
        </w:rPr>
        <w:t>муниципального района  Кармаскалинский район</w:t>
      </w:r>
    </w:p>
    <w:p w:rsidR="007106D0" w:rsidRPr="00E73B92" w:rsidRDefault="007106D0" w:rsidP="007106D0">
      <w:pPr>
        <w:spacing w:after="0" w:line="240" w:lineRule="auto"/>
        <w:jc w:val="center"/>
        <w:rPr>
          <w:rFonts w:ascii="Times New Roman" w:hAnsi="Times New Roman" w:cs="Times New Roman"/>
          <w:b/>
          <w:sz w:val="28"/>
          <w:szCs w:val="28"/>
          <w:lang w:eastAsia="en-US"/>
        </w:rPr>
      </w:pPr>
      <w:r w:rsidRPr="00E73B92">
        <w:rPr>
          <w:rFonts w:ascii="Times New Roman" w:hAnsi="Times New Roman" w:cs="Times New Roman"/>
          <w:b/>
          <w:sz w:val="28"/>
          <w:szCs w:val="28"/>
        </w:rPr>
        <w:t xml:space="preserve"> Республики Башкортостан</w:t>
      </w:r>
    </w:p>
    <w:p w:rsidR="007106D0" w:rsidRPr="006E486E" w:rsidRDefault="007106D0" w:rsidP="007106D0">
      <w:pPr>
        <w:pStyle w:val="14"/>
        <w:jc w:val="center"/>
        <w:rPr>
          <w:rFonts w:ascii="Times New Roman" w:hAnsi="Times New Roman"/>
          <w:b/>
          <w:sz w:val="24"/>
          <w:szCs w:val="24"/>
        </w:rPr>
      </w:pPr>
    </w:p>
    <w:p w:rsidR="007106D0" w:rsidRPr="006E486E" w:rsidRDefault="007106D0" w:rsidP="007106D0">
      <w:pPr>
        <w:pStyle w:val="14"/>
        <w:ind w:firstLine="708"/>
        <w:jc w:val="both"/>
        <w:rPr>
          <w:rFonts w:ascii="Times New Roman" w:hAnsi="Times New Roman"/>
          <w:b/>
          <w:sz w:val="24"/>
          <w:szCs w:val="24"/>
        </w:rPr>
      </w:pPr>
      <w:r w:rsidRPr="006E486E">
        <w:rPr>
          <w:rFonts w:ascii="Times New Roman" w:hAnsi="Times New Roman"/>
          <w:b/>
          <w:sz w:val="24"/>
          <w:szCs w:val="24"/>
        </w:rPr>
        <w:t>1. Общие положения</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1.1.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1.2. Данное положение определяет условия и порядок установления иных стимулирующих выплат и премирования работников учреждения, установления им персональных</w:t>
      </w:r>
      <w:r w:rsidRPr="00E87C8E">
        <w:rPr>
          <w:rFonts w:ascii="Times New Roman" w:hAnsi="Times New Roman"/>
          <w:sz w:val="24"/>
          <w:szCs w:val="24"/>
        </w:rPr>
        <w:t xml:space="preserve"> </w:t>
      </w:r>
      <w:r>
        <w:rPr>
          <w:rFonts w:ascii="Times New Roman" w:hAnsi="Times New Roman"/>
          <w:sz w:val="24"/>
          <w:szCs w:val="24"/>
          <w:lang w:val="en-US"/>
        </w:rPr>
        <w:t>g</w:t>
      </w:r>
      <w:r w:rsidRPr="006E486E">
        <w:rPr>
          <w:rFonts w:ascii="Times New Roman" w:hAnsi="Times New Roman"/>
          <w:sz w:val="24"/>
          <w:szCs w:val="24"/>
        </w:rPr>
        <w:t>овышающих коэффициентов.</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1.3. Источником осуществления стимулирующих выплат являются:</w:t>
      </w:r>
    </w:p>
    <w:p w:rsidR="007106D0" w:rsidRPr="006E486E" w:rsidRDefault="007106D0" w:rsidP="007106D0">
      <w:pPr>
        <w:pStyle w:val="14"/>
        <w:jc w:val="both"/>
        <w:rPr>
          <w:rFonts w:ascii="Times New Roman" w:hAnsi="Times New Roman"/>
          <w:sz w:val="24"/>
          <w:szCs w:val="24"/>
        </w:rPr>
      </w:pPr>
      <w:r>
        <w:rPr>
          <w:rFonts w:ascii="Times New Roman" w:hAnsi="Times New Roman"/>
          <w:sz w:val="24"/>
          <w:szCs w:val="24"/>
        </w:rPr>
        <w:t>-</w:t>
      </w:r>
      <w:r w:rsidRPr="006E486E">
        <w:rPr>
          <w:rFonts w:ascii="Times New Roman" w:hAnsi="Times New Roman"/>
          <w:sz w:val="24"/>
          <w:szCs w:val="24"/>
        </w:rPr>
        <w:t>фонд</w:t>
      </w:r>
      <w:r w:rsidRPr="00E87C8E">
        <w:rPr>
          <w:rFonts w:ascii="Times New Roman" w:hAnsi="Times New Roman"/>
          <w:sz w:val="24"/>
          <w:szCs w:val="24"/>
        </w:rPr>
        <w:t xml:space="preserve"> </w:t>
      </w:r>
      <w:r w:rsidRPr="006E486E">
        <w:rPr>
          <w:rFonts w:ascii="Times New Roman" w:hAnsi="Times New Roman"/>
          <w:sz w:val="24"/>
          <w:szCs w:val="24"/>
        </w:rPr>
        <w:t>стимулирования,предусмотренный на эти цели в смете расходов учреждения;</w:t>
      </w:r>
    </w:p>
    <w:p w:rsidR="007106D0" w:rsidRPr="006E486E" w:rsidRDefault="007106D0" w:rsidP="007106D0">
      <w:pPr>
        <w:pStyle w:val="14"/>
        <w:jc w:val="both"/>
        <w:rPr>
          <w:rFonts w:ascii="Times New Roman" w:hAnsi="Times New Roman"/>
          <w:sz w:val="24"/>
          <w:szCs w:val="24"/>
        </w:rPr>
      </w:pPr>
      <w:r w:rsidRPr="006E486E">
        <w:rPr>
          <w:rFonts w:ascii="Times New Roman" w:hAnsi="Times New Roman"/>
          <w:sz w:val="24"/>
          <w:szCs w:val="24"/>
        </w:rPr>
        <w:t>- экономия по фонду оплаты труда учреждения;</w:t>
      </w:r>
    </w:p>
    <w:p w:rsidR="007106D0" w:rsidRPr="006E486E" w:rsidRDefault="007106D0" w:rsidP="007106D0">
      <w:pPr>
        <w:pStyle w:val="14"/>
        <w:jc w:val="both"/>
        <w:rPr>
          <w:rFonts w:ascii="Times New Roman" w:hAnsi="Times New Roman"/>
          <w:sz w:val="24"/>
          <w:szCs w:val="24"/>
        </w:rPr>
      </w:pPr>
      <w:r w:rsidRPr="006E486E">
        <w:rPr>
          <w:rFonts w:ascii="Times New Roman" w:hAnsi="Times New Roman"/>
          <w:sz w:val="24"/>
          <w:szCs w:val="24"/>
        </w:rPr>
        <w:t>- внебюджетные средства.</w:t>
      </w:r>
    </w:p>
    <w:p w:rsidR="007106D0" w:rsidRPr="006E486E" w:rsidRDefault="007106D0" w:rsidP="007106D0">
      <w:pPr>
        <w:pStyle w:val="14"/>
        <w:jc w:val="both"/>
        <w:rPr>
          <w:rFonts w:ascii="Times New Roman" w:hAnsi="Times New Roman"/>
          <w:b/>
          <w:sz w:val="24"/>
          <w:szCs w:val="24"/>
        </w:rPr>
      </w:pPr>
      <w:r w:rsidRPr="006E486E">
        <w:rPr>
          <w:rFonts w:ascii="Times New Roman" w:hAnsi="Times New Roman"/>
          <w:b/>
          <w:sz w:val="24"/>
          <w:szCs w:val="24"/>
        </w:rPr>
        <w:t xml:space="preserve">             2. Порядок установления стимулирующих выплат</w:t>
      </w:r>
      <w:r w:rsidRPr="006E486E">
        <w:rPr>
          <w:rFonts w:ascii="Times New Roman" w:hAnsi="Times New Roman"/>
          <w:sz w:val="24"/>
          <w:szCs w:val="24"/>
        </w:rPr>
        <w:t xml:space="preserve"> </w:t>
      </w:r>
      <w:r w:rsidRPr="006E486E">
        <w:rPr>
          <w:rFonts w:ascii="Times New Roman" w:hAnsi="Times New Roman"/>
          <w:b/>
          <w:sz w:val="24"/>
          <w:szCs w:val="24"/>
        </w:rPr>
        <w:t>и премирования работников</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 xml:space="preserve">2.1. Иные стимулирующие выплаты, персональные повышающие коэффициенты могут устанавливаться на календарный год, учебный год, квартал, на период выполнения конкретной работы и др. </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2.2. Результаты деятельности работника по каждому из показателей оценивается в  баллах в зависимости от достижений.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2.3. Совокупный размер иных стимулирующих выплат и премий, выплачиваемых одному работнику, максимальными размерами не ограничивается.</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 xml:space="preserve">2.4. 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персональные повышающие коэффициенты не устанавливаются в случаях нарушения работниками трудовой дисциплины, некачественного </w:t>
      </w:r>
      <w:r w:rsidRPr="006E486E">
        <w:rPr>
          <w:rFonts w:ascii="Times New Roman" w:hAnsi="Times New Roman"/>
          <w:sz w:val="24"/>
          <w:szCs w:val="24"/>
        </w:rPr>
        <w:lastRenderedPageBreak/>
        <w:t>и несвоевременного исполнения должностных обязанностей, невыполнения планов работы и др.</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2.5. Порядок установления и размеры стимулирующих выплат  руководителю учреждения определяет учредитель с учетом мнения выборного органа территориальной профсоюзной организации.</w:t>
      </w:r>
    </w:p>
    <w:p w:rsidR="007106D0" w:rsidRPr="006E486E" w:rsidRDefault="007106D0" w:rsidP="007106D0">
      <w:pPr>
        <w:pStyle w:val="14"/>
        <w:ind w:firstLine="708"/>
        <w:jc w:val="both"/>
        <w:rPr>
          <w:rStyle w:val="ab"/>
          <w:rFonts w:ascii="Times New Roman" w:hAnsi="Times New Roman"/>
          <w:i w:val="0"/>
          <w:iCs/>
          <w:sz w:val="24"/>
          <w:szCs w:val="24"/>
        </w:rPr>
      </w:pPr>
      <w:r w:rsidRPr="006E486E">
        <w:rPr>
          <w:rStyle w:val="ab"/>
          <w:rFonts w:ascii="Times New Roman" w:hAnsi="Times New Roman"/>
          <w:i w:val="0"/>
          <w:sz w:val="24"/>
          <w:szCs w:val="24"/>
        </w:rPr>
        <w:t>2.6. Премиальные выплаты по итогам работы (за месяц, квартал, полугодие, год) – выплачивается с целью поощрения работников за общие результаты труда по итогам работы.</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При премировании учитывается: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успешное и добросовестное исполнение работником своих должностных обязанностей в соответствующем периоде;</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итоги образовательной работы;</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инициатива, творчество и применение в работе современных форм и методов организации труда;</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-внедрение новых форм и методов обучения и воспитания;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проведение качественной подготовки и проведение мероприятий, связанных с уставной деятельностью Учреждения;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выполнение порученной работы, связанной с обеспечением рабочего процесса или уставной деятельности Учреждения;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качественная подготовка и своевременная сдача отчетности;</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оперативность и качественный результат труда;</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организация и проведение мероприятий, направленных на повышение авторитета и имиджа Учреждения среди населения;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-непосредственное участие в реализации национальных проектов, федеральных и региональных целевых программ и т.д.;</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выполнение методической работы;</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-укрепление учебно-материальной, материально-технической базы учреждения;</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участие в течение месяца в выполнении важных работ, мероприятий;</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результаты смотров, конкурсов, олимпиад, аттестации;</w:t>
      </w:r>
    </w:p>
    <w:p w:rsidR="007106D0" w:rsidRPr="006E486E" w:rsidRDefault="007106D0" w:rsidP="007106D0">
      <w:pPr>
        <w:pStyle w:val="14"/>
        <w:jc w:val="both"/>
        <w:rPr>
          <w:rStyle w:val="ab"/>
          <w:rFonts w:ascii="Times New Roman" w:hAnsi="Times New Roman"/>
          <w:i w:val="0"/>
          <w:sz w:val="24"/>
          <w:szCs w:val="24"/>
        </w:rPr>
      </w:pPr>
      <w:r w:rsidRPr="006E486E">
        <w:rPr>
          <w:rStyle w:val="ab"/>
          <w:rFonts w:ascii="Times New Roman" w:hAnsi="Times New Roman"/>
          <w:i w:val="0"/>
          <w:sz w:val="24"/>
          <w:szCs w:val="24"/>
        </w:rPr>
        <w:t>- иные показатели (критерии) в работе.</w:t>
      </w:r>
    </w:p>
    <w:p w:rsidR="007106D0" w:rsidRPr="00164A8A" w:rsidRDefault="007106D0" w:rsidP="007106D0">
      <w:pPr>
        <w:pStyle w:val="14"/>
        <w:jc w:val="both"/>
        <w:rPr>
          <w:rStyle w:val="ab"/>
          <w:rFonts w:ascii="Times New Roman" w:hAnsi="Times New Roman"/>
          <w:i w:val="0"/>
          <w:sz w:val="24"/>
          <w:szCs w:val="24"/>
        </w:rPr>
      </w:pPr>
      <w:r w:rsidRPr="00164A8A">
        <w:rPr>
          <w:rStyle w:val="ab"/>
          <w:rFonts w:ascii="Times New Roman" w:hAnsi="Times New Roman"/>
          <w:i w:val="0"/>
          <w:sz w:val="24"/>
          <w:szCs w:val="24"/>
        </w:rPr>
        <w:tab/>
        <w:t>2.7.</w:t>
      </w:r>
      <w:r w:rsidRPr="00164A8A">
        <w:rPr>
          <w:rFonts w:ascii="Times New Roman" w:hAnsi="Times New Roman"/>
          <w:sz w:val="24"/>
          <w:szCs w:val="24"/>
        </w:rPr>
        <w:t xml:space="preserve"> </w:t>
      </w:r>
      <w:r w:rsidRPr="00164A8A">
        <w:rPr>
          <w:rStyle w:val="ab"/>
          <w:rFonts w:ascii="Times New Roman" w:hAnsi="Times New Roman"/>
          <w:i w:val="0"/>
          <w:sz w:val="24"/>
          <w:szCs w:val="24"/>
        </w:rPr>
        <w:t>Единовременная премия  и экономия фонда оплаты труда, которая образуется на конец текущего года, распределяется на всех работников по следующим критериям:</w:t>
      </w:r>
    </w:p>
    <w:p w:rsidR="007106D0" w:rsidRPr="00164A8A" w:rsidRDefault="007106D0" w:rsidP="007106D0">
      <w:pPr>
        <w:pStyle w:val="14"/>
        <w:jc w:val="both"/>
        <w:rPr>
          <w:rStyle w:val="ab"/>
          <w:rFonts w:ascii="Times New Roman" w:hAnsi="Times New Roman"/>
          <w:i w:val="0"/>
          <w:sz w:val="24"/>
          <w:szCs w:val="24"/>
        </w:rPr>
      </w:pPr>
      <w:r w:rsidRPr="00164A8A">
        <w:rPr>
          <w:rStyle w:val="ab"/>
          <w:rFonts w:ascii="Times New Roman" w:hAnsi="Times New Roman"/>
          <w:i w:val="0"/>
          <w:sz w:val="24"/>
          <w:szCs w:val="24"/>
        </w:rPr>
        <w:tab/>
        <w:t>- пропорционально фактически отработанным дням в течение календарного года, (не учитываются дни временной трудоспособности и учебных отпусков, отпусков без сохранения заработной платы);</w:t>
      </w:r>
    </w:p>
    <w:p w:rsidR="007106D0" w:rsidRPr="00164A8A" w:rsidRDefault="007106D0" w:rsidP="007106D0">
      <w:pPr>
        <w:pStyle w:val="14"/>
        <w:jc w:val="both"/>
        <w:rPr>
          <w:rStyle w:val="ab"/>
          <w:rFonts w:ascii="Times New Roman" w:hAnsi="Times New Roman"/>
          <w:i w:val="0"/>
          <w:sz w:val="24"/>
          <w:szCs w:val="24"/>
        </w:rPr>
      </w:pPr>
      <w:r w:rsidRPr="00164A8A">
        <w:rPr>
          <w:rStyle w:val="ab"/>
          <w:rFonts w:ascii="Times New Roman" w:hAnsi="Times New Roman"/>
          <w:i w:val="0"/>
          <w:sz w:val="24"/>
          <w:szCs w:val="24"/>
        </w:rPr>
        <w:tab/>
        <w:t>- годовая премия выплачивается по основному месту работы.</w:t>
      </w:r>
    </w:p>
    <w:p w:rsidR="007106D0" w:rsidRPr="00164A8A" w:rsidRDefault="007106D0" w:rsidP="007106D0">
      <w:pPr>
        <w:pStyle w:val="14"/>
        <w:jc w:val="both"/>
        <w:rPr>
          <w:rStyle w:val="ab"/>
          <w:rFonts w:ascii="Times New Roman" w:hAnsi="Times New Roman"/>
          <w:i w:val="0"/>
          <w:sz w:val="24"/>
          <w:szCs w:val="24"/>
        </w:rPr>
      </w:pPr>
      <w:r w:rsidRPr="00164A8A">
        <w:rPr>
          <w:rStyle w:val="ab"/>
          <w:rFonts w:ascii="Times New Roman" w:hAnsi="Times New Roman"/>
          <w:i w:val="0"/>
          <w:sz w:val="24"/>
          <w:szCs w:val="24"/>
        </w:rPr>
        <w:tab/>
        <w:t>- годовая премия работникам не выплачивается при наличии дисциплинарного взыскания в течение года.</w:t>
      </w:r>
    </w:p>
    <w:p w:rsidR="007106D0" w:rsidRPr="006E486E" w:rsidRDefault="007106D0" w:rsidP="007106D0">
      <w:pPr>
        <w:pStyle w:val="14"/>
        <w:ind w:firstLine="708"/>
        <w:jc w:val="both"/>
        <w:rPr>
          <w:rFonts w:ascii="Times New Roman" w:hAnsi="Times New Roman"/>
          <w:b/>
          <w:sz w:val="24"/>
          <w:szCs w:val="24"/>
        </w:rPr>
      </w:pPr>
      <w:r w:rsidRPr="006E486E">
        <w:rPr>
          <w:rFonts w:ascii="Times New Roman" w:hAnsi="Times New Roman"/>
          <w:b/>
          <w:sz w:val="24"/>
          <w:szCs w:val="24"/>
        </w:rPr>
        <w:t>3. Перечень критериев и показателей для установления стимулирующих выплат педагогам за результативность и качество профессиональной деятельности</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3.1. Результаты деятельности работника оцениваются в баллах</w:t>
      </w:r>
      <w:r>
        <w:rPr>
          <w:rFonts w:ascii="Times New Roman" w:hAnsi="Times New Roman"/>
          <w:sz w:val="24"/>
          <w:szCs w:val="24"/>
        </w:rPr>
        <w:t xml:space="preserve"> и денежном эквиваленте</w:t>
      </w:r>
      <w:r w:rsidRPr="006E486E">
        <w:rPr>
          <w:rFonts w:ascii="Times New Roman" w:hAnsi="Times New Roman"/>
          <w:sz w:val="24"/>
          <w:szCs w:val="24"/>
        </w:rPr>
        <w:t xml:space="preserve"> в зависимости от достижений.</w:t>
      </w:r>
    </w:p>
    <w:p w:rsidR="007106D0" w:rsidRPr="006E486E" w:rsidRDefault="007106D0" w:rsidP="007106D0">
      <w:pPr>
        <w:pStyle w:val="14"/>
        <w:ind w:firstLine="708"/>
        <w:jc w:val="both"/>
        <w:rPr>
          <w:rFonts w:ascii="Times New Roman" w:hAnsi="Times New Roman"/>
          <w:sz w:val="24"/>
          <w:szCs w:val="24"/>
        </w:rPr>
      </w:pPr>
      <w:r w:rsidRPr="006E486E">
        <w:rPr>
          <w:rFonts w:ascii="Times New Roman" w:hAnsi="Times New Roman"/>
          <w:sz w:val="24"/>
          <w:szCs w:val="24"/>
        </w:rPr>
        <w:t>3.2. Стимулирующие выплаты устанавливаются работникам учреждения по критериям и показателя.</w:t>
      </w:r>
    </w:p>
    <w:p w:rsidR="007106D0" w:rsidRDefault="007106D0" w:rsidP="007106D0">
      <w:pPr>
        <w:pStyle w:val="14"/>
        <w:ind w:firstLine="708"/>
        <w:jc w:val="both"/>
        <w:rPr>
          <w:rFonts w:ascii="Times New Roman" w:hAnsi="Times New Roman"/>
          <w:b/>
          <w:sz w:val="24"/>
          <w:szCs w:val="24"/>
        </w:rPr>
      </w:pPr>
      <w:r w:rsidRPr="008029E7">
        <w:rPr>
          <w:rFonts w:ascii="Times New Roman" w:hAnsi="Times New Roman"/>
          <w:b/>
          <w:sz w:val="24"/>
          <w:szCs w:val="24"/>
        </w:rPr>
        <w:t>Перечень критериев, оценки эффективности деятельности воспитателя, музыкального работника, инструктора по физической культуре, педагога-психолога для установления стимулирующих выплат по итогам работы за месяц</w:t>
      </w:r>
    </w:p>
    <w:p w:rsidR="007106D0" w:rsidRPr="006A3A1D" w:rsidRDefault="007106D0" w:rsidP="007106D0">
      <w:pPr>
        <w:pStyle w:val="af2"/>
        <w:ind w:right="1" w:firstLine="540"/>
        <w:jc w:val="both"/>
        <w:rPr>
          <w:rFonts w:ascii="Times New Roman" w:hAnsi="Times New Roman" w:cs="Times New Roman"/>
          <w:b/>
          <w:sz w:val="24"/>
          <w:szCs w:val="24"/>
        </w:rPr>
      </w:pPr>
      <w:r w:rsidRPr="006A3A1D">
        <w:rPr>
          <w:rFonts w:ascii="Times New Roman" w:hAnsi="Times New Roman" w:cs="Times New Roman"/>
          <w:b/>
          <w:sz w:val="24"/>
          <w:szCs w:val="24"/>
        </w:rPr>
        <w:t>Оценка эффективности деятельности педагога  для установления стимулирующих выплат по итогам работы за__________ месяц   20____г.</w:t>
      </w:r>
    </w:p>
    <w:p w:rsidR="007106D0" w:rsidRDefault="007106D0" w:rsidP="007106D0">
      <w:pPr>
        <w:spacing w:after="0" w:line="240" w:lineRule="auto"/>
        <w:jc w:val="center"/>
        <w:rPr>
          <w:rFonts w:ascii="Times New Roman" w:hAnsi="Times New Roman" w:cs="Times New Roman"/>
          <w:b/>
          <w:sz w:val="24"/>
          <w:szCs w:val="24"/>
        </w:rPr>
        <w:sectPr w:rsidR="007106D0" w:rsidSect="007106D0">
          <w:type w:val="continuous"/>
          <w:pgSz w:w="11906" w:h="16838"/>
          <w:pgMar w:top="851" w:right="567" w:bottom="1276" w:left="1700" w:header="709" w:footer="425" w:gutter="0"/>
          <w:pgNumType w:start="1"/>
          <w:cols w:space="720"/>
          <w:docGrid w:linePitch="299"/>
        </w:sectPr>
      </w:pPr>
    </w:p>
    <w:p w:rsidR="007106D0" w:rsidRPr="00A5701D" w:rsidRDefault="007106D0" w:rsidP="007106D0">
      <w:pPr>
        <w:spacing w:after="0" w:line="240" w:lineRule="auto"/>
        <w:jc w:val="center"/>
        <w:rPr>
          <w:rFonts w:ascii="Times New Roman" w:hAnsi="Times New Roman" w:cs="Times New Roman"/>
          <w:b/>
          <w:sz w:val="24"/>
          <w:szCs w:val="24"/>
        </w:rPr>
      </w:pPr>
    </w:p>
    <w:p w:rsidR="007106D0" w:rsidRDefault="007106D0" w:rsidP="007106D0">
      <w:pPr>
        <w:spacing w:after="0" w:line="240" w:lineRule="auto"/>
        <w:jc w:val="center"/>
        <w:rPr>
          <w:rFonts w:ascii="Times New Roman" w:hAnsi="Times New Roman" w:cs="Times New Roman"/>
          <w:b/>
          <w:sz w:val="24"/>
          <w:szCs w:val="24"/>
        </w:rPr>
      </w:pPr>
      <w:r w:rsidRPr="007E2F39">
        <w:rPr>
          <w:rFonts w:ascii="Times New Roman" w:hAnsi="Times New Roman" w:cs="Times New Roman"/>
          <w:b/>
          <w:sz w:val="24"/>
          <w:szCs w:val="24"/>
        </w:rPr>
        <w:t>Критерии и показатели для установления  стимулирующих выплат педагогам</w:t>
      </w:r>
    </w:p>
    <w:p w:rsidR="007106D0" w:rsidRDefault="007106D0" w:rsidP="007106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(Оценочный лист)</w:t>
      </w:r>
    </w:p>
    <w:p w:rsidR="007106D0" w:rsidRPr="001B0850" w:rsidRDefault="007106D0" w:rsidP="007106D0">
      <w:pPr>
        <w:spacing w:after="0" w:line="240" w:lineRule="auto"/>
        <w:jc w:val="both"/>
        <w:rPr>
          <w:rFonts w:ascii="Times New Roman" w:hAnsi="Times New Roman" w:cs="Times New Roman"/>
          <w:sz w:val="24"/>
          <w:szCs w:val="24"/>
        </w:rPr>
      </w:pPr>
      <w:r w:rsidRPr="001B0850">
        <w:rPr>
          <w:rFonts w:ascii="Times New Roman" w:hAnsi="Times New Roman" w:cs="Times New Roman"/>
          <w:sz w:val="24"/>
          <w:szCs w:val="24"/>
        </w:rPr>
        <w:t>ФИО педагога</w:t>
      </w:r>
      <w:r>
        <w:rPr>
          <w:rFonts w:ascii="Times New Roman" w:hAnsi="Times New Roman" w:cs="Times New Roman"/>
          <w:sz w:val="24"/>
          <w:szCs w:val="24"/>
        </w:rPr>
        <w:t>:</w:t>
      </w:r>
      <w:r w:rsidRPr="001B0850">
        <w:rPr>
          <w:rFonts w:ascii="Times New Roman" w:hAnsi="Times New Roman" w:cs="Times New Roman"/>
          <w:sz w:val="24"/>
          <w:szCs w:val="24"/>
        </w:rPr>
        <w:t>___________________________________________________________</w:t>
      </w:r>
    </w:p>
    <w:p w:rsidR="007106D0" w:rsidRPr="001B0850" w:rsidRDefault="007106D0" w:rsidP="007106D0">
      <w:pPr>
        <w:spacing w:after="0" w:line="240" w:lineRule="auto"/>
        <w:rPr>
          <w:rFonts w:ascii="Times New Roman" w:hAnsi="Times New Roman" w:cs="Times New Roman"/>
          <w:sz w:val="24"/>
          <w:szCs w:val="24"/>
        </w:rPr>
      </w:pPr>
      <w:r w:rsidRPr="001B0850">
        <w:rPr>
          <w:rFonts w:ascii="Times New Roman" w:hAnsi="Times New Roman" w:cs="Times New Roman"/>
          <w:sz w:val="24"/>
          <w:szCs w:val="24"/>
        </w:rPr>
        <w:t>Дата «_____»</w:t>
      </w:r>
      <w:r>
        <w:rPr>
          <w:rFonts w:ascii="Times New Roman" w:hAnsi="Times New Roman" w:cs="Times New Roman"/>
          <w:sz w:val="24"/>
          <w:szCs w:val="24"/>
        </w:rPr>
        <w:t>_______________20_____</w:t>
      </w:r>
      <w:r w:rsidRPr="001B0850">
        <w:rPr>
          <w:rFonts w:ascii="Times New Roman" w:hAnsi="Times New Roman" w:cs="Times New Roman"/>
          <w:sz w:val="24"/>
          <w:szCs w:val="24"/>
        </w:rPr>
        <w:t>г.</w:t>
      </w:r>
    </w:p>
    <w:p w:rsidR="007106D0" w:rsidRPr="0026613E" w:rsidRDefault="007106D0" w:rsidP="007106D0">
      <w:pPr>
        <w:spacing w:after="0" w:line="240" w:lineRule="auto"/>
        <w:rPr>
          <w:rFonts w:ascii="Times New Roman" w:hAnsi="Times New Roman" w:cs="Times New Roman"/>
          <w:sz w:val="24"/>
          <w:szCs w:val="24"/>
        </w:rPr>
      </w:pPr>
      <w:r w:rsidRPr="001B0850">
        <w:rPr>
          <w:rFonts w:ascii="Times New Roman" w:hAnsi="Times New Roman" w:cs="Times New Roman"/>
          <w:sz w:val="24"/>
          <w:szCs w:val="24"/>
        </w:rPr>
        <w:t xml:space="preserve">                                                                                                                                                        </w:t>
      </w:r>
    </w:p>
    <w:tbl>
      <w:tblPr>
        <w:tblW w:w="1403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6696"/>
        <w:gridCol w:w="851"/>
        <w:gridCol w:w="3296"/>
        <w:gridCol w:w="48"/>
        <w:gridCol w:w="2326"/>
      </w:tblGrid>
      <w:tr w:rsidR="007106D0" w:rsidTr="007106D0">
        <w:tc>
          <w:tcPr>
            <w:tcW w:w="817"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Показатели</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Возможный</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балл</w:t>
            </w:r>
          </w:p>
        </w:tc>
        <w:tc>
          <w:tcPr>
            <w:tcW w:w="32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Балл педагога/</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Обоснование </w:t>
            </w:r>
          </w:p>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Балл комиссии/</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Обоснование </w:t>
            </w:r>
          </w:p>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1.</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 xml:space="preserve">Средняя посещаемость детьми групп Учреждения за период, предшествующий установлению стимулирующих выплат: </w:t>
            </w:r>
          </w:p>
        </w:tc>
        <w:tc>
          <w:tcPr>
            <w:tcW w:w="851" w:type="dxa"/>
          </w:tcPr>
          <w:p w:rsidR="007106D0" w:rsidRPr="006A3A1D" w:rsidRDefault="007106D0" w:rsidP="007106D0">
            <w:pPr>
              <w:rPr>
                <w:rFonts w:ascii="Times New Roman" w:hAnsi="Times New Roman" w:cs="Times New Roman"/>
                <w:sz w:val="24"/>
                <w:szCs w:val="24"/>
              </w:rPr>
            </w:pPr>
          </w:p>
        </w:tc>
        <w:tc>
          <w:tcPr>
            <w:tcW w:w="5670" w:type="dxa"/>
            <w:gridSpan w:val="3"/>
            <w:vMerge w:val="restart"/>
          </w:tcPr>
          <w:p w:rsidR="007106D0" w:rsidRPr="006A3A1D" w:rsidRDefault="007106D0" w:rsidP="007106D0">
            <w:pPr>
              <w:jc w:val="center"/>
              <w:rPr>
                <w:rFonts w:ascii="Times New Roman" w:hAnsi="Times New Roman" w:cs="Times New Roman"/>
                <w:sz w:val="24"/>
                <w:szCs w:val="24"/>
              </w:rPr>
            </w:pPr>
          </w:p>
          <w:p w:rsidR="007106D0" w:rsidRPr="006A3A1D" w:rsidRDefault="007106D0" w:rsidP="007106D0">
            <w:pPr>
              <w:jc w:val="center"/>
              <w:rPr>
                <w:rFonts w:ascii="Times New Roman" w:hAnsi="Times New Roman" w:cs="Times New Roman"/>
                <w:sz w:val="24"/>
                <w:szCs w:val="24"/>
              </w:rPr>
            </w:pPr>
          </w:p>
          <w:p w:rsidR="007106D0" w:rsidRPr="006A3A1D" w:rsidRDefault="007106D0" w:rsidP="007106D0">
            <w:pPr>
              <w:jc w:val="center"/>
              <w:rPr>
                <w:rFonts w:ascii="Times New Roman" w:hAnsi="Times New Roman" w:cs="Times New Roman"/>
                <w:sz w:val="24"/>
                <w:szCs w:val="24"/>
              </w:rPr>
            </w:pP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Заполняет комиссия</w:t>
            </w: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Свыше 100%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20</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95% - 100%</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18</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85% - 95%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16</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75% - 85%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14</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sz w:val="24"/>
                <w:szCs w:val="24"/>
              </w:rPr>
              <w:t xml:space="preserve">65%  - 75%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12</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sz w:val="24"/>
                <w:szCs w:val="24"/>
              </w:rPr>
              <w:t xml:space="preserve">55% - 65%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10</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rPr>
          <w:trHeight w:val="320"/>
        </w:trPr>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55% - 45%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8</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rPr>
          <w:trHeight w:val="144"/>
        </w:trPr>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45% - 35%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rPr>
          <w:trHeight w:val="116"/>
        </w:trPr>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35% - 25%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rPr>
          <w:trHeight w:val="144"/>
        </w:trPr>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24% и ниже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2.</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Оплата за детский сад</w:t>
            </w:r>
          </w:p>
        </w:tc>
        <w:tc>
          <w:tcPr>
            <w:tcW w:w="851" w:type="dxa"/>
          </w:tcPr>
          <w:p w:rsidR="007106D0" w:rsidRPr="006A3A1D" w:rsidRDefault="007106D0" w:rsidP="007106D0">
            <w:pPr>
              <w:rPr>
                <w:rFonts w:ascii="Times New Roman" w:hAnsi="Times New Roman" w:cs="Times New Roman"/>
                <w:sz w:val="24"/>
                <w:szCs w:val="24"/>
              </w:rPr>
            </w:pPr>
          </w:p>
        </w:tc>
        <w:tc>
          <w:tcPr>
            <w:tcW w:w="5670" w:type="dxa"/>
            <w:gridSpan w:val="3"/>
            <w:vMerge w:val="restart"/>
          </w:tcPr>
          <w:p w:rsidR="007106D0" w:rsidRPr="006A3A1D" w:rsidRDefault="007106D0" w:rsidP="007106D0">
            <w:pPr>
              <w:rPr>
                <w:rFonts w:ascii="Times New Roman" w:hAnsi="Times New Roman" w:cs="Times New Roman"/>
                <w:sz w:val="24"/>
                <w:szCs w:val="24"/>
              </w:rPr>
            </w:pPr>
          </w:p>
          <w:p w:rsidR="007106D0" w:rsidRPr="006A3A1D" w:rsidRDefault="007106D0" w:rsidP="007106D0">
            <w:pPr>
              <w:rPr>
                <w:rFonts w:ascii="Times New Roman" w:hAnsi="Times New Roman" w:cs="Times New Roman"/>
                <w:sz w:val="24"/>
                <w:szCs w:val="24"/>
              </w:rPr>
            </w:pPr>
          </w:p>
          <w:p w:rsidR="007106D0" w:rsidRPr="006A3A1D" w:rsidRDefault="007106D0" w:rsidP="007106D0">
            <w:pPr>
              <w:rPr>
                <w:rFonts w:ascii="Times New Roman" w:hAnsi="Times New Roman" w:cs="Times New Roman"/>
                <w:sz w:val="24"/>
                <w:szCs w:val="24"/>
              </w:rPr>
            </w:pP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Заполняет комиссия</w:t>
            </w: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100%</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От 95% до 100%</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От 85% до 95%</w:t>
            </w:r>
            <w:r w:rsidRPr="006A3A1D">
              <w:rPr>
                <w:rFonts w:ascii="Times New Roman" w:hAnsi="Times New Roman" w:cs="Times New Roman"/>
                <w:sz w:val="24"/>
                <w:szCs w:val="24"/>
              </w:rPr>
              <w:tab/>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От 75% до 85%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От 65% до 75%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RPr="00E8711E"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sz w:val="24"/>
                <w:szCs w:val="24"/>
              </w:rPr>
              <w:t>До 65%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5670" w:type="dxa"/>
            <w:gridSpan w:val="3"/>
            <w:vMerge/>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3.</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Высокое качество образовательного процесса:</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i/>
                <w:sz w:val="24"/>
                <w:szCs w:val="24"/>
              </w:rPr>
              <w:t>РППС.</w:t>
            </w:r>
            <w:r w:rsidRPr="006A3A1D">
              <w:rPr>
                <w:rFonts w:ascii="Times New Roman" w:hAnsi="Times New Roman" w:cs="Times New Roman"/>
                <w:sz w:val="24"/>
                <w:szCs w:val="24"/>
              </w:rPr>
              <w:t xml:space="preserve"> Комплексно-тематический подход построения образовательного процесса (планирование, организация детской деятельности, создание развивающей предметно пространственной среды)</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до 5</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4.</w:t>
            </w:r>
          </w:p>
        </w:tc>
        <w:tc>
          <w:tcPr>
            <w:tcW w:w="6696" w:type="dxa"/>
          </w:tcPr>
          <w:p w:rsidR="007106D0" w:rsidRPr="006A3A1D" w:rsidRDefault="007106D0" w:rsidP="007106D0">
            <w:pPr>
              <w:tabs>
                <w:tab w:val="center" w:pos="3506"/>
              </w:tabs>
              <w:rPr>
                <w:rFonts w:ascii="Times New Roman" w:hAnsi="Times New Roman" w:cs="Times New Roman"/>
                <w:b/>
                <w:sz w:val="24"/>
                <w:szCs w:val="24"/>
              </w:rPr>
            </w:pPr>
            <w:r w:rsidRPr="006A3A1D">
              <w:rPr>
                <w:rFonts w:ascii="Times New Roman" w:hAnsi="Times New Roman" w:cs="Times New Roman"/>
                <w:b/>
                <w:sz w:val="24"/>
                <w:szCs w:val="24"/>
              </w:rPr>
              <w:t xml:space="preserve">Конкурсы  </w:t>
            </w:r>
            <w:r w:rsidRPr="006A3A1D">
              <w:rPr>
                <w:rFonts w:ascii="Times New Roman" w:hAnsi="Times New Roman" w:cs="Times New Roman"/>
                <w:b/>
                <w:sz w:val="24"/>
                <w:szCs w:val="24"/>
              </w:rPr>
              <w:tab/>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4.1</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Личные</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i/>
                <w:sz w:val="24"/>
                <w:szCs w:val="24"/>
              </w:rPr>
              <w:t>Уровень ДОУ</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sidRPr="006A3A1D">
              <w:rPr>
                <w:rFonts w:ascii="Times New Roman" w:hAnsi="Times New Roman" w:cs="Times New Roman"/>
                <w:sz w:val="24"/>
                <w:szCs w:val="24"/>
              </w:rPr>
              <w:t>1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4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324"/>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Участие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i/>
                <w:sz w:val="24"/>
                <w:szCs w:val="24"/>
              </w:rPr>
              <w:t>Муниципальный уровень</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tabs>
                <w:tab w:val="left" w:pos="1416"/>
              </w:tabs>
              <w:rPr>
                <w:rFonts w:ascii="Times New Roman" w:hAnsi="Times New Roman" w:cs="Times New Roman"/>
                <w:i/>
                <w:sz w:val="24"/>
                <w:szCs w:val="24"/>
              </w:rPr>
            </w:pPr>
            <w:r w:rsidRPr="006A3A1D">
              <w:rPr>
                <w:rFonts w:ascii="Times New Roman" w:hAnsi="Times New Roman" w:cs="Times New Roman"/>
                <w:sz w:val="24"/>
                <w:szCs w:val="24"/>
              </w:rPr>
              <w:t>1 место</w:t>
            </w:r>
            <w:r w:rsidRPr="006A3A1D">
              <w:rPr>
                <w:rFonts w:ascii="Times New Roman" w:hAnsi="Times New Roman" w:cs="Times New Roman"/>
                <w:sz w:val="24"/>
                <w:szCs w:val="24"/>
              </w:rPr>
              <w:tab/>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31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Участие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i/>
                <w:sz w:val="24"/>
                <w:szCs w:val="24"/>
              </w:rPr>
              <w:t>Региональный уровень</w:t>
            </w:r>
          </w:p>
        </w:tc>
        <w:tc>
          <w:tcPr>
            <w:tcW w:w="851" w:type="dxa"/>
          </w:tcPr>
          <w:p w:rsidR="007106D0" w:rsidRPr="006A3A1D" w:rsidRDefault="007106D0" w:rsidP="007106D0">
            <w:pPr>
              <w:rPr>
                <w:rFonts w:ascii="Times New Roman" w:hAnsi="Times New Roman" w:cs="Times New Roman"/>
                <w:b/>
                <w:sz w:val="24"/>
                <w:szCs w:val="24"/>
              </w:rPr>
            </w:pPr>
          </w:p>
        </w:tc>
        <w:tc>
          <w:tcPr>
            <w:tcW w:w="3296" w:type="dxa"/>
          </w:tcPr>
          <w:p w:rsidR="007106D0" w:rsidRPr="006A3A1D" w:rsidRDefault="007106D0" w:rsidP="007106D0">
            <w:pPr>
              <w:rPr>
                <w:rFonts w:ascii="Times New Roman" w:hAnsi="Times New Roman" w:cs="Times New Roman"/>
                <w:b/>
                <w:sz w:val="24"/>
                <w:szCs w:val="24"/>
              </w:rPr>
            </w:pPr>
          </w:p>
        </w:tc>
        <w:tc>
          <w:tcPr>
            <w:tcW w:w="2374" w:type="dxa"/>
            <w:gridSpan w:val="2"/>
          </w:tcPr>
          <w:p w:rsidR="007106D0" w:rsidRPr="006A3A1D" w:rsidRDefault="007106D0" w:rsidP="007106D0">
            <w:pPr>
              <w:rPr>
                <w:rFonts w:ascii="Times New Roman" w:hAnsi="Times New Roman" w:cs="Times New Roman"/>
                <w:b/>
                <w:sz w:val="24"/>
                <w:szCs w:val="24"/>
              </w:rPr>
            </w:pPr>
          </w:p>
        </w:tc>
      </w:tr>
      <w:tr w:rsidR="007106D0" w:rsidTr="007106D0">
        <w:trPr>
          <w:trHeight w:val="264"/>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sidRPr="006A3A1D">
              <w:rPr>
                <w:rFonts w:ascii="Times New Roman" w:hAnsi="Times New Roman" w:cs="Times New Roman"/>
                <w:sz w:val="24"/>
                <w:szCs w:val="24"/>
              </w:rPr>
              <w:t>1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64"/>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Интернет (за 1 грамоту)</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4.2</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b/>
                <w:sz w:val="24"/>
                <w:szCs w:val="24"/>
              </w:rPr>
              <w:t xml:space="preserve">Воспитанников </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contextualSpacing/>
              <w:rPr>
                <w:rFonts w:ascii="Times New Roman" w:hAnsi="Times New Roman" w:cs="Times New Roman"/>
                <w:i/>
                <w:sz w:val="24"/>
                <w:szCs w:val="24"/>
              </w:rPr>
            </w:pPr>
            <w:r w:rsidRPr="006A3A1D">
              <w:rPr>
                <w:rFonts w:ascii="Times New Roman" w:hAnsi="Times New Roman" w:cs="Times New Roman"/>
                <w:i/>
                <w:sz w:val="24"/>
                <w:szCs w:val="24"/>
              </w:rPr>
              <w:t>на уровне учреждения:</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64"/>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призовое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 участие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contextualSpacing/>
              <w:rPr>
                <w:rFonts w:ascii="Times New Roman" w:hAnsi="Times New Roman" w:cs="Times New Roman"/>
                <w:i/>
                <w:sz w:val="24"/>
                <w:szCs w:val="24"/>
              </w:rPr>
            </w:pPr>
            <w:r w:rsidRPr="006A3A1D">
              <w:rPr>
                <w:rFonts w:ascii="Times New Roman" w:hAnsi="Times New Roman" w:cs="Times New Roman"/>
                <w:i/>
                <w:sz w:val="24"/>
                <w:szCs w:val="24"/>
              </w:rPr>
              <w:t>на муниципальном уровне:</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призовое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val="restart"/>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contextualSpacing/>
              <w:rPr>
                <w:rFonts w:ascii="Times New Roman" w:hAnsi="Times New Roman" w:cs="Times New Roman"/>
                <w:b/>
                <w:i/>
                <w:sz w:val="24"/>
                <w:szCs w:val="24"/>
              </w:rPr>
            </w:pPr>
            <w:r w:rsidRPr="006A3A1D">
              <w:rPr>
                <w:rFonts w:ascii="Times New Roman" w:hAnsi="Times New Roman" w:cs="Times New Roman"/>
                <w:i/>
                <w:sz w:val="24"/>
                <w:szCs w:val="24"/>
              </w:rPr>
              <w:t>на региональном или федеральном уровне:</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призовое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rPr>
          <w:trHeight w:val="264"/>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Интернет (за 1 грамоту)</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Трансляция педагогического опыта:</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Участие в методической работе на уровне: </w:t>
            </w:r>
          </w:p>
        </w:tc>
        <w:tc>
          <w:tcPr>
            <w:tcW w:w="851" w:type="dxa"/>
          </w:tcPr>
          <w:p w:rsidR="007106D0" w:rsidRPr="006A3A1D" w:rsidRDefault="007106D0" w:rsidP="007106D0">
            <w:pPr>
              <w:rPr>
                <w:rFonts w:ascii="Times New Roman" w:hAnsi="Times New Roman" w:cs="Times New Roman"/>
                <w:b/>
                <w:sz w:val="24"/>
                <w:szCs w:val="24"/>
              </w:rPr>
            </w:pPr>
          </w:p>
        </w:tc>
        <w:tc>
          <w:tcPr>
            <w:tcW w:w="3296" w:type="dxa"/>
          </w:tcPr>
          <w:p w:rsidR="007106D0" w:rsidRPr="006A3A1D" w:rsidRDefault="007106D0" w:rsidP="007106D0">
            <w:pPr>
              <w:rPr>
                <w:rFonts w:ascii="Times New Roman" w:hAnsi="Times New Roman" w:cs="Times New Roman"/>
                <w:b/>
                <w:sz w:val="24"/>
                <w:szCs w:val="24"/>
              </w:rPr>
            </w:pPr>
          </w:p>
        </w:tc>
        <w:tc>
          <w:tcPr>
            <w:tcW w:w="2374" w:type="dxa"/>
            <w:gridSpan w:val="2"/>
          </w:tcPr>
          <w:p w:rsidR="007106D0" w:rsidRPr="006A3A1D" w:rsidRDefault="007106D0" w:rsidP="007106D0">
            <w:pPr>
              <w:rPr>
                <w:rFonts w:ascii="Times New Roman" w:hAnsi="Times New Roman" w:cs="Times New Roman"/>
                <w:b/>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5.1</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учреждения (участие в подготовке и проведении консультаций, семинаров, открытых просмотров ООД и др.)</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5.2</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муниципальном  (участие в подготовке и проведении консультаций, семинаров, открытых просмотров ООД и др.).</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5.3</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sz w:val="24"/>
                <w:szCs w:val="24"/>
              </w:rPr>
              <w:t>- региональном (участие в подготовке и проведении консультаций, семинаров, открытых просмотров ООД и др.).</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5.4</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Кружковая работа</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5.5.</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Монтаж видеороликов (1 ролик-1 балл)</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до 5</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lastRenderedPageBreak/>
              <w:t>6.</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Высокий уровень исполнительской дисциплины при увеличении объема работы (нагрузки). Охрана труда. ПДД.</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до 10</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6.1</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Работа в коррекционных группах:</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Логопеды (20%)</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4 </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Воспитатели и специалисты (15%)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3 </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6.2</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Работа в национальных группах</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2 </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6.3</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Поездки на семинары, концерты и др.</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7.</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Выслуга, категория, образование:</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7.1</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Выслуга</w:t>
            </w:r>
          </w:p>
        </w:tc>
        <w:tc>
          <w:tcPr>
            <w:tcW w:w="851" w:type="dxa"/>
          </w:tcPr>
          <w:p w:rsidR="007106D0" w:rsidRPr="006A3A1D" w:rsidRDefault="007106D0" w:rsidP="007106D0">
            <w:pPr>
              <w:rPr>
                <w:rFonts w:ascii="Times New Roman" w:hAnsi="Times New Roman" w:cs="Times New Roman"/>
                <w:sz w:val="24"/>
                <w:szCs w:val="24"/>
              </w:rPr>
            </w:pP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Нет выслуги</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296" w:type="dxa"/>
          </w:tcPr>
          <w:p w:rsidR="007106D0" w:rsidRPr="006A3A1D" w:rsidRDefault="007106D0" w:rsidP="007106D0">
            <w:pPr>
              <w:rPr>
                <w:rFonts w:ascii="Times New Roman" w:hAnsi="Times New Roman" w:cs="Times New Roman"/>
                <w:sz w:val="24"/>
                <w:szCs w:val="24"/>
              </w:rPr>
            </w:pPr>
          </w:p>
        </w:tc>
        <w:tc>
          <w:tcPr>
            <w:tcW w:w="2374" w:type="dxa"/>
            <w:gridSpan w:val="2"/>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до 2-х лет</w:t>
            </w:r>
            <w:r w:rsidRPr="006A3A1D">
              <w:rPr>
                <w:rFonts w:ascii="Times New Roman" w:hAnsi="Times New Roman" w:cs="Times New Roman"/>
                <w:b/>
                <w:sz w:val="24"/>
                <w:szCs w:val="24"/>
              </w:rPr>
              <w:tab/>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xml:space="preserve">от 2-х до 5 лет                           </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от 5-ти до 10 лет</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от 10-ти до 20 лет</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7</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свыше 20 лет</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8</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7.2</w:t>
            </w: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Категория</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Высшая (55%)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10</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Первая (35%)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7</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По стажу (25%)</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Молодые специалисты, соответствие занимаемой должности</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7.3</w:t>
            </w: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Высшее образование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8.</w:t>
            </w:r>
          </w:p>
        </w:tc>
        <w:tc>
          <w:tcPr>
            <w:tcW w:w="6696" w:type="dxa"/>
          </w:tcPr>
          <w:p w:rsidR="007106D0" w:rsidRPr="006A3A1D" w:rsidRDefault="007106D0" w:rsidP="007106D0">
            <w:pPr>
              <w:jc w:val="both"/>
              <w:rPr>
                <w:rFonts w:ascii="Times New Roman" w:hAnsi="Times New Roman" w:cs="Times New Roman"/>
                <w:b/>
                <w:sz w:val="24"/>
                <w:szCs w:val="24"/>
              </w:rPr>
            </w:pPr>
            <w:r w:rsidRPr="006A3A1D">
              <w:rPr>
                <w:rFonts w:ascii="Times New Roman" w:hAnsi="Times New Roman" w:cs="Times New Roman"/>
                <w:b/>
                <w:sz w:val="24"/>
                <w:szCs w:val="24"/>
              </w:rPr>
              <w:t>Личный вклад</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8.1</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Участие в организации и проведении мероприятий, повышающих авторитет и имидж учреждения (дни открытых дверей, акции и др.).</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до 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val="restart"/>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8.2</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b/>
                <w:sz w:val="24"/>
                <w:szCs w:val="24"/>
              </w:rPr>
              <w:t>Наличие публикаций в СМИ (газеты, журналы):</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31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sz w:val="24"/>
                <w:szCs w:val="24"/>
              </w:rPr>
              <w:t>- районные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республиканские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4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 российские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Публикации в интернете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1</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val="restart"/>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8.3</w:t>
            </w: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b/>
                <w:sz w:val="24"/>
                <w:szCs w:val="24"/>
              </w:rPr>
              <w:t>Участие в общественной жизни:</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52"/>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r w:rsidRPr="00AA7330">
              <w:rPr>
                <w:rFonts w:ascii="Times New Roman" w:hAnsi="Times New Roman"/>
              </w:rPr>
              <w:t xml:space="preserve">Участие в общественной деятельности (профком, субботники, </w:t>
            </w:r>
            <w:r>
              <w:rPr>
                <w:rFonts w:ascii="Times New Roman" w:hAnsi="Times New Roman"/>
              </w:rPr>
              <w:t>ГО, Пожарная безопасность, ПДД и т.д)</w:t>
            </w:r>
          </w:p>
        </w:tc>
        <w:tc>
          <w:tcPr>
            <w:tcW w:w="851" w:type="dxa"/>
          </w:tcPr>
          <w:p w:rsidR="007106D0" w:rsidRPr="006A3A1D" w:rsidRDefault="007106D0" w:rsidP="007106D0">
            <w:pPr>
              <w:rPr>
                <w:rFonts w:ascii="Times New Roman" w:hAnsi="Times New Roman" w:cs="Times New Roman"/>
                <w:sz w:val="24"/>
                <w:szCs w:val="24"/>
              </w:rPr>
            </w:pPr>
            <w:r>
              <w:rPr>
                <w:rFonts w:ascii="Times New Roman" w:hAnsi="Times New Roman" w:cs="Times New Roman"/>
                <w:sz w:val="24"/>
                <w:szCs w:val="24"/>
              </w:rPr>
              <w:t>2</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Pr>
                <w:rFonts w:ascii="Times New Roman" w:hAnsi="Times New Roman" w:cs="Times New Roman"/>
                <w:i/>
                <w:sz w:val="24"/>
                <w:szCs w:val="24"/>
              </w:rPr>
              <w:t>- села</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sidRPr="006A3A1D">
              <w:rPr>
                <w:rFonts w:ascii="Times New Roman" w:hAnsi="Times New Roman" w:cs="Times New Roman"/>
                <w:sz w:val="24"/>
                <w:szCs w:val="24"/>
              </w:rPr>
              <w:t>1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1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4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i/>
                <w:sz w:val="24"/>
                <w:szCs w:val="24"/>
              </w:rPr>
              <w:t>- района</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sidRPr="006A3A1D">
              <w:rPr>
                <w:rFonts w:ascii="Times New Roman" w:hAnsi="Times New Roman" w:cs="Times New Roman"/>
                <w:sz w:val="24"/>
                <w:szCs w:val="24"/>
              </w:rPr>
              <w:t>1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2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i/>
                <w:sz w:val="24"/>
                <w:szCs w:val="24"/>
              </w:rPr>
              <w:t>- республики</w:t>
            </w: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76"/>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i/>
                <w:sz w:val="24"/>
                <w:szCs w:val="24"/>
              </w:rPr>
            </w:pPr>
            <w:r w:rsidRPr="006A3A1D">
              <w:rPr>
                <w:rFonts w:ascii="Times New Roman" w:hAnsi="Times New Roman" w:cs="Times New Roman"/>
                <w:sz w:val="24"/>
                <w:szCs w:val="24"/>
              </w:rPr>
              <w:t>1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7</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88"/>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2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6</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24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3 место</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rPr>
          <w:trHeight w:val="300"/>
        </w:trPr>
        <w:tc>
          <w:tcPr>
            <w:tcW w:w="817" w:type="dxa"/>
            <w:vMerge/>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jc w:val="both"/>
              <w:rPr>
                <w:rFonts w:ascii="Times New Roman" w:hAnsi="Times New Roman" w:cs="Times New Roman"/>
                <w:sz w:val="24"/>
                <w:szCs w:val="24"/>
              </w:rPr>
            </w:pPr>
            <w:r w:rsidRPr="006A3A1D">
              <w:rPr>
                <w:rFonts w:ascii="Times New Roman" w:hAnsi="Times New Roman" w:cs="Times New Roman"/>
                <w:sz w:val="24"/>
                <w:szCs w:val="24"/>
              </w:rPr>
              <w:t>Участие</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4</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8.4</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Результативность работы с семьями воспитанников:</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Проведение мероприятий для семей в нетрадиционной форме (круглый стол, викторина, посиделки и др.)</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Удовлетворенность родителей качеством работы воспитателя (по результатам анкетирования)</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lastRenderedPageBreak/>
              <w:t>Консультирование семей, воспитывающих детей на дому, по вопросам воспитания и развития ребенка.</w:t>
            </w:r>
          </w:p>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Привлечение средств, для создания комфортных условий  пребывания детей в Учреждении: для ремонта группы, для обогащения развивающей предметно пространственной среды.</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lastRenderedPageBreak/>
              <w:t>до 10</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lastRenderedPageBreak/>
              <w:t>9.</w:t>
            </w:r>
          </w:p>
        </w:tc>
        <w:tc>
          <w:tcPr>
            <w:tcW w:w="6696" w:type="dxa"/>
          </w:tcPr>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 xml:space="preserve">Наличие отраслевой награды Министерства образования и науки РФ «Почетный работник общего образования РФ», </w:t>
            </w:r>
          </w:p>
          <w:p w:rsidR="007106D0" w:rsidRPr="006A3A1D" w:rsidRDefault="007106D0" w:rsidP="007106D0">
            <w:pPr>
              <w:rPr>
                <w:rFonts w:ascii="Times New Roman" w:hAnsi="Times New Roman" w:cs="Times New Roman"/>
                <w:b/>
                <w:sz w:val="24"/>
                <w:szCs w:val="24"/>
              </w:rPr>
            </w:pPr>
            <w:r w:rsidRPr="006A3A1D">
              <w:rPr>
                <w:rFonts w:ascii="Times New Roman" w:hAnsi="Times New Roman" w:cs="Times New Roman"/>
                <w:b/>
                <w:sz w:val="24"/>
                <w:szCs w:val="24"/>
              </w:rPr>
              <w:t>Министерства образования Республики Башкортостан «Отличник образования», Почетная грамота РФ, Почетная грамота РБ.</w:t>
            </w:r>
          </w:p>
        </w:tc>
        <w:tc>
          <w:tcPr>
            <w:tcW w:w="851" w:type="dxa"/>
          </w:tcPr>
          <w:p w:rsidR="007106D0" w:rsidRPr="006A3A1D" w:rsidRDefault="007106D0" w:rsidP="007106D0">
            <w:pPr>
              <w:rPr>
                <w:rFonts w:ascii="Times New Roman" w:hAnsi="Times New Roman" w:cs="Times New Roman"/>
                <w:sz w:val="24"/>
                <w:szCs w:val="24"/>
              </w:rPr>
            </w:pPr>
            <w:r w:rsidRPr="006A3A1D">
              <w:rPr>
                <w:rFonts w:ascii="Times New Roman" w:hAnsi="Times New Roman" w:cs="Times New Roman"/>
                <w:sz w:val="24"/>
                <w:szCs w:val="24"/>
              </w:rPr>
              <w:t>5</w:t>
            </w: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r w:rsidR="007106D0" w:rsidTr="007106D0">
        <w:tc>
          <w:tcPr>
            <w:tcW w:w="817" w:type="dxa"/>
          </w:tcPr>
          <w:p w:rsidR="007106D0" w:rsidRPr="006A3A1D" w:rsidRDefault="007106D0" w:rsidP="007106D0">
            <w:pPr>
              <w:rPr>
                <w:rFonts w:ascii="Times New Roman" w:hAnsi="Times New Roman" w:cs="Times New Roman"/>
                <w:b/>
                <w:sz w:val="24"/>
                <w:szCs w:val="24"/>
              </w:rPr>
            </w:pPr>
          </w:p>
        </w:tc>
        <w:tc>
          <w:tcPr>
            <w:tcW w:w="6696" w:type="dxa"/>
          </w:tcPr>
          <w:p w:rsidR="007106D0" w:rsidRPr="006A3A1D" w:rsidRDefault="007106D0" w:rsidP="007106D0">
            <w:pPr>
              <w:rPr>
                <w:rFonts w:ascii="Times New Roman" w:hAnsi="Times New Roman" w:cs="Times New Roman"/>
                <w:b/>
                <w:sz w:val="24"/>
                <w:szCs w:val="24"/>
              </w:rPr>
            </w:pPr>
          </w:p>
        </w:tc>
        <w:tc>
          <w:tcPr>
            <w:tcW w:w="851" w:type="dxa"/>
          </w:tcPr>
          <w:p w:rsidR="007106D0" w:rsidRPr="006A3A1D" w:rsidRDefault="007106D0" w:rsidP="007106D0">
            <w:pPr>
              <w:rPr>
                <w:rFonts w:ascii="Times New Roman" w:hAnsi="Times New Roman" w:cs="Times New Roman"/>
                <w:sz w:val="24"/>
                <w:szCs w:val="24"/>
              </w:rPr>
            </w:pPr>
          </w:p>
        </w:tc>
        <w:tc>
          <w:tcPr>
            <w:tcW w:w="3344" w:type="dxa"/>
            <w:gridSpan w:val="2"/>
          </w:tcPr>
          <w:p w:rsidR="007106D0" w:rsidRPr="006A3A1D" w:rsidRDefault="007106D0" w:rsidP="007106D0">
            <w:pPr>
              <w:rPr>
                <w:rFonts w:ascii="Times New Roman" w:hAnsi="Times New Roman" w:cs="Times New Roman"/>
                <w:sz w:val="24"/>
                <w:szCs w:val="24"/>
              </w:rPr>
            </w:pPr>
          </w:p>
        </w:tc>
        <w:tc>
          <w:tcPr>
            <w:tcW w:w="2326" w:type="dxa"/>
          </w:tcPr>
          <w:p w:rsidR="007106D0" w:rsidRPr="006A3A1D" w:rsidRDefault="007106D0" w:rsidP="007106D0">
            <w:pPr>
              <w:rPr>
                <w:rFonts w:ascii="Times New Roman" w:hAnsi="Times New Roman" w:cs="Times New Roman"/>
                <w:sz w:val="24"/>
                <w:szCs w:val="24"/>
              </w:rPr>
            </w:pPr>
          </w:p>
        </w:tc>
      </w:tr>
    </w:tbl>
    <w:p w:rsidR="007106D0" w:rsidRDefault="007106D0" w:rsidP="007106D0">
      <w:pPr>
        <w:spacing w:after="0" w:line="240" w:lineRule="auto"/>
        <w:rPr>
          <w:rFonts w:ascii="Times New Roman" w:hAnsi="Times New Roman" w:cs="Times New Roman"/>
          <w:b/>
          <w:sz w:val="24"/>
          <w:szCs w:val="24"/>
        </w:rPr>
      </w:pPr>
    </w:p>
    <w:p w:rsidR="007106D0" w:rsidRPr="007E2F39" w:rsidRDefault="007106D0" w:rsidP="007106D0">
      <w:pPr>
        <w:spacing w:after="0" w:line="240" w:lineRule="auto"/>
        <w:jc w:val="center"/>
        <w:rPr>
          <w:rFonts w:ascii="Times New Roman" w:hAnsi="Times New Roman" w:cs="Times New Roman"/>
          <w:b/>
          <w:sz w:val="24"/>
          <w:szCs w:val="24"/>
        </w:rPr>
      </w:pPr>
      <w:r w:rsidRPr="007E2F39">
        <w:rPr>
          <w:rFonts w:ascii="Times New Roman" w:hAnsi="Times New Roman" w:cs="Times New Roman"/>
          <w:b/>
          <w:sz w:val="24"/>
          <w:szCs w:val="24"/>
        </w:rPr>
        <w:t>Показатели для   выплаты единовременного денежного вознаграждения</w:t>
      </w:r>
    </w:p>
    <w:p w:rsidR="007106D0" w:rsidRPr="007E2F39" w:rsidRDefault="007106D0" w:rsidP="007106D0">
      <w:pPr>
        <w:spacing w:after="0" w:line="240" w:lineRule="auto"/>
        <w:jc w:val="center"/>
        <w:rPr>
          <w:rFonts w:ascii="Times New Roman" w:hAnsi="Times New Roman" w:cs="Times New Roman"/>
          <w:b/>
          <w:sz w:val="24"/>
          <w:szCs w:val="24"/>
        </w:rPr>
      </w:pPr>
      <w:r w:rsidRPr="007E2F39">
        <w:rPr>
          <w:rFonts w:ascii="Times New Roman" w:hAnsi="Times New Roman" w:cs="Times New Roman"/>
          <w:b/>
          <w:sz w:val="24"/>
          <w:szCs w:val="24"/>
        </w:rPr>
        <w:t>педагогическим  работникам</w:t>
      </w:r>
    </w:p>
    <w:p w:rsidR="007106D0" w:rsidRPr="007E2F39" w:rsidRDefault="007106D0" w:rsidP="007106D0">
      <w:pPr>
        <w:spacing w:after="0" w:line="240" w:lineRule="auto"/>
        <w:rPr>
          <w:rFonts w:ascii="Times New Roman"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7110"/>
        <w:gridCol w:w="1136"/>
        <w:gridCol w:w="3328"/>
        <w:gridCol w:w="2743"/>
      </w:tblGrid>
      <w:tr w:rsidR="007106D0" w:rsidRPr="007E2F39" w:rsidTr="007106D0">
        <w:trPr>
          <w:trHeight w:val="765"/>
        </w:trPr>
        <w:tc>
          <w:tcPr>
            <w:tcW w:w="675" w:type="dxa"/>
            <w:tcBorders>
              <w:top w:val="single" w:sz="4" w:space="0" w:color="auto"/>
              <w:left w:val="single" w:sz="4" w:space="0" w:color="auto"/>
              <w:bottom w:val="single" w:sz="4" w:space="0" w:color="auto"/>
              <w:right w:val="single" w:sz="4" w:space="0" w:color="auto"/>
            </w:tcBorders>
            <w:hideMark/>
          </w:tcPr>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110" w:type="dxa"/>
            <w:tcBorders>
              <w:top w:val="single" w:sz="4" w:space="0" w:color="auto"/>
              <w:left w:val="single" w:sz="4" w:space="0" w:color="auto"/>
              <w:bottom w:val="single" w:sz="4" w:space="0" w:color="auto"/>
              <w:right w:val="single" w:sz="4" w:space="0" w:color="auto"/>
            </w:tcBorders>
            <w:hideMark/>
          </w:tcPr>
          <w:p w:rsidR="007106D0" w:rsidRPr="007E2F39" w:rsidRDefault="007106D0" w:rsidP="007106D0">
            <w:pPr>
              <w:spacing w:after="0" w:line="240" w:lineRule="auto"/>
              <w:rPr>
                <w:rFonts w:ascii="Times New Roman" w:hAnsi="Times New Roman" w:cs="Times New Roman"/>
                <w:sz w:val="24"/>
                <w:szCs w:val="24"/>
              </w:rPr>
            </w:pPr>
            <w:r w:rsidRPr="007E2F39">
              <w:rPr>
                <w:rFonts w:ascii="Times New Roman" w:hAnsi="Times New Roman" w:cs="Times New Roman"/>
                <w:sz w:val="24"/>
                <w:szCs w:val="24"/>
              </w:rPr>
              <w:t>Показатели</w:t>
            </w:r>
          </w:p>
        </w:tc>
        <w:tc>
          <w:tcPr>
            <w:tcW w:w="1136" w:type="dxa"/>
            <w:tcBorders>
              <w:top w:val="single" w:sz="4" w:space="0" w:color="auto"/>
              <w:left w:val="single" w:sz="4" w:space="0" w:color="auto"/>
              <w:bottom w:val="single" w:sz="4" w:space="0" w:color="auto"/>
              <w:right w:val="single" w:sz="4" w:space="0" w:color="auto"/>
            </w:tcBorders>
            <w:hideMark/>
          </w:tcPr>
          <w:p w:rsidR="007106D0" w:rsidRPr="007E2F39" w:rsidRDefault="007106D0" w:rsidP="007106D0">
            <w:pPr>
              <w:spacing w:after="0" w:line="240" w:lineRule="auto"/>
              <w:rPr>
                <w:rFonts w:ascii="Times New Roman" w:hAnsi="Times New Roman" w:cs="Times New Roman"/>
                <w:sz w:val="24"/>
                <w:szCs w:val="24"/>
              </w:rPr>
            </w:pPr>
            <w:r w:rsidRPr="007E2F39">
              <w:rPr>
                <w:rFonts w:ascii="Times New Roman" w:hAnsi="Times New Roman" w:cs="Times New Roman"/>
                <w:sz w:val="24"/>
                <w:szCs w:val="24"/>
              </w:rPr>
              <w:t>Сумма</w:t>
            </w:r>
          </w:p>
          <w:p w:rsidR="007106D0" w:rsidRPr="007E2F39" w:rsidRDefault="007106D0" w:rsidP="007106D0">
            <w:pPr>
              <w:spacing w:after="0" w:line="240" w:lineRule="auto"/>
              <w:rPr>
                <w:rFonts w:ascii="Times New Roman" w:hAnsi="Times New Roman" w:cs="Times New Roman"/>
                <w:sz w:val="24"/>
                <w:szCs w:val="24"/>
              </w:rPr>
            </w:pPr>
            <w:r w:rsidRPr="007E2F39">
              <w:rPr>
                <w:rFonts w:ascii="Times New Roman" w:hAnsi="Times New Roman" w:cs="Times New Roman"/>
                <w:sz w:val="24"/>
                <w:szCs w:val="24"/>
              </w:rPr>
              <w:t>(руб.)</w:t>
            </w: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Балл педагога/</w:t>
            </w:r>
          </w:p>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Обоснование </w:t>
            </w: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Балл комиссии/</w:t>
            </w:r>
          </w:p>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Обоснование </w:t>
            </w:r>
          </w:p>
        </w:tc>
      </w:tr>
      <w:tr w:rsidR="007106D0" w:rsidRPr="007E2F39" w:rsidTr="007106D0">
        <w:trPr>
          <w:trHeight w:val="160"/>
        </w:trPr>
        <w:tc>
          <w:tcPr>
            <w:tcW w:w="675" w:type="dxa"/>
            <w:tcBorders>
              <w:top w:val="single" w:sz="4" w:space="0" w:color="auto"/>
              <w:left w:val="single" w:sz="4" w:space="0" w:color="auto"/>
              <w:bottom w:val="single" w:sz="4" w:space="0" w:color="auto"/>
              <w:right w:val="single" w:sz="4" w:space="0" w:color="auto"/>
            </w:tcBorders>
          </w:tcPr>
          <w:p w:rsidR="007106D0" w:rsidRPr="0026613E"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1.</w:t>
            </w:r>
          </w:p>
        </w:tc>
        <w:tc>
          <w:tcPr>
            <w:tcW w:w="7110" w:type="dxa"/>
            <w:tcBorders>
              <w:top w:val="single" w:sz="4" w:space="0" w:color="auto"/>
              <w:left w:val="single" w:sz="4" w:space="0" w:color="auto"/>
              <w:bottom w:val="single" w:sz="4" w:space="0" w:color="auto"/>
              <w:right w:val="single" w:sz="4" w:space="0" w:color="auto"/>
            </w:tcBorders>
          </w:tcPr>
          <w:p w:rsidR="007106D0" w:rsidRPr="0026613E"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 xml:space="preserve">Ведущий и ролевое </w:t>
            </w:r>
            <w:r>
              <w:rPr>
                <w:rFonts w:ascii="Times New Roman" w:hAnsi="Times New Roman" w:cs="Times New Roman"/>
                <w:b/>
                <w:sz w:val="24"/>
                <w:szCs w:val="24"/>
              </w:rPr>
              <w:t>участие в праздниках для детей.</w:t>
            </w:r>
            <w:r>
              <w:rPr>
                <w:rFonts w:ascii="Times New Roman" w:hAnsi="Times New Roman" w:cs="Times New Roman"/>
                <w:b/>
                <w:sz w:val="24"/>
                <w:szCs w:val="24"/>
              </w:rPr>
              <w:tab/>
            </w:r>
          </w:p>
        </w:tc>
        <w:tc>
          <w:tcPr>
            <w:tcW w:w="1136"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r w:rsidRPr="007E2F39">
              <w:rPr>
                <w:rFonts w:ascii="Times New Roman" w:hAnsi="Times New Roman" w:cs="Times New Roman"/>
                <w:sz w:val="24"/>
                <w:szCs w:val="24"/>
              </w:rPr>
              <w:t xml:space="preserve">от 500 </w:t>
            </w:r>
            <w:r>
              <w:rPr>
                <w:rFonts w:ascii="Times New Roman" w:hAnsi="Times New Roman" w:cs="Times New Roman"/>
                <w:sz w:val="24"/>
                <w:szCs w:val="24"/>
              </w:rPr>
              <w:t>до 800</w:t>
            </w:r>
          </w:p>
        </w:tc>
        <w:tc>
          <w:tcPr>
            <w:tcW w:w="3328"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r>
      <w:tr w:rsidR="007106D0" w:rsidRPr="007E2F39" w:rsidTr="007106D0">
        <w:trPr>
          <w:trHeight w:val="924"/>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2.</w:t>
            </w:r>
          </w:p>
          <w:p w:rsidR="007106D0" w:rsidRPr="007C654A" w:rsidRDefault="007106D0" w:rsidP="007106D0">
            <w:pPr>
              <w:spacing w:after="0" w:line="240" w:lineRule="auto"/>
              <w:rPr>
                <w:rFonts w:ascii="Times New Roman" w:hAnsi="Times New Roman" w:cs="Times New Roman"/>
                <w:b/>
                <w:sz w:val="24"/>
                <w:szCs w:val="24"/>
              </w:rPr>
            </w:pPr>
          </w:p>
          <w:p w:rsidR="007106D0" w:rsidRPr="007C654A" w:rsidRDefault="007106D0" w:rsidP="007106D0">
            <w:pPr>
              <w:spacing w:after="0" w:line="240" w:lineRule="auto"/>
              <w:rPr>
                <w:rFonts w:ascii="Times New Roman" w:hAnsi="Times New Roman" w:cs="Times New Roman"/>
                <w:b/>
                <w:sz w:val="24"/>
                <w:szCs w:val="24"/>
              </w:rPr>
            </w:pP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Эффективная работа в период адаптации детей раннего возраста к условиям дошкольно</w:t>
            </w:r>
            <w:r>
              <w:rPr>
                <w:rFonts w:ascii="Times New Roman" w:hAnsi="Times New Roman" w:cs="Times New Roman"/>
                <w:b/>
                <w:sz w:val="24"/>
                <w:szCs w:val="24"/>
              </w:rPr>
              <w:t>го образовательного учреждения.</w:t>
            </w:r>
          </w:p>
        </w:tc>
        <w:tc>
          <w:tcPr>
            <w:tcW w:w="1136"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1000</w:t>
            </w:r>
          </w:p>
          <w:p w:rsidR="007106D0" w:rsidRPr="007E2F39" w:rsidRDefault="007106D0" w:rsidP="007106D0">
            <w:pPr>
              <w:spacing w:after="0" w:line="240" w:lineRule="auto"/>
              <w:rPr>
                <w:rFonts w:ascii="Times New Roman" w:hAnsi="Times New Roman" w:cs="Times New Roman"/>
                <w:sz w:val="24"/>
                <w:szCs w:val="24"/>
              </w:rPr>
            </w:pP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p w:rsidR="007106D0" w:rsidRDefault="007106D0" w:rsidP="007106D0">
            <w:pPr>
              <w:spacing w:after="0" w:line="240" w:lineRule="auto"/>
              <w:rPr>
                <w:rFonts w:ascii="Times New Roman" w:hAnsi="Times New Roman" w:cs="Times New Roman"/>
                <w:sz w:val="24"/>
                <w:szCs w:val="24"/>
              </w:rPr>
            </w:pPr>
          </w:p>
          <w:p w:rsidR="007106D0" w:rsidRPr="007E2F39"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p w:rsidR="007106D0" w:rsidRDefault="007106D0" w:rsidP="007106D0">
            <w:pPr>
              <w:spacing w:after="0" w:line="240" w:lineRule="auto"/>
              <w:rPr>
                <w:rFonts w:ascii="Times New Roman" w:hAnsi="Times New Roman" w:cs="Times New Roman"/>
                <w:sz w:val="24"/>
                <w:szCs w:val="24"/>
              </w:rPr>
            </w:pPr>
          </w:p>
          <w:p w:rsidR="007106D0" w:rsidRPr="007E2F39" w:rsidRDefault="007106D0" w:rsidP="007106D0">
            <w:pPr>
              <w:spacing w:after="0" w:line="240" w:lineRule="auto"/>
              <w:rPr>
                <w:rFonts w:ascii="Times New Roman" w:hAnsi="Times New Roman" w:cs="Times New Roman"/>
                <w:sz w:val="24"/>
                <w:szCs w:val="24"/>
              </w:rPr>
            </w:pPr>
          </w:p>
        </w:tc>
      </w:tr>
      <w:tr w:rsidR="007106D0" w:rsidRPr="007E2F39" w:rsidTr="007106D0">
        <w:trPr>
          <w:trHeight w:val="624"/>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3.</w:t>
            </w:r>
          </w:p>
          <w:p w:rsidR="007106D0" w:rsidRPr="007C654A" w:rsidRDefault="007106D0" w:rsidP="007106D0">
            <w:pPr>
              <w:spacing w:after="0" w:line="240" w:lineRule="auto"/>
              <w:rPr>
                <w:rFonts w:ascii="Times New Roman" w:hAnsi="Times New Roman" w:cs="Times New Roman"/>
                <w:b/>
                <w:sz w:val="24"/>
                <w:szCs w:val="24"/>
              </w:rPr>
            </w:pP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Подготовка и размещение материалов на официальном сайте детского сада.</w:t>
            </w:r>
          </w:p>
        </w:tc>
        <w:tc>
          <w:tcPr>
            <w:tcW w:w="1136"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p w:rsidR="007106D0" w:rsidRDefault="007106D0" w:rsidP="007106D0">
            <w:pPr>
              <w:spacing w:after="0" w:line="240" w:lineRule="auto"/>
              <w:rPr>
                <w:rFonts w:ascii="Times New Roman" w:hAnsi="Times New Roman" w:cs="Times New Roman"/>
                <w:sz w:val="24"/>
                <w:szCs w:val="24"/>
              </w:rPr>
            </w:pPr>
            <w:r w:rsidRPr="007E2F39">
              <w:rPr>
                <w:rFonts w:ascii="Times New Roman" w:hAnsi="Times New Roman" w:cs="Times New Roman"/>
                <w:sz w:val="24"/>
                <w:szCs w:val="24"/>
              </w:rPr>
              <w:t>500</w:t>
            </w: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p w:rsidR="007106D0"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p w:rsidR="007106D0" w:rsidRDefault="007106D0" w:rsidP="007106D0">
            <w:pPr>
              <w:spacing w:after="0" w:line="240" w:lineRule="auto"/>
              <w:rPr>
                <w:rFonts w:ascii="Times New Roman" w:hAnsi="Times New Roman" w:cs="Times New Roman"/>
                <w:sz w:val="24"/>
                <w:szCs w:val="24"/>
              </w:rPr>
            </w:pPr>
          </w:p>
        </w:tc>
      </w:tr>
      <w:tr w:rsidR="007106D0" w:rsidRPr="007E2F39" w:rsidTr="007106D0">
        <w:trPr>
          <w:trHeight w:val="290"/>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Дополнительная нагрузка</w:t>
            </w:r>
            <w:r>
              <w:rPr>
                <w:rFonts w:ascii="Times New Roman" w:hAnsi="Times New Roman" w:cs="Times New Roman"/>
                <w:b/>
                <w:sz w:val="24"/>
                <w:szCs w:val="24"/>
              </w:rPr>
              <w:t xml:space="preserve">. </w:t>
            </w:r>
          </w:p>
        </w:tc>
        <w:tc>
          <w:tcPr>
            <w:tcW w:w="1136"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До 5000</w:t>
            </w:r>
          </w:p>
        </w:tc>
        <w:tc>
          <w:tcPr>
            <w:tcW w:w="3328"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r>
      <w:tr w:rsidR="007106D0" w:rsidRPr="007E2F39" w:rsidTr="007106D0">
        <w:trPr>
          <w:trHeight w:val="290"/>
        </w:trPr>
        <w:tc>
          <w:tcPr>
            <w:tcW w:w="675"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4.1</w:t>
            </w: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Один воспитатель на группе.</w:t>
            </w:r>
          </w:p>
        </w:tc>
        <w:tc>
          <w:tcPr>
            <w:tcW w:w="1136"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1000</w:t>
            </w: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r>
      <w:tr w:rsidR="007106D0" w:rsidRPr="007E2F39" w:rsidTr="007106D0">
        <w:trPr>
          <w:trHeight w:val="290"/>
        </w:trPr>
        <w:tc>
          <w:tcPr>
            <w:tcW w:w="675"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4.2</w:t>
            </w: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Работа без больничного (в конце года)</w:t>
            </w:r>
          </w:p>
        </w:tc>
        <w:tc>
          <w:tcPr>
            <w:tcW w:w="1136"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1000</w:t>
            </w: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r>
      <w:tr w:rsidR="007106D0" w:rsidRPr="007E2F39" w:rsidTr="007106D0">
        <w:trPr>
          <w:trHeight w:val="290"/>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5.</w:t>
            </w: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r w:rsidRPr="007C654A">
              <w:rPr>
                <w:rFonts w:ascii="Times New Roman" w:hAnsi="Times New Roman" w:cs="Times New Roman"/>
                <w:b/>
                <w:sz w:val="24"/>
                <w:szCs w:val="24"/>
              </w:rPr>
              <w:t>Ведение сайта детского сада, прием детей</w:t>
            </w:r>
            <w:r>
              <w:rPr>
                <w:rFonts w:ascii="Times New Roman" w:hAnsi="Times New Roman" w:cs="Times New Roman"/>
                <w:b/>
                <w:sz w:val="24"/>
                <w:szCs w:val="24"/>
              </w:rPr>
              <w:t xml:space="preserve"> и оформление личных дел</w:t>
            </w:r>
          </w:p>
        </w:tc>
        <w:tc>
          <w:tcPr>
            <w:tcW w:w="1136"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r>
              <w:rPr>
                <w:rFonts w:ascii="Times New Roman" w:hAnsi="Times New Roman" w:cs="Times New Roman"/>
                <w:sz w:val="24"/>
                <w:szCs w:val="24"/>
              </w:rPr>
              <w:t>До 3000</w:t>
            </w:r>
          </w:p>
        </w:tc>
        <w:tc>
          <w:tcPr>
            <w:tcW w:w="3328"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r>
      <w:tr w:rsidR="007106D0" w:rsidRPr="007E2F39" w:rsidTr="007106D0">
        <w:trPr>
          <w:trHeight w:val="267"/>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p>
        </w:tc>
        <w:tc>
          <w:tcPr>
            <w:tcW w:w="1136"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c>
          <w:tcPr>
            <w:tcW w:w="3328"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r>
      <w:tr w:rsidR="007106D0" w:rsidRPr="007E2F39" w:rsidTr="007106D0">
        <w:trPr>
          <w:trHeight w:val="267"/>
        </w:trPr>
        <w:tc>
          <w:tcPr>
            <w:tcW w:w="675"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p>
        </w:tc>
        <w:tc>
          <w:tcPr>
            <w:tcW w:w="7110" w:type="dxa"/>
            <w:tcBorders>
              <w:top w:val="single" w:sz="4" w:space="0" w:color="auto"/>
              <w:left w:val="single" w:sz="4" w:space="0" w:color="auto"/>
              <w:bottom w:val="single" w:sz="4" w:space="0" w:color="auto"/>
              <w:right w:val="single" w:sz="4" w:space="0" w:color="auto"/>
            </w:tcBorders>
          </w:tcPr>
          <w:p w:rsidR="007106D0" w:rsidRPr="007C654A" w:rsidRDefault="007106D0" w:rsidP="007106D0">
            <w:pPr>
              <w:spacing w:after="0" w:line="240" w:lineRule="auto"/>
              <w:rPr>
                <w:rFonts w:ascii="Times New Roman" w:hAnsi="Times New Roman" w:cs="Times New Roman"/>
                <w:b/>
                <w:sz w:val="24"/>
                <w:szCs w:val="24"/>
              </w:rPr>
            </w:pPr>
          </w:p>
        </w:tc>
        <w:tc>
          <w:tcPr>
            <w:tcW w:w="1136" w:type="dxa"/>
            <w:tcBorders>
              <w:top w:val="single" w:sz="4" w:space="0" w:color="auto"/>
              <w:left w:val="single" w:sz="4" w:space="0" w:color="auto"/>
              <w:bottom w:val="single" w:sz="4" w:space="0" w:color="auto"/>
              <w:right w:val="single" w:sz="4" w:space="0" w:color="auto"/>
            </w:tcBorders>
          </w:tcPr>
          <w:p w:rsidR="007106D0" w:rsidRDefault="007106D0" w:rsidP="007106D0">
            <w:pPr>
              <w:spacing w:after="0" w:line="240" w:lineRule="auto"/>
              <w:rPr>
                <w:rFonts w:ascii="Times New Roman" w:hAnsi="Times New Roman" w:cs="Times New Roman"/>
                <w:sz w:val="24"/>
                <w:szCs w:val="24"/>
              </w:rPr>
            </w:pPr>
          </w:p>
        </w:tc>
        <w:tc>
          <w:tcPr>
            <w:tcW w:w="3328"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c>
          <w:tcPr>
            <w:tcW w:w="2743" w:type="dxa"/>
            <w:tcBorders>
              <w:top w:val="single" w:sz="4" w:space="0" w:color="auto"/>
              <w:left w:val="single" w:sz="4" w:space="0" w:color="auto"/>
              <w:bottom w:val="single" w:sz="4" w:space="0" w:color="auto"/>
              <w:right w:val="single" w:sz="4" w:space="0" w:color="auto"/>
            </w:tcBorders>
          </w:tcPr>
          <w:p w:rsidR="007106D0" w:rsidRPr="007E2F39" w:rsidRDefault="007106D0" w:rsidP="007106D0">
            <w:pPr>
              <w:spacing w:after="0" w:line="240" w:lineRule="auto"/>
              <w:rPr>
                <w:rFonts w:ascii="Times New Roman" w:hAnsi="Times New Roman" w:cs="Times New Roman"/>
                <w:sz w:val="24"/>
                <w:szCs w:val="24"/>
              </w:rPr>
            </w:pPr>
          </w:p>
        </w:tc>
      </w:tr>
    </w:tbl>
    <w:p w:rsidR="007106D0" w:rsidRDefault="007106D0" w:rsidP="007106D0">
      <w:pPr>
        <w:spacing w:after="0" w:line="240" w:lineRule="auto"/>
        <w:rPr>
          <w:rFonts w:ascii="Times New Roman" w:hAnsi="Times New Roman" w:cs="Times New Roman"/>
          <w:b/>
          <w:sz w:val="24"/>
          <w:szCs w:val="24"/>
        </w:rPr>
      </w:pPr>
    </w:p>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Педагог______________________________________________</w:t>
      </w:r>
    </w:p>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Члены Комиссии__________________________________________</w:t>
      </w:r>
    </w:p>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w:t>
      </w:r>
    </w:p>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w:t>
      </w:r>
    </w:p>
    <w:p w:rsidR="007106D0" w:rsidRDefault="007106D0" w:rsidP="007106D0">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w:t>
      </w:r>
    </w:p>
    <w:p w:rsidR="007106D0" w:rsidRDefault="007106D0" w:rsidP="007106D0">
      <w:pPr>
        <w:sectPr w:rsidR="007106D0" w:rsidSect="007106D0">
          <w:pgSz w:w="16838" w:h="11906" w:orient="landscape"/>
          <w:pgMar w:top="1700" w:right="851" w:bottom="567" w:left="1276" w:header="709" w:footer="425" w:gutter="0"/>
          <w:pgNumType w:start="1"/>
          <w:cols w:space="720"/>
          <w:docGrid w:linePitch="299"/>
        </w:sectPr>
      </w:pPr>
    </w:p>
    <w:p w:rsidR="007106D0" w:rsidRDefault="007106D0" w:rsidP="007106D0"/>
    <w:p w:rsidR="007106D0" w:rsidRPr="00B21916" w:rsidRDefault="007106D0" w:rsidP="007106D0">
      <w:pPr>
        <w:pStyle w:val="14"/>
        <w:jc w:val="both"/>
        <w:rPr>
          <w:rFonts w:ascii="Times New Roman" w:hAnsi="Times New Roman"/>
          <w:sz w:val="24"/>
          <w:szCs w:val="24"/>
        </w:rPr>
      </w:pPr>
      <w:r w:rsidRPr="00B21916">
        <w:rPr>
          <w:rFonts w:ascii="Times New Roman" w:hAnsi="Times New Roman"/>
          <w:sz w:val="24"/>
          <w:szCs w:val="24"/>
        </w:rPr>
        <w:t>3.3. Оценка результативности и качества профессиональной деятельности работников производится по итогам работы за один месяц</w:t>
      </w:r>
      <w:r>
        <w:rPr>
          <w:rFonts w:ascii="Times New Roman" w:hAnsi="Times New Roman"/>
          <w:sz w:val="24"/>
          <w:szCs w:val="24"/>
        </w:rPr>
        <w:t xml:space="preserve"> </w:t>
      </w:r>
      <w:r w:rsidRPr="008029E7">
        <w:rPr>
          <w:rFonts w:ascii="Times New Roman" w:hAnsi="Times New Roman"/>
          <w:sz w:val="24"/>
          <w:szCs w:val="24"/>
        </w:rPr>
        <w:t>(с 21</w:t>
      </w:r>
      <w:r>
        <w:rPr>
          <w:rFonts w:ascii="Times New Roman" w:hAnsi="Times New Roman"/>
          <w:sz w:val="24"/>
          <w:szCs w:val="24"/>
        </w:rPr>
        <w:t xml:space="preserve"> числа предыдущего месяца</w:t>
      </w:r>
      <w:r w:rsidRPr="008029E7">
        <w:rPr>
          <w:rFonts w:ascii="Times New Roman" w:hAnsi="Times New Roman"/>
          <w:sz w:val="24"/>
          <w:szCs w:val="24"/>
        </w:rPr>
        <w:t xml:space="preserve"> по 20 число</w:t>
      </w:r>
      <w:r>
        <w:rPr>
          <w:rFonts w:ascii="Times New Roman" w:hAnsi="Times New Roman"/>
          <w:sz w:val="24"/>
          <w:szCs w:val="24"/>
        </w:rPr>
        <w:t xml:space="preserve"> текущего месяца</w:t>
      </w:r>
      <w:r w:rsidRPr="008029E7">
        <w:rPr>
          <w:rFonts w:ascii="Times New Roman" w:hAnsi="Times New Roman"/>
          <w:sz w:val="24"/>
          <w:szCs w:val="24"/>
        </w:rPr>
        <w:t>).</w:t>
      </w:r>
      <w:r w:rsidRPr="00E455F4">
        <w:rPr>
          <w:rFonts w:ascii="Times New Roman" w:hAnsi="Times New Roman"/>
          <w:color w:val="FF0000"/>
          <w:sz w:val="24"/>
          <w:szCs w:val="24"/>
        </w:rPr>
        <w:t xml:space="preserve"> </w:t>
      </w:r>
    </w:p>
    <w:p w:rsidR="007106D0" w:rsidRPr="00B21916" w:rsidRDefault="007106D0" w:rsidP="007106D0">
      <w:pPr>
        <w:pStyle w:val="14"/>
        <w:jc w:val="both"/>
        <w:rPr>
          <w:rFonts w:ascii="Times New Roman" w:hAnsi="Times New Roman"/>
          <w:sz w:val="24"/>
          <w:szCs w:val="24"/>
        </w:rPr>
      </w:pPr>
    </w:p>
    <w:p w:rsidR="007106D0" w:rsidRPr="00110D0E" w:rsidRDefault="007106D0" w:rsidP="007106D0">
      <w:pPr>
        <w:spacing w:after="0" w:line="240" w:lineRule="auto"/>
        <w:ind w:firstLine="708"/>
        <w:rPr>
          <w:rFonts w:ascii="Times New Roman" w:hAnsi="Times New Roman"/>
          <w:b/>
          <w:sz w:val="24"/>
          <w:szCs w:val="24"/>
        </w:rPr>
      </w:pPr>
      <w:r w:rsidRPr="00110D0E">
        <w:rPr>
          <w:rFonts w:ascii="Times New Roman" w:hAnsi="Times New Roman"/>
          <w:b/>
          <w:sz w:val="24"/>
          <w:szCs w:val="24"/>
        </w:rPr>
        <w:t>4.</w:t>
      </w:r>
      <w:r w:rsidRPr="00110D0E">
        <w:rPr>
          <w:rFonts w:ascii="Times New Roman" w:hAnsi="Times New Roman"/>
          <w:b/>
          <w:color w:val="FF0000"/>
          <w:sz w:val="24"/>
          <w:szCs w:val="24"/>
        </w:rPr>
        <w:t xml:space="preserve"> </w:t>
      </w:r>
      <w:r w:rsidRPr="00110D0E">
        <w:rPr>
          <w:rFonts w:ascii="Times New Roman" w:hAnsi="Times New Roman"/>
          <w:b/>
          <w:sz w:val="24"/>
          <w:szCs w:val="24"/>
        </w:rPr>
        <w:t>Показатели, влияющие на уменьшение размера стимулирующих выплат (доплат и надбавок, премий)</w:t>
      </w:r>
    </w:p>
    <w:p w:rsidR="007106D0" w:rsidRPr="0000538B" w:rsidRDefault="007106D0" w:rsidP="007106D0">
      <w:pPr>
        <w:spacing w:after="0" w:line="240" w:lineRule="auto"/>
        <w:rPr>
          <w:rFonts w:ascii="Times New Roman" w:hAnsi="Times New Roman"/>
          <w:sz w:val="24"/>
          <w:szCs w:val="24"/>
        </w:rPr>
      </w:pPr>
      <w:r w:rsidRPr="0000538B">
        <w:rPr>
          <w:rFonts w:ascii="Times New Roman" w:hAnsi="Times New Roman"/>
          <w:sz w:val="24"/>
          <w:szCs w:val="24"/>
        </w:rPr>
        <w:t>4.1. Размер стимулирующих выплат может быть уменьшен в следующих случаях:</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нарушения Правил внутреннего трудового распорядка – 50%;</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детского травматизма по вине работника – 50%;</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невыполнения задач и мероприятий годового плана – 30%;</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нарушения педагогической этики – 100%;</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нарушения санитарно-эпидемиологического режима – 50%;</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нарушения Правил техники безопасности и пожарной безопасности – 25%;</w:t>
      </w:r>
    </w:p>
    <w:p w:rsidR="007106D0" w:rsidRPr="0000538B" w:rsidRDefault="007106D0" w:rsidP="007106D0">
      <w:pPr>
        <w:pStyle w:val="13"/>
        <w:numPr>
          <w:ilvl w:val="0"/>
          <w:numId w:val="64"/>
        </w:numPr>
        <w:spacing w:after="0" w:line="240" w:lineRule="auto"/>
        <w:rPr>
          <w:rFonts w:ascii="Times New Roman" w:hAnsi="Times New Roman"/>
          <w:sz w:val="24"/>
          <w:szCs w:val="24"/>
        </w:rPr>
      </w:pPr>
      <w:r w:rsidRPr="0000538B">
        <w:rPr>
          <w:rFonts w:ascii="Times New Roman" w:hAnsi="Times New Roman"/>
          <w:sz w:val="24"/>
          <w:szCs w:val="24"/>
        </w:rPr>
        <w:t>нарушения инструкции по охране жизни и здоровья детей – 100%.</w:t>
      </w:r>
    </w:p>
    <w:p w:rsidR="007106D0" w:rsidRDefault="007106D0" w:rsidP="007106D0">
      <w:pPr>
        <w:pStyle w:val="14"/>
        <w:ind w:firstLine="708"/>
        <w:jc w:val="both"/>
        <w:rPr>
          <w:rFonts w:ascii="Times New Roman" w:hAnsi="Times New Roman"/>
          <w:b/>
          <w:sz w:val="24"/>
          <w:szCs w:val="24"/>
        </w:rPr>
      </w:pPr>
    </w:p>
    <w:p w:rsidR="007106D0" w:rsidRPr="00B21916" w:rsidRDefault="007106D0" w:rsidP="007106D0">
      <w:pPr>
        <w:pStyle w:val="14"/>
        <w:ind w:firstLine="708"/>
        <w:jc w:val="both"/>
        <w:rPr>
          <w:rFonts w:ascii="Times New Roman" w:hAnsi="Times New Roman"/>
          <w:b/>
          <w:sz w:val="24"/>
          <w:szCs w:val="24"/>
        </w:rPr>
      </w:pPr>
      <w:r>
        <w:rPr>
          <w:rFonts w:ascii="Times New Roman" w:hAnsi="Times New Roman"/>
          <w:b/>
          <w:sz w:val="24"/>
          <w:szCs w:val="24"/>
        </w:rPr>
        <w:t>5.</w:t>
      </w:r>
      <w:r w:rsidRPr="00B21916">
        <w:rPr>
          <w:rFonts w:ascii="Times New Roman" w:hAnsi="Times New Roman"/>
          <w:b/>
          <w:sz w:val="24"/>
          <w:szCs w:val="24"/>
        </w:rPr>
        <w:t xml:space="preserve"> Определение размера стимулирующих выплат</w:t>
      </w:r>
    </w:p>
    <w:p w:rsidR="007106D0" w:rsidRDefault="007106D0" w:rsidP="007106D0">
      <w:pPr>
        <w:pStyle w:val="14"/>
        <w:ind w:firstLine="708"/>
        <w:jc w:val="both"/>
        <w:rPr>
          <w:rFonts w:ascii="Times New Roman" w:hAnsi="Times New Roman"/>
          <w:sz w:val="24"/>
          <w:szCs w:val="24"/>
        </w:rPr>
      </w:pPr>
      <w:r>
        <w:rPr>
          <w:rFonts w:ascii="Times New Roman" w:hAnsi="Times New Roman"/>
          <w:sz w:val="24"/>
          <w:szCs w:val="24"/>
        </w:rPr>
        <w:t xml:space="preserve"> 5</w:t>
      </w:r>
      <w:r w:rsidRPr="00B21916">
        <w:rPr>
          <w:rFonts w:ascii="Times New Roman" w:hAnsi="Times New Roman"/>
          <w:sz w:val="24"/>
          <w:szCs w:val="24"/>
        </w:rPr>
        <w:t xml:space="preserve">.1. </w:t>
      </w:r>
      <w:r>
        <w:rPr>
          <w:rFonts w:ascii="Times New Roman" w:hAnsi="Times New Roman"/>
          <w:sz w:val="24"/>
          <w:szCs w:val="24"/>
        </w:rPr>
        <w:t>Произвести подсчет баллов каждому работнику образовательной организации за период по результатам  которого устанавливается выплата стимулирующего характера, предусмотренная настоящим Положением.</w:t>
      </w:r>
    </w:p>
    <w:p w:rsidR="007106D0" w:rsidRDefault="007106D0" w:rsidP="007106D0">
      <w:pPr>
        <w:pStyle w:val="14"/>
        <w:ind w:firstLine="708"/>
        <w:jc w:val="both"/>
        <w:rPr>
          <w:rFonts w:ascii="Times New Roman" w:hAnsi="Times New Roman"/>
          <w:sz w:val="24"/>
          <w:szCs w:val="24"/>
        </w:rPr>
      </w:pPr>
      <w:r>
        <w:rPr>
          <w:rFonts w:ascii="Times New Roman" w:hAnsi="Times New Roman"/>
          <w:sz w:val="24"/>
          <w:szCs w:val="24"/>
        </w:rPr>
        <w:t>5.2. 33 % размера стимулирующей части фонда оплаты труда учитывается при определении фактически отработанного времени работником за текущий пер</w:t>
      </w:r>
      <w:r w:rsidRPr="008029E7">
        <w:rPr>
          <w:rFonts w:ascii="Times New Roman" w:hAnsi="Times New Roman"/>
          <w:sz w:val="24"/>
          <w:szCs w:val="24"/>
        </w:rPr>
        <w:t>иод (очередной оплачиваемый отпуск считать как</w:t>
      </w:r>
      <w:r w:rsidRPr="008029E7">
        <w:t xml:space="preserve"> </w:t>
      </w:r>
      <w:r w:rsidRPr="008029E7">
        <w:rPr>
          <w:rFonts w:ascii="Times New Roman" w:hAnsi="Times New Roman"/>
          <w:sz w:val="24"/>
          <w:szCs w:val="24"/>
        </w:rPr>
        <w:t>фактически отработанное время),</w:t>
      </w:r>
      <w:r w:rsidRPr="00951EAE">
        <w:rPr>
          <w:rFonts w:ascii="Times New Roman" w:hAnsi="Times New Roman"/>
          <w:color w:val="FF0000"/>
          <w:sz w:val="24"/>
          <w:szCs w:val="24"/>
        </w:rPr>
        <w:t xml:space="preserve"> </w:t>
      </w:r>
      <w:r>
        <w:rPr>
          <w:rFonts w:ascii="Times New Roman" w:hAnsi="Times New Roman"/>
          <w:sz w:val="24"/>
          <w:szCs w:val="24"/>
        </w:rPr>
        <w:t>67% размера стимулирующей части фонда оплаты труда идет на распределение по заработанным баллам и денежному вознаграждению за текущий период, по критериям оценок результативности образовательной деятельности.</w:t>
      </w:r>
    </w:p>
    <w:p w:rsidR="007106D0" w:rsidRDefault="007106D0" w:rsidP="007106D0">
      <w:pPr>
        <w:pStyle w:val="14"/>
        <w:ind w:firstLine="708"/>
        <w:jc w:val="both"/>
      </w:pPr>
      <w:r>
        <w:rPr>
          <w:rFonts w:ascii="Times New Roman" w:hAnsi="Times New Roman"/>
          <w:sz w:val="24"/>
          <w:szCs w:val="24"/>
        </w:rPr>
        <w:t>5.3. 33</w:t>
      </w:r>
      <w:r w:rsidRPr="00951EAE">
        <w:rPr>
          <w:rFonts w:ascii="Times New Roman" w:hAnsi="Times New Roman"/>
          <w:sz w:val="24"/>
          <w:szCs w:val="24"/>
        </w:rPr>
        <w:t xml:space="preserve">% </w:t>
      </w:r>
      <w:r>
        <w:rPr>
          <w:rFonts w:ascii="Times New Roman" w:hAnsi="Times New Roman"/>
          <w:sz w:val="24"/>
          <w:szCs w:val="24"/>
        </w:rPr>
        <w:t xml:space="preserve"> стимулирующей части фонда оплаты труда, запланированный на текущий период для каждой категории педагогических работников разделить на максимально возможную для данной категории работников сумму отработанных дней. В результате получаем денежный вес (в рублях) каждого отработанного дня. Для работников получается свой денежный вес (в рублях) каждого отработанного дня. Этот показатель (денежный вес) умножаем на отработанные дни конкретного работника. В результате получаем размер выплаты стимулирующего характера конкретного работника на текущий период по отработанным дням.</w:t>
      </w:r>
      <w:r w:rsidRPr="00124182">
        <w:t xml:space="preserve"> </w:t>
      </w:r>
    </w:p>
    <w:p w:rsidR="007106D0" w:rsidRDefault="007106D0" w:rsidP="007106D0">
      <w:pPr>
        <w:pStyle w:val="14"/>
        <w:ind w:firstLine="708"/>
        <w:jc w:val="both"/>
        <w:rPr>
          <w:rFonts w:ascii="Times New Roman" w:hAnsi="Times New Roman"/>
          <w:sz w:val="24"/>
          <w:szCs w:val="24"/>
        </w:rPr>
      </w:pPr>
      <w:r w:rsidRPr="00124182">
        <w:rPr>
          <w:rFonts w:ascii="Times New Roman" w:hAnsi="Times New Roman"/>
          <w:sz w:val="24"/>
          <w:szCs w:val="24"/>
        </w:rPr>
        <w:t>5.4.</w:t>
      </w:r>
      <w:r>
        <w:t xml:space="preserve"> </w:t>
      </w:r>
      <w:r>
        <w:rPr>
          <w:rFonts w:ascii="Times New Roman" w:hAnsi="Times New Roman"/>
          <w:sz w:val="24"/>
          <w:szCs w:val="24"/>
        </w:rPr>
        <w:t>Для работников, занимающих</w:t>
      </w:r>
      <w:r w:rsidRPr="00124182">
        <w:rPr>
          <w:rFonts w:ascii="Times New Roman" w:hAnsi="Times New Roman"/>
          <w:sz w:val="24"/>
          <w:szCs w:val="24"/>
        </w:rPr>
        <w:t xml:space="preserve"> должность до 1 ставки</w:t>
      </w:r>
      <w:r>
        <w:rPr>
          <w:rFonts w:ascii="Times New Roman" w:hAnsi="Times New Roman"/>
          <w:sz w:val="24"/>
          <w:szCs w:val="24"/>
        </w:rPr>
        <w:t>,</w:t>
      </w:r>
      <w:r>
        <w:t xml:space="preserve"> </w:t>
      </w:r>
      <w:r>
        <w:rPr>
          <w:rFonts w:ascii="Times New Roman" w:hAnsi="Times New Roman"/>
          <w:sz w:val="24"/>
          <w:szCs w:val="24"/>
        </w:rPr>
        <w:t>33</w:t>
      </w:r>
      <w:r w:rsidRPr="00124182">
        <w:rPr>
          <w:rFonts w:ascii="Times New Roman" w:hAnsi="Times New Roman"/>
          <w:sz w:val="24"/>
          <w:szCs w:val="24"/>
        </w:rPr>
        <w:t>%  стимулирующей части фонда оплаты труда устанавливаются в % - ном отношении к ставкам работников.</w:t>
      </w:r>
    </w:p>
    <w:p w:rsidR="007106D0" w:rsidRDefault="007106D0" w:rsidP="007106D0">
      <w:pPr>
        <w:pStyle w:val="14"/>
        <w:ind w:firstLine="708"/>
        <w:jc w:val="both"/>
        <w:rPr>
          <w:rFonts w:ascii="Times New Roman" w:hAnsi="Times New Roman"/>
          <w:sz w:val="24"/>
          <w:szCs w:val="24"/>
        </w:rPr>
      </w:pPr>
      <w:r>
        <w:rPr>
          <w:rFonts w:ascii="Times New Roman" w:hAnsi="Times New Roman"/>
          <w:sz w:val="24"/>
          <w:szCs w:val="24"/>
        </w:rPr>
        <w:t xml:space="preserve">5.5. 67% стимулирующей части фонда оплаты труда, запланированный на текущий период для каждой категории педагогических работников разделить на максимально возможную для данной категории работников сумму баллов. В результате получаем денежный вес (в рублях) каждого балла. Для работников разных категорий получается свой денежный вес (в рублях) каждого балла. Этот показатель (денежный вес) умножаем на сумму баллов конкретного работника. В результате получаем размер выплаты стимулирующего характера конкретного работника на текущий период по </w:t>
      </w:r>
      <w:r w:rsidRPr="008570C1">
        <w:rPr>
          <w:rFonts w:ascii="Times New Roman" w:hAnsi="Times New Roman"/>
          <w:sz w:val="24"/>
          <w:szCs w:val="24"/>
        </w:rPr>
        <w:t xml:space="preserve"> критериям оценок результативности обра</w:t>
      </w:r>
      <w:r>
        <w:rPr>
          <w:rFonts w:ascii="Times New Roman" w:hAnsi="Times New Roman"/>
          <w:sz w:val="24"/>
          <w:szCs w:val="24"/>
        </w:rPr>
        <w:t>зовательной деятельности.</w:t>
      </w:r>
    </w:p>
    <w:p w:rsidR="007106D0" w:rsidRDefault="007106D0" w:rsidP="007106D0">
      <w:pPr>
        <w:pStyle w:val="14"/>
        <w:ind w:firstLine="708"/>
        <w:jc w:val="both"/>
        <w:rPr>
          <w:rFonts w:ascii="Times New Roman" w:hAnsi="Times New Roman"/>
          <w:sz w:val="24"/>
          <w:szCs w:val="24"/>
        </w:rPr>
      </w:pPr>
      <w:r>
        <w:rPr>
          <w:rFonts w:ascii="Times New Roman" w:hAnsi="Times New Roman"/>
          <w:sz w:val="24"/>
          <w:szCs w:val="24"/>
        </w:rPr>
        <w:t>5.6.</w:t>
      </w:r>
      <w:r w:rsidRPr="008570C1">
        <w:t xml:space="preserve"> </w:t>
      </w:r>
      <w:r>
        <w:rPr>
          <w:rFonts w:ascii="Times New Roman" w:hAnsi="Times New Roman"/>
          <w:sz w:val="24"/>
          <w:szCs w:val="24"/>
        </w:rPr>
        <w:t>Р</w:t>
      </w:r>
      <w:r w:rsidRPr="008570C1">
        <w:rPr>
          <w:rFonts w:ascii="Times New Roman" w:hAnsi="Times New Roman"/>
          <w:sz w:val="24"/>
          <w:szCs w:val="24"/>
        </w:rPr>
        <w:t>азмер выплаты стимулирующего характера конкретного работника на теку</w:t>
      </w:r>
      <w:r>
        <w:rPr>
          <w:rFonts w:ascii="Times New Roman" w:hAnsi="Times New Roman"/>
          <w:sz w:val="24"/>
          <w:szCs w:val="24"/>
        </w:rPr>
        <w:t xml:space="preserve">щий период по отработанным дням и </w:t>
      </w:r>
      <w:r w:rsidRPr="008570C1">
        <w:rPr>
          <w:rFonts w:ascii="Times New Roman" w:hAnsi="Times New Roman"/>
          <w:sz w:val="24"/>
          <w:szCs w:val="24"/>
        </w:rPr>
        <w:t>по критериям оценок результативнос</w:t>
      </w:r>
      <w:r>
        <w:rPr>
          <w:rFonts w:ascii="Times New Roman" w:hAnsi="Times New Roman"/>
          <w:sz w:val="24"/>
          <w:szCs w:val="24"/>
        </w:rPr>
        <w:t xml:space="preserve">ти образовательной деятельности суммируется, </w:t>
      </w:r>
      <w:r w:rsidRPr="008570C1">
        <w:t xml:space="preserve"> </w:t>
      </w:r>
      <w:r>
        <w:rPr>
          <w:rFonts w:ascii="Times New Roman" w:hAnsi="Times New Roman"/>
          <w:sz w:val="24"/>
          <w:szCs w:val="24"/>
        </w:rPr>
        <w:t>в</w:t>
      </w:r>
      <w:r w:rsidRPr="008570C1">
        <w:rPr>
          <w:rFonts w:ascii="Times New Roman" w:hAnsi="Times New Roman"/>
          <w:sz w:val="24"/>
          <w:szCs w:val="24"/>
        </w:rPr>
        <w:t xml:space="preserve"> результате получаем размер выплаты стимулирующего характера конкретного работника на текущий период</w:t>
      </w:r>
      <w:r>
        <w:rPr>
          <w:rFonts w:ascii="Times New Roman" w:hAnsi="Times New Roman"/>
          <w:sz w:val="24"/>
          <w:szCs w:val="24"/>
        </w:rPr>
        <w:t>.</w:t>
      </w:r>
    </w:p>
    <w:p w:rsidR="007106D0" w:rsidRDefault="007106D0" w:rsidP="007106D0">
      <w:pPr>
        <w:pStyle w:val="14"/>
        <w:ind w:firstLine="708"/>
        <w:jc w:val="both"/>
        <w:rPr>
          <w:rFonts w:ascii="Times New Roman" w:hAnsi="Times New Roman"/>
          <w:sz w:val="24"/>
          <w:szCs w:val="24"/>
        </w:rPr>
      </w:pPr>
      <w:r>
        <w:rPr>
          <w:rFonts w:ascii="Times New Roman" w:hAnsi="Times New Roman"/>
          <w:sz w:val="24"/>
          <w:szCs w:val="24"/>
        </w:rPr>
        <w:t>5.7. В случае если часть стимулирующих выплат работникам образовательного учреждения будет выплачена по тем или иным причинам не полностью, допускается, по согласованию с заведующим и комиссией по премированию перераспределения средств внутри образовательной организации.</w:t>
      </w:r>
    </w:p>
    <w:p w:rsidR="007106D0" w:rsidRPr="00BE5954" w:rsidRDefault="007106D0" w:rsidP="007106D0">
      <w:pPr>
        <w:pStyle w:val="14"/>
        <w:ind w:firstLine="708"/>
        <w:jc w:val="both"/>
        <w:rPr>
          <w:rFonts w:ascii="Times New Roman" w:hAnsi="Times New Roman"/>
          <w:sz w:val="24"/>
          <w:szCs w:val="24"/>
        </w:rPr>
      </w:pPr>
      <w:r>
        <w:rPr>
          <w:rFonts w:ascii="Times New Roman" w:hAnsi="Times New Roman"/>
          <w:sz w:val="24"/>
          <w:szCs w:val="24"/>
        </w:rPr>
        <w:lastRenderedPageBreak/>
        <w:t>5.8</w:t>
      </w:r>
      <w:r w:rsidRPr="00BE5954">
        <w:rPr>
          <w:rFonts w:ascii="Times New Roman" w:hAnsi="Times New Roman"/>
          <w:sz w:val="24"/>
          <w:szCs w:val="24"/>
        </w:rPr>
        <w:t>.  Стимулирующие выплаты являются составной частью заработной платы, включаются в средний заработок, на них начисляется районный коэффициент.</w:t>
      </w:r>
    </w:p>
    <w:p w:rsidR="007106D0" w:rsidRDefault="007106D0" w:rsidP="007106D0">
      <w:pPr>
        <w:pStyle w:val="14"/>
        <w:jc w:val="both"/>
        <w:rPr>
          <w:rFonts w:ascii="Times New Roman" w:hAnsi="Times New Roman"/>
          <w:sz w:val="24"/>
          <w:szCs w:val="24"/>
        </w:rPr>
      </w:pPr>
    </w:p>
    <w:p w:rsidR="007106D0" w:rsidRDefault="007106D0" w:rsidP="007106D0">
      <w:pPr>
        <w:pStyle w:val="14"/>
        <w:jc w:val="both"/>
        <w:rPr>
          <w:rFonts w:ascii="Times New Roman" w:hAnsi="Times New Roman"/>
          <w:b/>
          <w:sz w:val="24"/>
          <w:szCs w:val="24"/>
        </w:rPr>
      </w:pPr>
      <w:r w:rsidRPr="00070450">
        <w:rPr>
          <w:rFonts w:ascii="Times New Roman" w:hAnsi="Times New Roman"/>
          <w:b/>
          <w:sz w:val="24"/>
          <w:szCs w:val="24"/>
        </w:rPr>
        <w:t xml:space="preserve">6. </w:t>
      </w:r>
      <w:r w:rsidRPr="00B21916">
        <w:rPr>
          <w:rFonts w:ascii="Times New Roman" w:hAnsi="Times New Roman"/>
          <w:b/>
          <w:sz w:val="24"/>
          <w:szCs w:val="24"/>
        </w:rPr>
        <w:t>Определение размера стимулирующих выплат</w:t>
      </w:r>
      <w:r>
        <w:rPr>
          <w:rFonts w:ascii="Times New Roman" w:hAnsi="Times New Roman"/>
          <w:b/>
          <w:sz w:val="24"/>
          <w:szCs w:val="24"/>
        </w:rPr>
        <w:t xml:space="preserve"> для других работников учреждения</w:t>
      </w:r>
    </w:p>
    <w:p w:rsidR="007106D0" w:rsidRDefault="007106D0" w:rsidP="007106D0">
      <w:pPr>
        <w:pStyle w:val="14"/>
        <w:jc w:val="both"/>
        <w:rPr>
          <w:rFonts w:ascii="Times New Roman" w:hAnsi="Times New Roman"/>
          <w:b/>
          <w:sz w:val="24"/>
          <w:szCs w:val="24"/>
        </w:rPr>
      </w:pPr>
      <w:r>
        <w:rPr>
          <w:rFonts w:ascii="Times New Roman" w:hAnsi="Times New Roman"/>
          <w:sz w:val="24"/>
          <w:szCs w:val="24"/>
        </w:rPr>
        <w:t>6</w:t>
      </w:r>
      <w:r w:rsidRPr="00B21916">
        <w:rPr>
          <w:rFonts w:ascii="Times New Roman" w:hAnsi="Times New Roman"/>
          <w:sz w:val="24"/>
          <w:szCs w:val="24"/>
        </w:rPr>
        <w:t xml:space="preserve">.1. </w:t>
      </w:r>
      <w:r>
        <w:rPr>
          <w:rFonts w:ascii="Times New Roman" w:hAnsi="Times New Roman"/>
          <w:sz w:val="24"/>
          <w:szCs w:val="24"/>
        </w:rPr>
        <w:t xml:space="preserve">Произвести выплату стимулирующего характера  каждому работнику образовательной организации по мере поступления денежных средств  из бюджета за определенный период,  за добросовестное исполнение своих обязанностей, за сложность и напряженность в работе с учетом мнения выборного профсоюзного органа. </w:t>
      </w:r>
    </w:p>
    <w:p w:rsidR="007106D0" w:rsidRDefault="007106D0" w:rsidP="007106D0">
      <w:pPr>
        <w:pStyle w:val="14"/>
        <w:jc w:val="right"/>
        <w:rPr>
          <w:rFonts w:ascii="Times New Roman" w:hAnsi="Times New Roman"/>
          <w:b/>
          <w:sz w:val="24"/>
          <w:szCs w:val="24"/>
        </w:rPr>
      </w:pPr>
    </w:p>
    <w:p w:rsidR="007106D0" w:rsidRDefault="007106D0" w:rsidP="007106D0">
      <w:pPr>
        <w:pStyle w:val="14"/>
        <w:tabs>
          <w:tab w:val="left" w:pos="8938"/>
        </w:tabs>
        <w:rPr>
          <w:rFonts w:ascii="Times New Roman" w:hAnsi="Times New Roman"/>
          <w:b/>
          <w:sz w:val="24"/>
          <w:szCs w:val="24"/>
        </w:rPr>
      </w:pPr>
      <w:r>
        <w:rPr>
          <w:rFonts w:ascii="Times New Roman" w:hAnsi="Times New Roman"/>
          <w:b/>
          <w:sz w:val="24"/>
          <w:szCs w:val="24"/>
        </w:rPr>
        <w:tab/>
      </w:r>
    </w:p>
    <w:p w:rsidR="007106D0" w:rsidRDefault="007106D0" w:rsidP="007106D0">
      <w:pPr>
        <w:pStyle w:val="14"/>
        <w:tabs>
          <w:tab w:val="left" w:pos="8938"/>
        </w:tabs>
        <w:rPr>
          <w:rFonts w:ascii="Times New Roman" w:hAnsi="Times New Roman"/>
          <w:b/>
          <w:sz w:val="24"/>
          <w:szCs w:val="24"/>
        </w:rPr>
      </w:pPr>
    </w:p>
    <w:p w:rsidR="007106D0" w:rsidRDefault="007106D0" w:rsidP="007106D0">
      <w:pPr>
        <w:pStyle w:val="14"/>
        <w:tabs>
          <w:tab w:val="left" w:pos="8938"/>
        </w:tabs>
        <w:rPr>
          <w:rFonts w:ascii="Times New Roman" w:hAnsi="Times New Roman"/>
          <w:b/>
          <w:sz w:val="24"/>
          <w:szCs w:val="24"/>
        </w:rPr>
      </w:pPr>
    </w:p>
    <w:p w:rsidR="007106D0" w:rsidRDefault="007106D0" w:rsidP="007106D0"/>
    <w:p w:rsidR="00DA79A5" w:rsidRDefault="00DA79A5" w:rsidP="00E5398A">
      <w:pPr>
        <w:spacing w:after="0" w:line="360" w:lineRule="auto"/>
        <w:jc w:val="center"/>
        <w:rPr>
          <w:rFonts w:ascii="Times New Roman" w:hAnsi="Times New Roman" w:cs="Times New Roman"/>
          <w:b/>
          <w:sz w:val="24"/>
          <w:szCs w:val="24"/>
        </w:rPr>
      </w:pPr>
    </w:p>
    <w:p w:rsidR="00DA79A5" w:rsidRDefault="00DA79A5" w:rsidP="00E5398A">
      <w:pPr>
        <w:spacing w:after="0" w:line="360" w:lineRule="auto"/>
        <w:jc w:val="center"/>
        <w:rPr>
          <w:rFonts w:ascii="Times New Roman" w:hAnsi="Times New Roman" w:cs="Times New Roman"/>
          <w:b/>
          <w:sz w:val="24"/>
          <w:szCs w:val="24"/>
        </w:rPr>
      </w:pPr>
    </w:p>
    <w:p w:rsidR="00DA79A5" w:rsidRDefault="00DA79A5" w:rsidP="00E5398A">
      <w:pPr>
        <w:spacing w:after="0" w:line="360" w:lineRule="auto"/>
        <w:jc w:val="center"/>
        <w:rPr>
          <w:rFonts w:ascii="Times New Roman" w:hAnsi="Times New Roman" w:cs="Times New Roman"/>
          <w:b/>
          <w:sz w:val="24"/>
          <w:szCs w:val="24"/>
        </w:rPr>
      </w:pPr>
    </w:p>
    <w:p w:rsidR="00DA79A5" w:rsidRPr="00A5701D" w:rsidRDefault="00DA79A5" w:rsidP="00E5398A">
      <w:pPr>
        <w:spacing w:after="0" w:line="360" w:lineRule="auto"/>
        <w:jc w:val="center"/>
        <w:rPr>
          <w:rFonts w:ascii="Times New Roman" w:hAnsi="Times New Roman" w:cs="Times New Roman"/>
          <w:b/>
          <w:sz w:val="24"/>
          <w:szCs w:val="24"/>
        </w:rPr>
      </w:pPr>
    </w:p>
    <w:p w:rsidR="007106D0" w:rsidRPr="00A5701D" w:rsidRDefault="007106D0" w:rsidP="00E5398A">
      <w:pPr>
        <w:spacing w:after="0" w:line="360" w:lineRule="auto"/>
        <w:jc w:val="center"/>
        <w:rPr>
          <w:rFonts w:ascii="Times New Roman" w:hAnsi="Times New Roman" w:cs="Times New Roman"/>
          <w:b/>
          <w:sz w:val="24"/>
          <w:szCs w:val="24"/>
        </w:rPr>
      </w:pPr>
    </w:p>
    <w:p w:rsidR="007106D0" w:rsidRPr="00A5701D" w:rsidRDefault="007106D0" w:rsidP="00E5398A">
      <w:pPr>
        <w:spacing w:after="0" w:line="360" w:lineRule="auto"/>
        <w:jc w:val="center"/>
        <w:rPr>
          <w:rFonts w:ascii="Times New Roman" w:hAnsi="Times New Roman" w:cs="Times New Roman"/>
          <w:b/>
          <w:sz w:val="24"/>
          <w:szCs w:val="24"/>
        </w:rPr>
      </w:pPr>
    </w:p>
    <w:p w:rsidR="007106D0" w:rsidRPr="00A5701D" w:rsidRDefault="007106D0" w:rsidP="00E5398A">
      <w:pPr>
        <w:spacing w:after="0" w:line="360" w:lineRule="auto"/>
        <w:jc w:val="center"/>
        <w:rPr>
          <w:rFonts w:ascii="Times New Roman" w:hAnsi="Times New Roman" w:cs="Times New Roman"/>
          <w:b/>
          <w:sz w:val="24"/>
          <w:szCs w:val="24"/>
        </w:rPr>
      </w:pPr>
    </w:p>
    <w:p w:rsidR="007106D0" w:rsidRPr="00A5701D" w:rsidRDefault="007106D0" w:rsidP="00E5398A">
      <w:pPr>
        <w:spacing w:after="0" w:line="360" w:lineRule="auto"/>
        <w:jc w:val="center"/>
        <w:rPr>
          <w:rFonts w:ascii="Times New Roman" w:hAnsi="Times New Roman" w:cs="Times New Roman"/>
          <w:b/>
          <w:sz w:val="24"/>
          <w:szCs w:val="24"/>
        </w:rPr>
      </w:pPr>
    </w:p>
    <w:p w:rsidR="007106D0" w:rsidRDefault="007106D0" w:rsidP="00E5398A">
      <w:pPr>
        <w:spacing w:after="0" w:line="360" w:lineRule="auto"/>
        <w:jc w:val="center"/>
        <w:rPr>
          <w:rFonts w:ascii="Times New Roman" w:hAnsi="Times New Roman" w:cs="Times New Roman"/>
          <w:b/>
          <w:sz w:val="24"/>
          <w:szCs w:val="24"/>
        </w:rPr>
        <w:sectPr w:rsidR="007106D0" w:rsidSect="007106D0">
          <w:pgSz w:w="11906" w:h="16838"/>
          <w:pgMar w:top="851" w:right="567" w:bottom="1276" w:left="1700" w:header="709" w:footer="425" w:gutter="0"/>
          <w:pgNumType w:start="1"/>
          <w:cols w:space="720"/>
          <w:docGrid w:linePitch="299"/>
        </w:sectPr>
      </w:pPr>
    </w:p>
    <w:p w:rsidR="00DA79A5" w:rsidRDefault="00DA79A5" w:rsidP="00E5398A">
      <w:pPr>
        <w:spacing w:after="0" w:line="360" w:lineRule="auto"/>
        <w:jc w:val="center"/>
        <w:rPr>
          <w:rFonts w:ascii="Times New Roman" w:hAnsi="Times New Roman" w:cs="Times New Roman"/>
          <w:b/>
          <w:sz w:val="24"/>
          <w:szCs w:val="24"/>
        </w:rPr>
      </w:pPr>
    </w:p>
    <w:p w:rsidR="00FA06E7" w:rsidRDefault="00FA06E7" w:rsidP="00E5398A">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120765" cy="8423548"/>
            <wp:effectExtent l="19050" t="0" r="0" b="0"/>
            <wp:docPr id="5" name="Рисунок 2" descr="C:\Users\User\Desktop\СКаны документы\Положение об установлениии доплат и надбавок к должностным оклад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 документы\Положение об установлениии доплат и надбавок к должностным окладам.jpeg"/>
                    <pic:cNvPicPr>
                      <a:picLocks noChangeAspect="1" noChangeArrowheads="1"/>
                    </pic:cNvPicPr>
                  </pic:nvPicPr>
                  <pic:blipFill>
                    <a:blip r:embed="rId18"/>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FA06E7" w:rsidRDefault="00FA06E7" w:rsidP="00FA06E7">
      <w:pPr>
        <w:spacing w:after="0" w:line="360" w:lineRule="auto"/>
        <w:rPr>
          <w:rFonts w:ascii="Times New Roman" w:hAnsi="Times New Roman" w:cs="Times New Roman"/>
          <w:b/>
          <w:sz w:val="24"/>
          <w:szCs w:val="24"/>
        </w:rPr>
      </w:pPr>
    </w:p>
    <w:p w:rsidR="00FA06E7" w:rsidRDefault="00FA06E7" w:rsidP="00E5398A">
      <w:pPr>
        <w:spacing w:after="0" w:line="360" w:lineRule="auto"/>
        <w:jc w:val="center"/>
        <w:rPr>
          <w:rFonts w:ascii="Times New Roman" w:hAnsi="Times New Roman" w:cs="Times New Roman"/>
          <w:b/>
          <w:sz w:val="24"/>
          <w:szCs w:val="24"/>
        </w:rPr>
      </w:pPr>
    </w:p>
    <w:p w:rsidR="00FA06E7" w:rsidRDefault="00FA06E7" w:rsidP="00E5398A">
      <w:pPr>
        <w:spacing w:after="0" w:line="360" w:lineRule="auto"/>
        <w:jc w:val="center"/>
        <w:rPr>
          <w:rFonts w:ascii="Times New Roman" w:hAnsi="Times New Roman" w:cs="Times New Roman"/>
          <w:b/>
          <w:sz w:val="24"/>
          <w:szCs w:val="24"/>
        </w:rPr>
      </w:pPr>
    </w:p>
    <w:p w:rsidR="00506FFB" w:rsidRPr="00AC7C60" w:rsidRDefault="00506FFB" w:rsidP="00506FFB">
      <w:pPr>
        <w:pStyle w:val="afc"/>
        <w:tabs>
          <w:tab w:val="left" w:pos="8938"/>
        </w:tabs>
        <w:jc w:val="right"/>
        <w:rPr>
          <w:rFonts w:ascii="Times New Roman" w:hAnsi="Times New Roman"/>
          <w:sz w:val="24"/>
          <w:szCs w:val="24"/>
        </w:rPr>
      </w:pPr>
      <w:r w:rsidRPr="00AC7C60">
        <w:rPr>
          <w:rFonts w:ascii="Times New Roman" w:hAnsi="Times New Roman"/>
          <w:sz w:val="24"/>
          <w:szCs w:val="24"/>
        </w:rPr>
        <w:t>Приложение 4</w:t>
      </w:r>
    </w:p>
    <w:tbl>
      <w:tblPr>
        <w:tblW w:w="0" w:type="auto"/>
        <w:tblLook w:val="04A0"/>
      </w:tblPr>
      <w:tblGrid>
        <w:gridCol w:w="4785"/>
        <w:gridCol w:w="4786"/>
      </w:tblGrid>
      <w:tr w:rsidR="00D41A0F" w:rsidTr="00222EA1">
        <w:tc>
          <w:tcPr>
            <w:tcW w:w="4785"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Утверждаю:</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D41A0F" w:rsidRPr="006E486E" w:rsidRDefault="00D41A0F" w:rsidP="00D41A0F">
            <w:pPr>
              <w:pStyle w:val="afc"/>
              <w:rPr>
                <w:rFonts w:ascii="Times New Roman" w:hAnsi="Times New Roman"/>
                <w:b/>
                <w:sz w:val="24"/>
                <w:szCs w:val="24"/>
              </w:rPr>
            </w:pPr>
          </w:p>
        </w:tc>
      </w:tr>
    </w:tbl>
    <w:p w:rsidR="00AC7C60" w:rsidRPr="00FB43C4" w:rsidRDefault="00AC7C60" w:rsidP="00AC7C60">
      <w:pPr>
        <w:jc w:val="both"/>
        <w:rPr>
          <w:b/>
          <w:bCs/>
          <w:i/>
        </w:rPr>
      </w:pPr>
    </w:p>
    <w:p w:rsidR="00AC7C60" w:rsidRDefault="00AC7C60" w:rsidP="00AC7C60">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AC7C60" w:rsidRPr="00794CFE" w:rsidRDefault="00AC7C60" w:rsidP="00AC7C60">
      <w:pPr>
        <w:pStyle w:val="afc"/>
        <w:rPr>
          <w:rFonts w:ascii="Times New Roman" w:hAnsi="Times New Roman"/>
          <w:b/>
          <w:sz w:val="24"/>
          <w:szCs w:val="24"/>
        </w:rPr>
      </w:pPr>
      <w:r>
        <w:rPr>
          <w:rFonts w:ascii="Times New Roman" w:hAnsi="Times New Roman"/>
          <w:sz w:val="24"/>
          <w:szCs w:val="24"/>
        </w:rPr>
        <w:t>Протокол  № ___ от _______202__г.</w:t>
      </w:r>
    </w:p>
    <w:p w:rsidR="00AC7C60" w:rsidRDefault="00AC7C60" w:rsidP="00AC7C60">
      <w:pPr>
        <w:pStyle w:val="afc"/>
        <w:jc w:val="center"/>
        <w:rPr>
          <w:rFonts w:ascii="Times New Roman" w:hAnsi="Times New Roman"/>
          <w:b/>
          <w:sz w:val="28"/>
          <w:szCs w:val="28"/>
        </w:rPr>
      </w:pPr>
    </w:p>
    <w:p w:rsidR="00AC7C60" w:rsidRPr="00834178" w:rsidRDefault="00AC7C60" w:rsidP="00AC7C60">
      <w:pPr>
        <w:pStyle w:val="afc"/>
        <w:jc w:val="center"/>
        <w:rPr>
          <w:rFonts w:ascii="Times New Roman" w:hAnsi="Times New Roman"/>
          <w:b/>
          <w:sz w:val="24"/>
          <w:szCs w:val="24"/>
        </w:rPr>
      </w:pPr>
      <w:r w:rsidRPr="00834178">
        <w:rPr>
          <w:rFonts w:ascii="Times New Roman" w:hAnsi="Times New Roman"/>
          <w:b/>
          <w:sz w:val="24"/>
          <w:szCs w:val="24"/>
        </w:rPr>
        <w:t>ПОЛОЖЕНИЕ</w:t>
      </w:r>
    </w:p>
    <w:p w:rsidR="00AC7C60" w:rsidRPr="00A7629C" w:rsidRDefault="00AC7C60" w:rsidP="00AC7C60">
      <w:pPr>
        <w:pStyle w:val="afc"/>
        <w:jc w:val="center"/>
        <w:rPr>
          <w:rFonts w:ascii="Times New Roman" w:hAnsi="Times New Roman"/>
          <w:b/>
          <w:sz w:val="28"/>
          <w:szCs w:val="28"/>
        </w:rPr>
      </w:pPr>
      <w:r w:rsidRPr="00834178">
        <w:rPr>
          <w:rFonts w:ascii="Times New Roman" w:hAnsi="Times New Roman"/>
          <w:b/>
          <w:sz w:val="24"/>
          <w:szCs w:val="24"/>
        </w:rPr>
        <w:t>об установлении доплат и надбавок к должностным окладам МАДОУ</w:t>
      </w:r>
      <w:r w:rsidRPr="0099455C">
        <w:rPr>
          <w:rFonts w:ascii="Times New Roman" w:hAnsi="Times New Roman"/>
          <w:b/>
          <w:sz w:val="24"/>
          <w:szCs w:val="24"/>
        </w:rPr>
        <w:t xml:space="preserve"> </w:t>
      </w:r>
      <w:r w:rsidR="00D41A0F">
        <w:rPr>
          <w:rFonts w:ascii="Times New Roman" w:hAnsi="Times New Roman"/>
          <w:b/>
          <w:sz w:val="24"/>
          <w:szCs w:val="24"/>
        </w:rPr>
        <w:t xml:space="preserve">                              </w:t>
      </w:r>
      <w:r w:rsidRPr="0099455C">
        <w:rPr>
          <w:rFonts w:ascii="Times New Roman" w:hAnsi="Times New Roman"/>
          <w:b/>
          <w:sz w:val="24"/>
          <w:szCs w:val="24"/>
        </w:rPr>
        <w:t>детский сад «</w:t>
      </w:r>
      <w:r w:rsidR="00D41A0F">
        <w:rPr>
          <w:rFonts w:ascii="Times New Roman" w:hAnsi="Times New Roman"/>
          <w:b/>
          <w:sz w:val="24"/>
          <w:szCs w:val="24"/>
        </w:rPr>
        <w:t>Сказка</w:t>
      </w:r>
      <w:r w:rsidRPr="0099455C">
        <w:rPr>
          <w:rFonts w:ascii="Times New Roman" w:hAnsi="Times New Roman"/>
          <w:b/>
          <w:sz w:val="24"/>
          <w:szCs w:val="24"/>
        </w:rPr>
        <w:t xml:space="preserve">» </w:t>
      </w:r>
      <w:r w:rsidR="00D41A0F">
        <w:rPr>
          <w:rFonts w:ascii="Times New Roman" w:hAnsi="Times New Roman"/>
          <w:b/>
          <w:sz w:val="24"/>
          <w:szCs w:val="24"/>
        </w:rPr>
        <w:t>с</w:t>
      </w:r>
      <w:r w:rsidRPr="0099455C">
        <w:rPr>
          <w:rFonts w:ascii="Times New Roman" w:hAnsi="Times New Roman"/>
          <w:b/>
          <w:sz w:val="24"/>
          <w:szCs w:val="24"/>
        </w:rPr>
        <w:t xml:space="preserve">. </w:t>
      </w:r>
      <w:r w:rsidR="00D41A0F">
        <w:rPr>
          <w:rFonts w:ascii="Times New Roman" w:hAnsi="Times New Roman"/>
          <w:b/>
          <w:sz w:val="24"/>
          <w:szCs w:val="24"/>
        </w:rPr>
        <w:t>Прибельский</w:t>
      </w:r>
      <w:r w:rsidRPr="0099455C">
        <w:rPr>
          <w:rFonts w:ascii="Times New Roman" w:hAnsi="Times New Roman"/>
          <w:b/>
          <w:sz w:val="24"/>
          <w:szCs w:val="24"/>
        </w:rPr>
        <w:t xml:space="preserve"> </w:t>
      </w:r>
    </w:p>
    <w:p w:rsidR="00AC7C60" w:rsidRPr="00A7629C" w:rsidRDefault="00AC7C60" w:rsidP="00AC7C60">
      <w:pPr>
        <w:pStyle w:val="afc"/>
        <w:ind w:firstLine="708"/>
        <w:jc w:val="both"/>
        <w:rPr>
          <w:rFonts w:ascii="Times New Roman" w:hAnsi="Times New Roman"/>
          <w:b/>
          <w:sz w:val="24"/>
          <w:szCs w:val="24"/>
        </w:rPr>
      </w:pPr>
      <w:r>
        <w:rPr>
          <w:rFonts w:ascii="Times New Roman" w:hAnsi="Times New Roman"/>
          <w:b/>
          <w:sz w:val="24"/>
          <w:szCs w:val="24"/>
        </w:rPr>
        <w:t>1.</w:t>
      </w:r>
      <w:r w:rsidRPr="00A7629C">
        <w:rPr>
          <w:rFonts w:ascii="Times New Roman" w:hAnsi="Times New Roman"/>
          <w:b/>
          <w:sz w:val="24"/>
          <w:szCs w:val="24"/>
        </w:rPr>
        <w:t>Общие положения</w:t>
      </w:r>
    </w:p>
    <w:p w:rsidR="00AC7C60" w:rsidRPr="00A7629C" w:rsidRDefault="00AC7C60" w:rsidP="00D41A0F">
      <w:pPr>
        <w:pStyle w:val="afc"/>
        <w:rPr>
          <w:rFonts w:ascii="Times New Roman" w:hAnsi="Times New Roman"/>
          <w:sz w:val="24"/>
          <w:szCs w:val="24"/>
        </w:rPr>
      </w:pPr>
      <w:r>
        <w:rPr>
          <w:rFonts w:ascii="Times New Roman" w:hAnsi="Times New Roman"/>
          <w:sz w:val="24"/>
          <w:szCs w:val="24"/>
        </w:rPr>
        <w:t xml:space="preserve">1.1 </w:t>
      </w:r>
      <w:r w:rsidRPr="00A7629C">
        <w:rPr>
          <w:rFonts w:ascii="Times New Roman" w:hAnsi="Times New Roman"/>
          <w:sz w:val="24"/>
          <w:szCs w:val="24"/>
        </w:rPr>
        <w:t xml:space="preserve">Настоящее Положение разработано в целях усиления материальной заинтересованности работников </w:t>
      </w:r>
      <w:r w:rsidRPr="00F659C7">
        <w:rPr>
          <w:rFonts w:ascii="Times New Roman" w:hAnsi="Times New Roman"/>
          <w:sz w:val="24"/>
          <w:szCs w:val="24"/>
        </w:rPr>
        <w:t xml:space="preserve">МАДОУ детский сад </w:t>
      </w:r>
      <w:r w:rsidR="00D41A0F" w:rsidRPr="006E486E">
        <w:rPr>
          <w:rFonts w:ascii="Times New Roman" w:hAnsi="Times New Roman"/>
          <w:sz w:val="24"/>
          <w:szCs w:val="24"/>
        </w:rPr>
        <w:t>«</w:t>
      </w:r>
      <w:r w:rsidR="00D41A0F">
        <w:rPr>
          <w:rFonts w:ascii="Times New Roman" w:hAnsi="Times New Roman"/>
          <w:sz w:val="24"/>
          <w:szCs w:val="24"/>
        </w:rPr>
        <w:t>Сказка» с</w:t>
      </w:r>
      <w:r w:rsidR="00D41A0F" w:rsidRPr="006E486E">
        <w:rPr>
          <w:rFonts w:ascii="Times New Roman" w:hAnsi="Times New Roman"/>
          <w:sz w:val="24"/>
          <w:szCs w:val="24"/>
        </w:rPr>
        <w:t xml:space="preserve">. </w:t>
      </w:r>
      <w:r w:rsidR="00D41A0F">
        <w:rPr>
          <w:rFonts w:ascii="Times New Roman" w:hAnsi="Times New Roman"/>
          <w:sz w:val="24"/>
          <w:szCs w:val="24"/>
        </w:rPr>
        <w:t>Прибельский</w:t>
      </w:r>
      <w:r w:rsidR="00D41A0F" w:rsidRPr="006E486E">
        <w:rPr>
          <w:rFonts w:ascii="Times New Roman" w:hAnsi="Times New Roman"/>
          <w:sz w:val="24"/>
          <w:szCs w:val="24"/>
        </w:rPr>
        <w:t xml:space="preserve"> </w:t>
      </w:r>
      <w:r w:rsidRPr="00A7629C">
        <w:rPr>
          <w:rFonts w:ascii="Times New Roman" w:hAnsi="Times New Roman"/>
          <w:sz w:val="24"/>
          <w:szCs w:val="24"/>
        </w:rPr>
        <w:t>в повышении качества воспитательно-образовательного процесса, развития творческой активности и инициативы работников, стимулирования особых достижений в профессиональной деятельности.</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1.2.</w:t>
      </w:r>
      <w:r w:rsidRPr="00A7629C">
        <w:rPr>
          <w:rFonts w:ascii="Times New Roman" w:hAnsi="Times New Roman"/>
          <w:sz w:val="24"/>
          <w:szCs w:val="24"/>
        </w:rPr>
        <w:t>Положение определяет условия и порядок установления стимулирующих надбавок к заработной плате педагогическим  и другим работникам учреждения.</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1.3.</w:t>
      </w:r>
      <w:r w:rsidRPr="00A7629C">
        <w:rPr>
          <w:rFonts w:ascii="Times New Roman" w:hAnsi="Times New Roman"/>
          <w:sz w:val="24"/>
          <w:szCs w:val="24"/>
        </w:rPr>
        <w:t>Источником установления стимулирующих надбавок является 10% - ный (надтарифный) фонд, предусмотренный на эти цели в смете расходов учреждения.</w:t>
      </w:r>
    </w:p>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ind w:firstLine="708"/>
        <w:jc w:val="both"/>
        <w:rPr>
          <w:rFonts w:ascii="Times New Roman" w:hAnsi="Times New Roman"/>
          <w:b/>
          <w:sz w:val="24"/>
          <w:szCs w:val="24"/>
        </w:rPr>
      </w:pPr>
      <w:r>
        <w:rPr>
          <w:rFonts w:ascii="Times New Roman" w:hAnsi="Times New Roman"/>
          <w:b/>
          <w:sz w:val="24"/>
          <w:szCs w:val="24"/>
        </w:rPr>
        <w:t>2.</w:t>
      </w:r>
      <w:r w:rsidRPr="00A7629C">
        <w:rPr>
          <w:rFonts w:ascii="Times New Roman" w:hAnsi="Times New Roman"/>
          <w:b/>
          <w:sz w:val="24"/>
          <w:szCs w:val="24"/>
        </w:rPr>
        <w:t>Порядок установления надбавок</w:t>
      </w:r>
    </w:p>
    <w:p w:rsidR="00AC7C60" w:rsidRPr="00A7629C" w:rsidRDefault="00AC7C60" w:rsidP="00AC7C60">
      <w:pPr>
        <w:pStyle w:val="afc"/>
        <w:ind w:firstLine="708"/>
        <w:jc w:val="both"/>
        <w:rPr>
          <w:rFonts w:ascii="Times New Roman" w:hAnsi="Times New Roman"/>
          <w:sz w:val="24"/>
          <w:szCs w:val="24"/>
        </w:rPr>
      </w:pPr>
      <w:r w:rsidRPr="00A7629C">
        <w:rPr>
          <w:rFonts w:ascii="Times New Roman" w:hAnsi="Times New Roman"/>
          <w:sz w:val="24"/>
          <w:szCs w:val="24"/>
        </w:rPr>
        <w:t xml:space="preserve"> </w:t>
      </w:r>
      <w:r>
        <w:rPr>
          <w:rFonts w:ascii="Times New Roman" w:hAnsi="Times New Roman"/>
          <w:sz w:val="24"/>
          <w:szCs w:val="24"/>
        </w:rPr>
        <w:t>2.1.</w:t>
      </w:r>
      <w:r w:rsidRPr="00A7629C">
        <w:rPr>
          <w:rFonts w:ascii="Times New Roman" w:hAnsi="Times New Roman"/>
          <w:sz w:val="24"/>
          <w:szCs w:val="24"/>
        </w:rPr>
        <w:t>Надбавки устанавливаются на календарный год.</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2.2.</w:t>
      </w:r>
      <w:r w:rsidRPr="00A7629C">
        <w:rPr>
          <w:rFonts w:ascii="Times New Roman" w:hAnsi="Times New Roman"/>
          <w:sz w:val="24"/>
          <w:szCs w:val="24"/>
        </w:rPr>
        <w:t>Надбавки устанавливаются в % - ном отношении к ставкам работников.</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2.3.</w:t>
      </w:r>
      <w:r w:rsidRPr="00A7629C">
        <w:rPr>
          <w:rFonts w:ascii="Times New Roman" w:hAnsi="Times New Roman"/>
          <w:sz w:val="24"/>
          <w:szCs w:val="24"/>
        </w:rPr>
        <w:t>Установление надбавок, конкретный их размер определяется руководителем МАДОУ по согласованию с выборным профсоюзным органом и оформляется соответствующим приказом.</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2.4.</w:t>
      </w:r>
      <w:r w:rsidRPr="00A7629C">
        <w:rPr>
          <w:rFonts w:ascii="Times New Roman" w:hAnsi="Times New Roman"/>
          <w:sz w:val="24"/>
          <w:szCs w:val="24"/>
        </w:rPr>
        <w:t>Порядок установления и размеры надбавок руководителю учреждения определяет учредитель с учетом мнения выборного органа районной профсоюзной организации.</w:t>
      </w:r>
    </w:p>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jc w:val="both"/>
        <w:rPr>
          <w:rFonts w:ascii="Times New Roman" w:hAnsi="Times New Roman"/>
          <w:b/>
          <w:sz w:val="24"/>
          <w:szCs w:val="24"/>
        </w:rPr>
      </w:pPr>
      <w:r w:rsidRPr="00A7629C">
        <w:rPr>
          <w:rFonts w:ascii="Times New Roman" w:hAnsi="Times New Roman"/>
          <w:b/>
          <w:sz w:val="24"/>
          <w:szCs w:val="24"/>
        </w:rPr>
        <w:t>3. Перечень видов и размеры надбавок</w:t>
      </w:r>
    </w:p>
    <w:p w:rsidR="00AC7C60" w:rsidRPr="00A7629C" w:rsidRDefault="00AC7C60" w:rsidP="00AC7C60">
      <w:pPr>
        <w:pStyle w:val="afc"/>
        <w:jc w:val="both"/>
        <w:rPr>
          <w:rFonts w:ascii="Times New Roman" w:hAnsi="Times New Roman"/>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69"/>
        <w:gridCol w:w="5543"/>
        <w:gridCol w:w="1487"/>
      </w:tblGrid>
      <w:tr w:rsidR="00AC7C60" w:rsidRPr="00A7629C" w:rsidTr="00222EA1">
        <w:trPr>
          <w:trHeight w:val="143"/>
        </w:trPr>
        <w:tc>
          <w:tcPr>
            <w:tcW w:w="2569" w:type="dxa"/>
          </w:tcPr>
          <w:p w:rsidR="00AC7C60" w:rsidRPr="00A7629C" w:rsidRDefault="00AC7C60" w:rsidP="00222EA1">
            <w:pPr>
              <w:pStyle w:val="afc"/>
              <w:jc w:val="both"/>
              <w:rPr>
                <w:rStyle w:val="ab"/>
                <w:rFonts w:ascii="Times New Roman" w:hAnsi="Times New Roman"/>
                <w:i w:val="0"/>
                <w:iCs/>
                <w:sz w:val="24"/>
                <w:szCs w:val="24"/>
              </w:rPr>
            </w:pPr>
            <w:r w:rsidRPr="00A7629C">
              <w:rPr>
                <w:rStyle w:val="ab"/>
                <w:rFonts w:ascii="Times New Roman" w:hAnsi="Times New Roman"/>
                <w:iCs/>
                <w:sz w:val="24"/>
                <w:szCs w:val="24"/>
              </w:rPr>
              <w:t>Категории</w:t>
            </w:r>
          </w:p>
          <w:p w:rsidR="00AC7C60" w:rsidRPr="00A7629C" w:rsidRDefault="00AC7C60" w:rsidP="00222EA1">
            <w:pPr>
              <w:pStyle w:val="afc"/>
              <w:jc w:val="both"/>
              <w:rPr>
                <w:rStyle w:val="ab"/>
                <w:rFonts w:ascii="Times New Roman" w:hAnsi="Times New Roman"/>
                <w:i w:val="0"/>
                <w:iCs/>
                <w:sz w:val="24"/>
                <w:szCs w:val="24"/>
              </w:rPr>
            </w:pPr>
            <w:r w:rsidRPr="00A7629C">
              <w:rPr>
                <w:rStyle w:val="ab"/>
                <w:rFonts w:ascii="Times New Roman" w:hAnsi="Times New Roman"/>
                <w:iCs/>
                <w:sz w:val="24"/>
                <w:szCs w:val="24"/>
              </w:rPr>
              <w:t>работников</w:t>
            </w:r>
          </w:p>
        </w:tc>
        <w:tc>
          <w:tcPr>
            <w:tcW w:w="5543" w:type="dxa"/>
          </w:tcPr>
          <w:p w:rsidR="00AC7C60" w:rsidRPr="00A7629C" w:rsidRDefault="00AC7C60" w:rsidP="00222EA1">
            <w:pPr>
              <w:pStyle w:val="afc"/>
              <w:jc w:val="both"/>
              <w:rPr>
                <w:rStyle w:val="ab"/>
                <w:rFonts w:ascii="Times New Roman" w:hAnsi="Times New Roman"/>
                <w:i w:val="0"/>
                <w:iCs/>
                <w:sz w:val="24"/>
                <w:szCs w:val="24"/>
              </w:rPr>
            </w:pPr>
            <w:r w:rsidRPr="00A7629C">
              <w:rPr>
                <w:rStyle w:val="ab"/>
                <w:rFonts w:ascii="Times New Roman" w:hAnsi="Times New Roman"/>
                <w:iCs/>
                <w:sz w:val="24"/>
                <w:szCs w:val="24"/>
              </w:rPr>
              <w:t>Виды работ, за которые устанавливаются надбавки</w:t>
            </w:r>
          </w:p>
        </w:tc>
        <w:tc>
          <w:tcPr>
            <w:tcW w:w="1487" w:type="dxa"/>
          </w:tcPr>
          <w:p w:rsidR="00AC7C60" w:rsidRPr="00A7629C" w:rsidRDefault="00AC7C60" w:rsidP="00222EA1">
            <w:pPr>
              <w:pStyle w:val="afc"/>
              <w:jc w:val="both"/>
              <w:rPr>
                <w:rStyle w:val="ab"/>
                <w:rFonts w:ascii="Times New Roman" w:hAnsi="Times New Roman"/>
                <w:i w:val="0"/>
                <w:iCs/>
                <w:sz w:val="24"/>
                <w:szCs w:val="24"/>
                <w:lang w:val="en-US"/>
              </w:rPr>
            </w:pPr>
            <w:r w:rsidRPr="00A7629C">
              <w:rPr>
                <w:rStyle w:val="ab"/>
                <w:rFonts w:ascii="Times New Roman" w:hAnsi="Times New Roman"/>
                <w:iCs/>
                <w:sz w:val="24"/>
                <w:szCs w:val="24"/>
              </w:rPr>
              <w:t>Размер</w:t>
            </w:r>
          </w:p>
          <w:p w:rsidR="00AC7C60" w:rsidRPr="00A7629C" w:rsidRDefault="00AC7C60" w:rsidP="00222EA1">
            <w:pPr>
              <w:pStyle w:val="afc"/>
              <w:jc w:val="both"/>
              <w:rPr>
                <w:rStyle w:val="ab"/>
                <w:rFonts w:ascii="Times New Roman" w:hAnsi="Times New Roman"/>
                <w:i w:val="0"/>
                <w:iCs/>
                <w:sz w:val="24"/>
                <w:szCs w:val="24"/>
              </w:rPr>
            </w:pPr>
            <w:r w:rsidRPr="00A7629C">
              <w:rPr>
                <w:rStyle w:val="ab"/>
                <w:rFonts w:ascii="Times New Roman" w:hAnsi="Times New Roman"/>
                <w:iCs/>
                <w:sz w:val="24"/>
                <w:szCs w:val="24"/>
              </w:rPr>
              <w:t>в % к ставке</w:t>
            </w:r>
          </w:p>
        </w:tc>
      </w:tr>
      <w:tr w:rsidR="00AC7C60" w:rsidRPr="00A7629C" w:rsidTr="00222EA1">
        <w:trPr>
          <w:trHeight w:val="143"/>
        </w:trPr>
        <w:tc>
          <w:tcPr>
            <w:tcW w:w="2569" w:type="dxa"/>
            <w:tcBorders>
              <w:bottom w:val="single" w:sz="4" w:space="0" w:color="000000"/>
            </w:tcBorders>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Весь персонал</w:t>
            </w:r>
          </w:p>
        </w:tc>
        <w:tc>
          <w:tcPr>
            <w:tcW w:w="5543"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высокая результативность и качество работы;</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напряженность, интенсивность труда;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выполнение особо важных (срочных) работ на срок их проведения;</w:t>
            </w:r>
          </w:p>
          <w:p w:rsidR="00AC7C60" w:rsidRPr="00A7629C" w:rsidRDefault="00AC7C60" w:rsidP="00D41A0F">
            <w:pPr>
              <w:pStyle w:val="afc"/>
              <w:jc w:val="both"/>
              <w:rPr>
                <w:rFonts w:ascii="Times New Roman" w:hAnsi="Times New Roman"/>
                <w:sz w:val="24"/>
                <w:szCs w:val="24"/>
              </w:rPr>
            </w:pPr>
            <w:r w:rsidRPr="00A7629C">
              <w:rPr>
                <w:rFonts w:ascii="Times New Roman" w:hAnsi="Times New Roman"/>
                <w:sz w:val="24"/>
                <w:szCs w:val="24"/>
              </w:rPr>
              <w:t>- качественная подготовка ДОУ к новому учебному году</w:t>
            </w:r>
          </w:p>
        </w:tc>
        <w:tc>
          <w:tcPr>
            <w:tcW w:w="1487"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50%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50%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30%</w:t>
            </w:r>
          </w:p>
          <w:p w:rsidR="00AC7C60" w:rsidRPr="00A7629C" w:rsidRDefault="00AC7C60" w:rsidP="00222EA1">
            <w:pPr>
              <w:pStyle w:val="afc"/>
              <w:jc w:val="both"/>
              <w:rPr>
                <w:rFonts w:ascii="Times New Roman" w:hAnsi="Times New Roman"/>
                <w:sz w:val="24"/>
                <w:szCs w:val="24"/>
                <w:lang w:val="en-US"/>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20%</w:t>
            </w:r>
          </w:p>
        </w:tc>
      </w:tr>
      <w:tr w:rsidR="00AC7C60" w:rsidRPr="00A7629C" w:rsidTr="00222EA1">
        <w:trPr>
          <w:trHeight w:val="1968"/>
        </w:trPr>
        <w:tc>
          <w:tcPr>
            <w:tcW w:w="2569" w:type="dxa"/>
            <w:tcBorders>
              <w:bottom w:val="single" w:sz="4" w:space="0" w:color="auto"/>
            </w:tcBorders>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lastRenderedPageBreak/>
              <w:t>Педагогический персонал</w:t>
            </w:r>
          </w:p>
        </w:tc>
        <w:tc>
          <w:tcPr>
            <w:tcW w:w="5543"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проведение открытых занятий и мероприятий на уровне учреждения, района;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-за победу в районных конкурсах;</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постоянное участие в районных мероприятиях;</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за ведомственные знаки отличия и награды РФ;</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за ведомственные знаки отличия и награды РБ;</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наставничество над молодыми педагогами</w:t>
            </w:r>
          </w:p>
        </w:tc>
        <w:tc>
          <w:tcPr>
            <w:tcW w:w="1487" w:type="dxa"/>
          </w:tcPr>
          <w:p w:rsidR="00AC7C60" w:rsidRPr="00A7629C" w:rsidRDefault="00AC7C60" w:rsidP="00222EA1">
            <w:pPr>
              <w:pStyle w:val="afc"/>
              <w:jc w:val="both"/>
              <w:rPr>
                <w:rFonts w:ascii="Times New Roman" w:hAnsi="Times New Roman"/>
                <w:sz w:val="24"/>
                <w:szCs w:val="24"/>
                <w:lang w:val="en-US"/>
              </w:rPr>
            </w:pPr>
            <w:r w:rsidRPr="00A7629C">
              <w:rPr>
                <w:rFonts w:ascii="Times New Roman" w:hAnsi="Times New Roman"/>
                <w:sz w:val="24"/>
                <w:szCs w:val="24"/>
              </w:rPr>
              <w:t>10%</w:t>
            </w:r>
          </w:p>
          <w:p w:rsidR="00AC7C60" w:rsidRPr="00A7629C" w:rsidRDefault="00AC7C60" w:rsidP="00222EA1">
            <w:pPr>
              <w:pStyle w:val="afc"/>
              <w:jc w:val="both"/>
              <w:rPr>
                <w:rFonts w:ascii="Times New Roman" w:hAnsi="Times New Roman"/>
                <w:sz w:val="24"/>
                <w:szCs w:val="24"/>
                <w:lang w:val="en-US"/>
              </w:rPr>
            </w:pPr>
          </w:p>
          <w:p w:rsidR="00AC7C60" w:rsidRPr="00A7629C" w:rsidRDefault="00AC7C60" w:rsidP="00222EA1">
            <w:pPr>
              <w:pStyle w:val="afc"/>
              <w:jc w:val="both"/>
              <w:rPr>
                <w:rFonts w:ascii="Times New Roman" w:hAnsi="Times New Roman"/>
                <w:sz w:val="24"/>
                <w:szCs w:val="24"/>
                <w:lang w:val="en-US"/>
              </w:rPr>
            </w:pPr>
            <w:r w:rsidRPr="00A7629C">
              <w:rPr>
                <w:rFonts w:ascii="Times New Roman" w:hAnsi="Times New Roman"/>
                <w:sz w:val="24"/>
                <w:szCs w:val="24"/>
              </w:rPr>
              <w:t>до 15%</w:t>
            </w:r>
          </w:p>
          <w:p w:rsidR="00AC7C60" w:rsidRPr="00A7629C" w:rsidRDefault="00AC7C60" w:rsidP="00222EA1">
            <w:pPr>
              <w:pStyle w:val="afc"/>
              <w:jc w:val="both"/>
              <w:rPr>
                <w:rFonts w:ascii="Times New Roman" w:hAnsi="Times New Roman"/>
                <w:sz w:val="24"/>
                <w:szCs w:val="24"/>
                <w:lang w:val="en-US"/>
              </w:rPr>
            </w:pPr>
            <w:r w:rsidRPr="00A7629C">
              <w:rPr>
                <w:rFonts w:ascii="Times New Roman" w:hAnsi="Times New Roman"/>
                <w:sz w:val="24"/>
                <w:szCs w:val="24"/>
              </w:rPr>
              <w:t>до 10%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15 %</w:t>
            </w:r>
          </w:p>
          <w:p w:rsidR="00AC7C60" w:rsidRPr="00A7629C" w:rsidRDefault="00AC7C60" w:rsidP="00222EA1">
            <w:pPr>
              <w:pStyle w:val="afc"/>
              <w:jc w:val="both"/>
              <w:rPr>
                <w:rFonts w:ascii="Times New Roman" w:hAnsi="Times New Roman"/>
                <w:sz w:val="24"/>
                <w:szCs w:val="24"/>
                <w:lang w:val="en-US"/>
              </w:rPr>
            </w:pPr>
            <w:r w:rsidRPr="00A7629C">
              <w:rPr>
                <w:rFonts w:ascii="Times New Roman" w:hAnsi="Times New Roman"/>
                <w:sz w:val="24"/>
                <w:szCs w:val="24"/>
              </w:rPr>
              <w:t>10%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lang w:val="ba-RU"/>
              </w:rPr>
              <w:t>10</w:t>
            </w:r>
            <w:r w:rsidRPr="00A7629C">
              <w:rPr>
                <w:rFonts w:ascii="Times New Roman" w:hAnsi="Times New Roman"/>
                <w:sz w:val="24"/>
                <w:szCs w:val="24"/>
              </w:rPr>
              <w:t>%</w:t>
            </w:r>
          </w:p>
        </w:tc>
      </w:tr>
      <w:tr w:rsidR="00AC7C60" w:rsidRPr="00A7629C" w:rsidTr="00222EA1">
        <w:trPr>
          <w:trHeight w:val="2468"/>
        </w:trPr>
        <w:tc>
          <w:tcPr>
            <w:tcW w:w="2569" w:type="dxa"/>
            <w:tcBorders>
              <w:top w:val="single" w:sz="4" w:space="0" w:color="auto"/>
              <w:bottom w:val="single" w:sz="4" w:space="0" w:color="auto"/>
            </w:tcBorders>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Административный персонал</w:t>
            </w:r>
          </w:p>
        </w:tc>
        <w:tc>
          <w:tcPr>
            <w:tcW w:w="5543"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высокий уровень организации и контроля (мониторинга) учебно-воспитательного процесса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качественная организация работы педсовета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высокий уровень организации и проведения аттестации педагогического персонала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обеспечение санитарно-гигиенических условий в помещении ДОУ</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обеспечение выполнения требований пожарной и электробезопасности, охраны труда</w:t>
            </w:r>
          </w:p>
        </w:tc>
        <w:tc>
          <w:tcPr>
            <w:tcW w:w="1487"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30%</w:t>
            </w:r>
          </w:p>
          <w:p w:rsidR="00AC7C60" w:rsidRPr="00A7629C" w:rsidRDefault="00AC7C60" w:rsidP="00222EA1">
            <w:pPr>
              <w:pStyle w:val="afc"/>
              <w:jc w:val="both"/>
              <w:rPr>
                <w:rFonts w:ascii="Times New Roman" w:hAnsi="Times New Roman"/>
                <w:sz w:val="24"/>
                <w:szCs w:val="24"/>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p w:rsidR="00AC7C60" w:rsidRPr="00A7629C" w:rsidRDefault="00AC7C60" w:rsidP="00222EA1">
            <w:pPr>
              <w:pStyle w:val="afc"/>
              <w:jc w:val="both"/>
              <w:rPr>
                <w:rFonts w:ascii="Times New Roman" w:hAnsi="Times New Roman"/>
                <w:sz w:val="24"/>
                <w:szCs w:val="24"/>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10%</w:t>
            </w:r>
          </w:p>
          <w:p w:rsidR="00AC7C60" w:rsidRPr="00A7629C" w:rsidRDefault="00AC7C60" w:rsidP="00222EA1">
            <w:pPr>
              <w:pStyle w:val="afc"/>
              <w:jc w:val="both"/>
              <w:rPr>
                <w:rFonts w:ascii="Times New Roman" w:hAnsi="Times New Roman"/>
                <w:sz w:val="24"/>
                <w:szCs w:val="24"/>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tc>
      </w:tr>
      <w:tr w:rsidR="00AC7C60" w:rsidRPr="00A7629C" w:rsidTr="00222EA1">
        <w:trPr>
          <w:trHeight w:val="2746"/>
        </w:trPr>
        <w:tc>
          <w:tcPr>
            <w:tcW w:w="2569" w:type="dxa"/>
            <w:tcBorders>
              <w:top w:val="single" w:sz="4" w:space="0" w:color="auto"/>
            </w:tcBorders>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Обслуживающий персонал</w:t>
            </w:r>
          </w:p>
        </w:tc>
        <w:tc>
          <w:tcPr>
            <w:tcW w:w="5543"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содержание помещений и территории в соответствии с требованиями СанПин</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проведение генеральных уборок</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участие в ремонтных работах</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оперативность выполнения заявок по устранению технических неполадок</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качественное приготовление пищи, обеспечение бесперебойной работы столовой</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 другие показатели деятельности, не входящие в должностные обязанности работников</w:t>
            </w:r>
          </w:p>
        </w:tc>
        <w:tc>
          <w:tcPr>
            <w:tcW w:w="1487"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p w:rsidR="00AC7C60" w:rsidRPr="00A7629C" w:rsidRDefault="00AC7C60" w:rsidP="00222EA1">
            <w:pPr>
              <w:pStyle w:val="afc"/>
              <w:jc w:val="both"/>
              <w:rPr>
                <w:rFonts w:ascii="Times New Roman" w:hAnsi="Times New Roman"/>
                <w:sz w:val="24"/>
                <w:szCs w:val="24"/>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10%</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p w:rsidR="00AC7C60" w:rsidRPr="00A7629C" w:rsidRDefault="00AC7C60" w:rsidP="00222EA1">
            <w:pPr>
              <w:pStyle w:val="afc"/>
              <w:jc w:val="both"/>
              <w:rPr>
                <w:rFonts w:ascii="Times New Roman" w:hAnsi="Times New Roman"/>
                <w:sz w:val="24"/>
                <w:szCs w:val="24"/>
              </w:rPr>
            </w:pP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w:t>
            </w:r>
          </w:p>
        </w:tc>
      </w:tr>
      <w:tr w:rsidR="00AC7C60" w:rsidRPr="00A7629C" w:rsidTr="00222EA1">
        <w:trPr>
          <w:trHeight w:val="1373"/>
        </w:trPr>
        <w:tc>
          <w:tcPr>
            <w:tcW w:w="2569"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Председатель профкома, уполномоченный профкома по охране труда</w:t>
            </w:r>
          </w:p>
        </w:tc>
        <w:tc>
          <w:tcPr>
            <w:tcW w:w="5543" w:type="dxa"/>
          </w:tcPr>
          <w:p w:rsidR="00AC7C60" w:rsidRPr="00A7629C" w:rsidRDefault="00AC7C60" w:rsidP="00222EA1">
            <w:pPr>
              <w:pStyle w:val="afc"/>
              <w:jc w:val="both"/>
              <w:rPr>
                <w:rFonts w:ascii="Times New Roman" w:hAnsi="Times New Roman"/>
                <w:sz w:val="24"/>
                <w:szCs w:val="24"/>
              </w:rPr>
            </w:pPr>
          </w:p>
        </w:tc>
        <w:tc>
          <w:tcPr>
            <w:tcW w:w="1487" w:type="dxa"/>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15 %</w:t>
            </w:r>
          </w:p>
        </w:tc>
      </w:tr>
    </w:tbl>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ind w:firstLine="708"/>
        <w:jc w:val="both"/>
        <w:rPr>
          <w:rFonts w:ascii="Times New Roman" w:hAnsi="Times New Roman"/>
          <w:b/>
          <w:sz w:val="24"/>
          <w:szCs w:val="24"/>
        </w:rPr>
      </w:pPr>
      <w:r w:rsidRPr="00A7629C">
        <w:rPr>
          <w:rFonts w:ascii="Times New Roman" w:hAnsi="Times New Roman"/>
          <w:b/>
          <w:sz w:val="24"/>
          <w:szCs w:val="24"/>
        </w:rPr>
        <w:t xml:space="preserve">4. </w:t>
      </w:r>
      <w:r w:rsidRPr="00A7629C">
        <w:rPr>
          <w:rFonts w:ascii="Times New Roman" w:hAnsi="Times New Roman"/>
          <w:b/>
          <w:sz w:val="24"/>
          <w:szCs w:val="24"/>
          <w:lang w:val="ba-RU"/>
        </w:rPr>
        <w:t xml:space="preserve"> </w:t>
      </w:r>
      <w:r w:rsidRPr="00A7629C">
        <w:rPr>
          <w:rFonts w:ascii="Times New Roman" w:hAnsi="Times New Roman"/>
          <w:b/>
          <w:sz w:val="24"/>
          <w:szCs w:val="24"/>
        </w:rPr>
        <w:t>Порядок и условия отмены (снижения размеров) надбавок</w:t>
      </w:r>
    </w:p>
    <w:p w:rsidR="00AC7C60" w:rsidRPr="00A7629C" w:rsidRDefault="00AC7C60" w:rsidP="00AC7C60">
      <w:pPr>
        <w:pStyle w:val="afc"/>
        <w:jc w:val="both"/>
        <w:rPr>
          <w:rFonts w:ascii="Times New Roman" w:hAnsi="Times New Roman"/>
          <w:sz w:val="24"/>
          <w:szCs w:val="24"/>
        </w:rPr>
      </w:pPr>
      <w:r w:rsidRPr="00A7629C">
        <w:rPr>
          <w:rFonts w:ascii="Times New Roman" w:hAnsi="Times New Roman"/>
          <w:sz w:val="24"/>
          <w:szCs w:val="24"/>
        </w:rPr>
        <w:t xml:space="preserve"> </w:t>
      </w:r>
      <w:r>
        <w:rPr>
          <w:rFonts w:ascii="Times New Roman" w:hAnsi="Times New Roman"/>
          <w:sz w:val="24"/>
          <w:szCs w:val="24"/>
        </w:rPr>
        <w:tab/>
        <w:t>4.1.</w:t>
      </w:r>
      <w:r w:rsidRPr="00A7629C">
        <w:rPr>
          <w:rFonts w:ascii="Times New Roman" w:hAnsi="Times New Roman"/>
          <w:sz w:val="24"/>
          <w:szCs w:val="24"/>
        </w:rPr>
        <w:t>В случае некачественного, несвоевременного исполнения или неисполнения работниками дополнительной работы, за выполнение которой установлена надбавка, эта надбавка может быть снижена или отменена. Решение о снижении (отмене) размера надбавки принимается руководителем ДОУ с учетом мнения профкома и оформляется приказом. О снижении (отмене) надбавки работник должен быть предупрежден не позднее, чем за два месяца до наступления события.</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4.2.</w:t>
      </w:r>
      <w:r w:rsidRPr="00A7629C">
        <w:rPr>
          <w:rFonts w:ascii="Times New Roman" w:hAnsi="Times New Roman"/>
          <w:sz w:val="24"/>
          <w:szCs w:val="24"/>
        </w:rPr>
        <w:t>Надбавки стимулирующего характера не устанавливаются в случаях нарушения работниками трудовой дисциплины, некачественного и несвоевременного исполнения должностных обязанностей, не выполнения планов работы и т.д.</w:t>
      </w:r>
    </w:p>
    <w:p w:rsidR="00AC7C60" w:rsidRPr="00A7629C" w:rsidRDefault="00AC7C60" w:rsidP="00AC7C60">
      <w:pPr>
        <w:pStyle w:val="afc"/>
        <w:rPr>
          <w:rFonts w:ascii="Times New Roman" w:hAnsi="Times New Roman"/>
          <w:sz w:val="24"/>
          <w:szCs w:val="24"/>
        </w:rPr>
      </w:pPr>
    </w:p>
    <w:p w:rsidR="00AC7C60" w:rsidRPr="00A7629C" w:rsidRDefault="00AC7C60" w:rsidP="00AC7C60">
      <w:pPr>
        <w:pStyle w:val="afc"/>
        <w:rPr>
          <w:rFonts w:ascii="Times New Roman" w:hAnsi="Times New Roman"/>
          <w:sz w:val="24"/>
          <w:szCs w:val="24"/>
          <w:lang w:val="ba-RU"/>
        </w:rPr>
      </w:pPr>
    </w:p>
    <w:p w:rsidR="00AC7C60" w:rsidRPr="00A7629C" w:rsidRDefault="00AC7C60" w:rsidP="00AC7C60">
      <w:pPr>
        <w:pStyle w:val="afc"/>
        <w:rPr>
          <w:rFonts w:ascii="Times New Roman" w:hAnsi="Times New Roman"/>
          <w:sz w:val="24"/>
          <w:szCs w:val="24"/>
          <w:lang w:val="ba-RU"/>
        </w:rPr>
      </w:pPr>
    </w:p>
    <w:p w:rsidR="00AC7C60" w:rsidRPr="00A7629C" w:rsidRDefault="00AC7C60" w:rsidP="00AC7C60">
      <w:pPr>
        <w:pStyle w:val="afc"/>
        <w:rPr>
          <w:rFonts w:ascii="Times New Roman" w:hAnsi="Times New Roman"/>
          <w:sz w:val="24"/>
          <w:szCs w:val="24"/>
          <w:lang w:val="ba-RU"/>
        </w:rPr>
      </w:pPr>
    </w:p>
    <w:p w:rsidR="00AC7C60" w:rsidRDefault="00AC7C60" w:rsidP="00AC7C60">
      <w:pPr>
        <w:pStyle w:val="afc"/>
        <w:rPr>
          <w:rFonts w:ascii="Times New Roman" w:hAnsi="Times New Roman"/>
          <w:sz w:val="24"/>
          <w:szCs w:val="24"/>
        </w:rPr>
      </w:pPr>
    </w:p>
    <w:p w:rsidR="00AC7C60" w:rsidRDefault="00AC7C60" w:rsidP="00AC7C60">
      <w:pPr>
        <w:pStyle w:val="afc"/>
        <w:rPr>
          <w:rFonts w:ascii="Times New Roman" w:hAnsi="Times New Roman"/>
          <w:sz w:val="24"/>
          <w:szCs w:val="24"/>
        </w:rPr>
      </w:pPr>
    </w:p>
    <w:p w:rsidR="00AC7C60" w:rsidRDefault="00AC7C60" w:rsidP="00AC7C60">
      <w:pPr>
        <w:pStyle w:val="afc"/>
        <w:rPr>
          <w:rFonts w:ascii="Times New Roman" w:hAnsi="Times New Roman"/>
          <w:sz w:val="24"/>
          <w:szCs w:val="24"/>
        </w:rPr>
      </w:pPr>
    </w:p>
    <w:p w:rsidR="00AC7C60" w:rsidRDefault="00AC7C60" w:rsidP="00AC7C60">
      <w:pPr>
        <w:pStyle w:val="afc"/>
        <w:rPr>
          <w:rFonts w:ascii="Times New Roman" w:hAnsi="Times New Roman"/>
          <w:sz w:val="24"/>
          <w:szCs w:val="24"/>
        </w:rPr>
      </w:pPr>
    </w:p>
    <w:p w:rsidR="00AC7C60" w:rsidRPr="00A7629C" w:rsidRDefault="00AC7C60" w:rsidP="00AC7C60">
      <w:pPr>
        <w:pStyle w:val="afc"/>
        <w:rPr>
          <w:rFonts w:ascii="Times New Roman" w:hAnsi="Times New Roman"/>
          <w:b/>
          <w:sz w:val="24"/>
          <w:szCs w:val="24"/>
        </w:rPr>
      </w:pPr>
    </w:p>
    <w:p w:rsidR="00AC7C60" w:rsidRDefault="00AC7C60" w:rsidP="00AC7C60"/>
    <w:p w:rsidR="00AC7C60" w:rsidRDefault="00FA06E7" w:rsidP="00AC7C60">
      <w:pPr>
        <w:pStyle w:val="afc"/>
        <w:tabs>
          <w:tab w:val="left" w:pos="8938"/>
        </w:tabs>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120765" cy="8423548"/>
            <wp:effectExtent l="19050" t="0" r="0" b="0"/>
            <wp:docPr id="6" name="Рисунок 3" descr="C:\Users\User\Desktop\СКаны документы\Положение об оказании материальной помощи работник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Каны документы\Положение об оказании материальной помощи работникам.jpeg"/>
                    <pic:cNvPicPr>
                      <a:picLocks noChangeAspect="1" noChangeArrowheads="1"/>
                    </pic:cNvPicPr>
                  </pic:nvPicPr>
                  <pic:blipFill>
                    <a:blip r:embed="rId19"/>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FA06E7" w:rsidRDefault="00FA06E7" w:rsidP="00AC7C60">
      <w:pPr>
        <w:pStyle w:val="afc"/>
        <w:tabs>
          <w:tab w:val="left" w:pos="8938"/>
        </w:tabs>
        <w:rPr>
          <w:rFonts w:ascii="Times New Roman" w:hAnsi="Times New Roman"/>
          <w:b/>
          <w:sz w:val="24"/>
          <w:szCs w:val="24"/>
        </w:rPr>
      </w:pPr>
    </w:p>
    <w:p w:rsidR="00FA06E7" w:rsidRDefault="00FA06E7" w:rsidP="00AC7C60">
      <w:pPr>
        <w:pStyle w:val="afc"/>
        <w:tabs>
          <w:tab w:val="left" w:pos="8938"/>
        </w:tabs>
        <w:rPr>
          <w:rFonts w:ascii="Times New Roman" w:hAnsi="Times New Roman"/>
          <w:b/>
          <w:sz w:val="24"/>
          <w:szCs w:val="24"/>
        </w:rPr>
      </w:pPr>
    </w:p>
    <w:p w:rsidR="00FA06E7" w:rsidRDefault="00FA06E7" w:rsidP="00AC7C60">
      <w:pPr>
        <w:pStyle w:val="afc"/>
        <w:tabs>
          <w:tab w:val="left" w:pos="8938"/>
        </w:tabs>
        <w:rPr>
          <w:rFonts w:ascii="Times New Roman" w:hAnsi="Times New Roman"/>
          <w:b/>
          <w:sz w:val="24"/>
          <w:szCs w:val="24"/>
        </w:rPr>
      </w:pPr>
    </w:p>
    <w:p w:rsidR="00FA06E7" w:rsidRDefault="00FA06E7" w:rsidP="00AC7C60">
      <w:pPr>
        <w:pStyle w:val="afc"/>
        <w:tabs>
          <w:tab w:val="left" w:pos="8938"/>
        </w:tabs>
        <w:rPr>
          <w:rFonts w:ascii="Times New Roman" w:hAnsi="Times New Roman"/>
          <w:b/>
          <w:sz w:val="24"/>
          <w:szCs w:val="24"/>
        </w:rPr>
      </w:pPr>
    </w:p>
    <w:p w:rsidR="00FA06E7" w:rsidRDefault="00FA06E7" w:rsidP="00AC7C60">
      <w:pPr>
        <w:pStyle w:val="afc"/>
        <w:tabs>
          <w:tab w:val="left" w:pos="8938"/>
        </w:tabs>
        <w:rPr>
          <w:rFonts w:ascii="Times New Roman" w:hAnsi="Times New Roman"/>
          <w:b/>
          <w:sz w:val="24"/>
          <w:szCs w:val="24"/>
        </w:rPr>
      </w:pPr>
    </w:p>
    <w:p w:rsidR="00506FFB" w:rsidRPr="00AC7C60" w:rsidRDefault="00F51FE0" w:rsidP="00506FFB">
      <w:pPr>
        <w:pStyle w:val="afc"/>
        <w:jc w:val="right"/>
        <w:rPr>
          <w:rFonts w:ascii="Times New Roman" w:hAnsi="Times New Roman"/>
          <w:sz w:val="24"/>
          <w:szCs w:val="24"/>
        </w:rPr>
      </w:pPr>
      <w:r>
        <w:rPr>
          <w:rFonts w:ascii="Times New Roman" w:hAnsi="Times New Roman"/>
          <w:sz w:val="24"/>
          <w:szCs w:val="24"/>
        </w:rPr>
        <w:lastRenderedPageBreak/>
        <w:t>При</w:t>
      </w:r>
      <w:r w:rsidR="00AC7C60" w:rsidRPr="00AC7C60">
        <w:rPr>
          <w:rFonts w:ascii="Times New Roman" w:hAnsi="Times New Roman"/>
          <w:sz w:val="24"/>
          <w:szCs w:val="24"/>
        </w:rPr>
        <w:t>ложение 5</w:t>
      </w:r>
    </w:p>
    <w:tbl>
      <w:tblPr>
        <w:tblW w:w="0" w:type="auto"/>
        <w:tblLook w:val="04A0"/>
      </w:tblPr>
      <w:tblGrid>
        <w:gridCol w:w="4785"/>
        <w:gridCol w:w="4786"/>
      </w:tblGrid>
      <w:tr w:rsidR="001F1270" w:rsidRPr="006E486E" w:rsidTr="00D41A0F">
        <w:tc>
          <w:tcPr>
            <w:tcW w:w="4785" w:type="dxa"/>
          </w:tcPr>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1F1270" w:rsidRPr="006E486E" w:rsidRDefault="001F1270"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1F1270" w:rsidRPr="006E486E" w:rsidRDefault="001F1270"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Утверждаю:</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1F1270" w:rsidRPr="006E486E" w:rsidRDefault="001F1270" w:rsidP="00D41A0F">
            <w:pPr>
              <w:pStyle w:val="afc"/>
              <w:rPr>
                <w:rFonts w:ascii="Times New Roman" w:hAnsi="Times New Roman"/>
                <w:b/>
                <w:sz w:val="24"/>
                <w:szCs w:val="24"/>
              </w:rPr>
            </w:pPr>
          </w:p>
        </w:tc>
      </w:tr>
    </w:tbl>
    <w:p w:rsidR="001F1270" w:rsidRPr="006E486E" w:rsidRDefault="001F1270" w:rsidP="001F1270">
      <w:pPr>
        <w:jc w:val="both"/>
        <w:rPr>
          <w:rFonts w:ascii="Times New Roman" w:hAnsi="Times New Roman" w:cs="Times New Roman"/>
          <w:b/>
          <w:bCs/>
          <w:i/>
          <w:sz w:val="24"/>
          <w:szCs w:val="24"/>
        </w:rPr>
      </w:pPr>
    </w:p>
    <w:p w:rsidR="001F1270" w:rsidRPr="006E486E" w:rsidRDefault="001F1270" w:rsidP="001F1270">
      <w:pPr>
        <w:pStyle w:val="afc"/>
        <w:rPr>
          <w:rFonts w:ascii="Times New Roman" w:hAnsi="Times New Roman"/>
          <w:sz w:val="24"/>
          <w:szCs w:val="24"/>
        </w:rPr>
      </w:pPr>
      <w:r w:rsidRPr="006E486E">
        <w:rPr>
          <w:rFonts w:ascii="Times New Roman" w:hAnsi="Times New Roman"/>
          <w:sz w:val="24"/>
          <w:szCs w:val="24"/>
        </w:rPr>
        <w:t>Принято на собрании коллектива работников</w:t>
      </w:r>
    </w:p>
    <w:p w:rsidR="001F1270" w:rsidRPr="006E486E" w:rsidRDefault="001F1270" w:rsidP="001F1270">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AC7C60" w:rsidRPr="00794CFE" w:rsidRDefault="00AC7C60" w:rsidP="00AC7C60">
      <w:pPr>
        <w:pStyle w:val="afc"/>
        <w:rPr>
          <w:rFonts w:ascii="Times New Roman" w:hAnsi="Times New Roman"/>
          <w:b/>
          <w:sz w:val="24"/>
          <w:szCs w:val="24"/>
        </w:rPr>
      </w:pPr>
    </w:p>
    <w:p w:rsidR="00AC7C60" w:rsidRPr="00834178" w:rsidRDefault="00AC7C60" w:rsidP="00AC7C60">
      <w:pPr>
        <w:pStyle w:val="afc"/>
        <w:jc w:val="center"/>
        <w:rPr>
          <w:rFonts w:ascii="Times New Roman" w:hAnsi="Times New Roman"/>
          <w:b/>
          <w:sz w:val="24"/>
          <w:szCs w:val="24"/>
        </w:rPr>
      </w:pPr>
      <w:r w:rsidRPr="00834178">
        <w:rPr>
          <w:rFonts w:ascii="Times New Roman" w:hAnsi="Times New Roman"/>
          <w:b/>
          <w:sz w:val="24"/>
          <w:szCs w:val="24"/>
        </w:rPr>
        <w:t>ПОЛОЖЕНИЕ</w:t>
      </w:r>
    </w:p>
    <w:p w:rsidR="001F1270" w:rsidRPr="001F1270" w:rsidRDefault="00AC7C60" w:rsidP="001F1270">
      <w:pPr>
        <w:pStyle w:val="afc"/>
        <w:jc w:val="center"/>
        <w:rPr>
          <w:rFonts w:ascii="Times New Roman" w:hAnsi="Times New Roman"/>
          <w:sz w:val="24"/>
          <w:szCs w:val="24"/>
        </w:rPr>
      </w:pPr>
      <w:r w:rsidRPr="001F1270">
        <w:rPr>
          <w:rFonts w:ascii="Times New Roman" w:hAnsi="Times New Roman"/>
          <w:sz w:val="24"/>
          <w:szCs w:val="24"/>
        </w:rPr>
        <w:t>об оказании материальной помощи работникам</w:t>
      </w:r>
    </w:p>
    <w:p w:rsidR="001F1270" w:rsidRPr="001F1270" w:rsidRDefault="00AC7C60" w:rsidP="001F1270">
      <w:pPr>
        <w:pStyle w:val="afc"/>
        <w:jc w:val="center"/>
        <w:rPr>
          <w:rFonts w:ascii="Times New Roman" w:hAnsi="Times New Roman"/>
          <w:sz w:val="24"/>
          <w:szCs w:val="24"/>
        </w:rPr>
      </w:pPr>
      <w:r w:rsidRPr="001F1270">
        <w:rPr>
          <w:rFonts w:ascii="Times New Roman" w:hAnsi="Times New Roman"/>
          <w:sz w:val="24"/>
          <w:szCs w:val="24"/>
        </w:rPr>
        <w:t xml:space="preserve">МАДОУ детский сад </w:t>
      </w:r>
      <w:r w:rsidR="001F1270" w:rsidRPr="001F1270">
        <w:rPr>
          <w:rFonts w:ascii="Times New Roman" w:hAnsi="Times New Roman"/>
          <w:sz w:val="24"/>
          <w:szCs w:val="24"/>
        </w:rPr>
        <w:t>«Сказка» с. Прибельский</w:t>
      </w:r>
    </w:p>
    <w:p w:rsidR="001F1270" w:rsidRPr="001F1270" w:rsidRDefault="001F1270" w:rsidP="001F1270">
      <w:pPr>
        <w:pStyle w:val="afc"/>
        <w:rPr>
          <w:rFonts w:ascii="Times New Roman" w:hAnsi="Times New Roman"/>
          <w:sz w:val="24"/>
          <w:szCs w:val="24"/>
        </w:rPr>
      </w:pPr>
    </w:p>
    <w:p w:rsidR="00AC7C60" w:rsidRPr="00A7629C" w:rsidRDefault="00AC7C60" w:rsidP="001F1270">
      <w:pPr>
        <w:pStyle w:val="afc"/>
        <w:jc w:val="center"/>
        <w:rPr>
          <w:rFonts w:ascii="Times New Roman" w:hAnsi="Times New Roman"/>
          <w:b/>
          <w:sz w:val="24"/>
          <w:szCs w:val="24"/>
        </w:rPr>
      </w:pPr>
      <w:r>
        <w:rPr>
          <w:rFonts w:ascii="Times New Roman" w:hAnsi="Times New Roman"/>
          <w:b/>
          <w:sz w:val="24"/>
          <w:szCs w:val="24"/>
        </w:rPr>
        <w:t>1.</w:t>
      </w:r>
      <w:r w:rsidRPr="00A7629C">
        <w:rPr>
          <w:rFonts w:ascii="Times New Roman" w:hAnsi="Times New Roman"/>
          <w:b/>
          <w:sz w:val="24"/>
          <w:szCs w:val="24"/>
        </w:rPr>
        <w:t xml:space="preserve">Общие положения.  </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1.1.</w:t>
      </w:r>
      <w:r w:rsidRPr="00A7629C">
        <w:rPr>
          <w:rFonts w:ascii="Times New Roman" w:hAnsi="Times New Roman"/>
          <w:sz w:val="24"/>
          <w:szCs w:val="24"/>
        </w:rPr>
        <w:t xml:space="preserve"> Настоящее Положение определяет порядок и условия оказания материальной помощи работникам учреждения.</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1.2.</w:t>
      </w:r>
      <w:r w:rsidRPr="00A7629C">
        <w:rPr>
          <w:rFonts w:ascii="Times New Roman" w:hAnsi="Times New Roman"/>
          <w:sz w:val="24"/>
          <w:szCs w:val="24"/>
        </w:rPr>
        <w:t>Под материальной помощью следует понимать выплаты единовременного характера, предоставляемые работнику в особых случаях на основании личного заявления работника.</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1.3.</w:t>
      </w:r>
      <w:r w:rsidRPr="00A7629C">
        <w:rPr>
          <w:rFonts w:ascii="Times New Roman" w:hAnsi="Times New Roman"/>
          <w:sz w:val="24"/>
          <w:szCs w:val="24"/>
        </w:rPr>
        <w:t>Источниками выплаты материальной помощи являются:</w:t>
      </w:r>
    </w:p>
    <w:p w:rsidR="00AC7C60" w:rsidRPr="00A7629C" w:rsidRDefault="00AC7C60" w:rsidP="00AC7C60">
      <w:pPr>
        <w:pStyle w:val="afc"/>
        <w:jc w:val="both"/>
        <w:rPr>
          <w:rFonts w:ascii="Times New Roman" w:hAnsi="Times New Roman"/>
          <w:sz w:val="24"/>
          <w:szCs w:val="24"/>
        </w:rPr>
      </w:pPr>
      <w:r w:rsidRPr="00A7629C">
        <w:rPr>
          <w:rFonts w:ascii="Times New Roman" w:hAnsi="Times New Roman"/>
          <w:sz w:val="24"/>
          <w:szCs w:val="24"/>
        </w:rPr>
        <w:t>- фонд стимулирования;</w:t>
      </w:r>
    </w:p>
    <w:p w:rsidR="00AC7C60" w:rsidRPr="00A7629C" w:rsidRDefault="00AC7C60" w:rsidP="00AC7C60">
      <w:pPr>
        <w:pStyle w:val="afc"/>
        <w:jc w:val="both"/>
        <w:rPr>
          <w:rFonts w:ascii="Times New Roman" w:hAnsi="Times New Roman"/>
          <w:sz w:val="24"/>
          <w:szCs w:val="24"/>
        </w:rPr>
      </w:pPr>
      <w:r w:rsidRPr="00A7629C">
        <w:rPr>
          <w:rFonts w:ascii="Times New Roman" w:hAnsi="Times New Roman"/>
          <w:sz w:val="24"/>
          <w:szCs w:val="24"/>
        </w:rPr>
        <w:t>- экономия по фонду оплаты учреждения;</w:t>
      </w:r>
    </w:p>
    <w:p w:rsidR="00AC7C60" w:rsidRPr="00A7629C" w:rsidRDefault="00AC7C60" w:rsidP="00AC7C60">
      <w:pPr>
        <w:pStyle w:val="afc"/>
        <w:jc w:val="both"/>
        <w:rPr>
          <w:rFonts w:ascii="Times New Roman" w:hAnsi="Times New Roman"/>
          <w:sz w:val="24"/>
          <w:szCs w:val="24"/>
        </w:rPr>
      </w:pPr>
      <w:r w:rsidRPr="00A7629C">
        <w:rPr>
          <w:rFonts w:ascii="Times New Roman" w:hAnsi="Times New Roman"/>
          <w:sz w:val="24"/>
          <w:szCs w:val="24"/>
        </w:rPr>
        <w:t>- внебюджетные средства.</w:t>
      </w:r>
    </w:p>
    <w:p w:rsidR="00AC7C60" w:rsidRPr="00A7629C" w:rsidRDefault="00AC7C60" w:rsidP="00AC7C60">
      <w:pPr>
        <w:pStyle w:val="afc"/>
        <w:ind w:firstLine="708"/>
        <w:jc w:val="both"/>
        <w:rPr>
          <w:rFonts w:ascii="Times New Roman" w:hAnsi="Times New Roman"/>
          <w:sz w:val="24"/>
          <w:szCs w:val="24"/>
        </w:rPr>
      </w:pPr>
      <w:r w:rsidRPr="00A7629C">
        <w:rPr>
          <w:rFonts w:ascii="Times New Roman" w:hAnsi="Times New Roman"/>
          <w:sz w:val="24"/>
          <w:szCs w:val="24"/>
        </w:rPr>
        <w:t>1.4. Порядок и условия оказания материальной помощи руководителю учреждения определяет учредитель с учётом мнения выборного органа районной профсоюзной организации.</w:t>
      </w:r>
    </w:p>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ind w:firstLine="708"/>
        <w:jc w:val="both"/>
        <w:rPr>
          <w:rFonts w:ascii="Times New Roman" w:hAnsi="Times New Roman"/>
          <w:sz w:val="24"/>
          <w:szCs w:val="24"/>
        </w:rPr>
      </w:pPr>
      <w:r w:rsidRPr="00A7629C">
        <w:rPr>
          <w:rFonts w:ascii="Times New Roman" w:hAnsi="Times New Roman"/>
          <w:b/>
          <w:sz w:val="24"/>
          <w:szCs w:val="24"/>
        </w:rPr>
        <w:t>2.Условия оказания материальной помощи</w:t>
      </w:r>
      <w:r w:rsidRPr="00A7629C">
        <w:rPr>
          <w:rFonts w:ascii="Times New Roman" w:hAnsi="Times New Roman"/>
          <w:sz w:val="24"/>
          <w:szCs w:val="24"/>
        </w:rPr>
        <w:t>.</w:t>
      </w:r>
    </w:p>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2.1.</w:t>
      </w:r>
      <w:r w:rsidRPr="00A7629C">
        <w:rPr>
          <w:rFonts w:ascii="Times New Roman" w:hAnsi="Times New Roman"/>
          <w:sz w:val="24"/>
          <w:szCs w:val="24"/>
        </w:rPr>
        <w:t>Материальная помощь может быть оказана в следующих случаях:</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6405"/>
        <w:gridCol w:w="2544"/>
      </w:tblGrid>
      <w:tr w:rsidR="00AC7C60" w:rsidRPr="00A7629C" w:rsidTr="00222EA1">
        <w:trPr>
          <w:trHeight w:val="447"/>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1.</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Приобретение дорогостоящих лекарственных препаратов</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2000 руб.</w:t>
            </w:r>
          </w:p>
        </w:tc>
      </w:tr>
      <w:tr w:rsidR="00AC7C60" w:rsidRPr="00A7629C" w:rsidTr="00222EA1">
        <w:trPr>
          <w:trHeight w:val="587"/>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2.</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Пострадавшим от стихийных бедствий, несчастных случаев на производстве,  хищение личного имущества</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2000 руб.</w:t>
            </w:r>
          </w:p>
        </w:tc>
      </w:tr>
      <w:tr w:rsidR="00AC7C60" w:rsidRPr="00A7629C" w:rsidTr="00222EA1">
        <w:trPr>
          <w:trHeight w:val="683"/>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3.</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Работникам учреждения, ставшим безработными, и их семьям, особенно лицам предпенсионного возраста</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2000 руб.</w:t>
            </w:r>
          </w:p>
        </w:tc>
      </w:tr>
      <w:tr w:rsidR="00AC7C60" w:rsidRPr="00A7629C" w:rsidTr="00222EA1">
        <w:trPr>
          <w:trHeight w:val="273"/>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4.</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Лицам, проработавшим в учреждении не менее10 лет и потерявшим работу</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в размере МРОТ</w:t>
            </w:r>
          </w:p>
        </w:tc>
      </w:tr>
      <w:tr w:rsidR="00AC7C60" w:rsidRPr="00A7629C" w:rsidTr="00222EA1">
        <w:trPr>
          <w:trHeight w:val="127"/>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5.</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Работникам, имеющим ребенка-инвалида до 16 лет</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2000 руб.</w:t>
            </w:r>
          </w:p>
        </w:tc>
      </w:tr>
      <w:tr w:rsidR="00AC7C60" w:rsidRPr="00A7629C" w:rsidTr="00222EA1">
        <w:trPr>
          <w:trHeight w:val="521"/>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6.</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Смерть близких родственников, самого работника,</w:t>
            </w:r>
          </w:p>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неработающего пенсионера</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1500 руб.</w:t>
            </w:r>
          </w:p>
        </w:tc>
      </w:tr>
      <w:tr w:rsidR="00AC7C60" w:rsidRPr="00A7629C" w:rsidTr="00222EA1">
        <w:trPr>
          <w:trHeight w:val="521"/>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7.</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Рождение ребёнка</w:t>
            </w:r>
          </w:p>
        </w:tc>
        <w:tc>
          <w:tcPr>
            <w:tcW w:w="2544"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до 1500 руб.</w:t>
            </w:r>
          </w:p>
        </w:tc>
      </w:tr>
      <w:tr w:rsidR="00B06376" w:rsidRPr="00A7629C" w:rsidTr="00E54A67">
        <w:trPr>
          <w:trHeight w:val="521"/>
        </w:trPr>
        <w:tc>
          <w:tcPr>
            <w:tcW w:w="519" w:type="dxa"/>
            <w:vMerge w:val="restart"/>
            <w:vAlign w:val="center"/>
          </w:tcPr>
          <w:p w:rsidR="00B06376" w:rsidRPr="00A7629C" w:rsidRDefault="00B06376" w:rsidP="00222EA1">
            <w:pPr>
              <w:pStyle w:val="afc"/>
              <w:jc w:val="both"/>
              <w:rPr>
                <w:rFonts w:ascii="Times New Roman" w:hAnsi="Times New Roman"/>
                <w:sz w:val="24"/>
                <w:szCs w:val="24"/>
              </w:rPr>
            </w:pPr>
            <w:r w:rsidRPr="00A7629C">
              <w:rPr>
                <w:rFonts w:ascii="Times New Roman" w:hAnsi="Times New Roman"/>
                <w:sz w:val="24"/>
                <w:szCs w:val="24"/>
              </w:rPr>
              <w:t>8.</w:t>
            </w:r>
          </w:p>
        </w:tc>
        <w:tc>
          <w:tcPr>
            <w:tcW w:w="8949" w:type="dxa"/>
            <w:gridSpan w:val="2"/>
            <w:vAlign w:val="center"/>
          </w:tcPr>
          <w:p w:rsidR="00B06376" w:rsidRPr="00A7629C" w:rsidRDefault="00B06376" w:rsidP="00222EA1">
            <w:pPr>
              <w:pStyle w:val="afc"/>
              <w:jc w:val="both"/>
              <w:rPr>
                <w:rFonts w:ascii="Times New Roman" w:hAnsi="Times New Roman"/>
                <w:sz w:val="24"/>
                <w:szCs w:val="24"/>
              </w:rPr>
            </w:pPr>
            <w:r>
              <w:rPr>
                <w:rFonts w:ascii="Times New Roman" w:hAnsi="Times New Roman"/>
                <w:sz w:val="24"/>
                <w:szCs w:val="24"/>
              </w:rPr>
              <w:t xml:space="preserve">В </w:t>
            </w:r>
            <w:r w:rsidRPr="00FB211B">
              <w:rPr>
                <w:rFonts w:ascii="Times New Roman" w:hAnsi="Times New Roman"/>
                <w:sz w:val="24"/>
                <w:szCs w:val="24"/>
              </w:rPr>
              <w:t>связи с юбилейными датами</w:t>
            </w:r>
            <w:r>
              <w:rPr>
                <w:rFonts w:ascii="Times New Roman" w:hAnsi="Times New Roman"/>
                <w:sz w:val="24"/>
                <w:szCs w:val="24"/>
              </w:rPr>
              <w:t>:</w:t>
            </w:r>
            <w:r w:rsidRPr="00FB211B">
              <w:rPr>
                <w:rFonts w:ascii="Times New Roman" w:hAnsi="Times New Roman"/>
                <w:sz w:val="24"/>
                <w:szCs w:val="24"/>
              </w:rPr>
              <w:t xml:space="preserve"> </w:t>
            </w:r>
          </w:p>
        </w:tc>
      </w:tr>
      <w:tr w:rsidR="00D73014" w:rsidRPr="00A7629C" w:rsidTr="00222EA1">
        <w:trPr>
          <w:trHeight w:val="521"/>
        </w:trPr>
        <w:tc>
          <w:tcPr>
            <w:tcW w:w="519" w:type="dxa"/>
            <w:vMerge/>
            <w:vAlign w:val="center"/>
          </w:tcPr>
          <w:p w:rsidR="00D73014" w:rsidRPr="00A7629C" w:rsidRDefault="00D73014" w:rsidP="00222EA1">
            <w:pPr>
              <w:pStyle w:val="afc"/>
              <w:jc w:val="both"/>
              <w:rPr>
                <w:rFonts w:ascii="Times New Roman" w:hAnsi="Times New Roman"/>
                <w:sz w:val="24"/>
                <w:szCs w:val="24"/>
              </w:rPr>
            </w:pPr>
          </w:p>
        </w:tc>
        <w:tc>
          <w:tcPr>
            <w:tcW w:w="6405" w:type="dxa"/>
            <w:vAlign w:val="center"/>
          </w:tcPr>
          <w:p w:rsidR="00D73014" w:rsidRDefault="00D73014" w:rsidP="00222EA1">
            <w:pPr>
              <w:pStyle w:val="afc"/>
              <w:jc w:val="both"/>
              <w:rPr>
                <w:rFonts w:ascii="Times New Roman" w:hAnsi="Times New Roman"/>
                <w:sz w:val="24"/>
                <w:szCs w:val="24"/>
              </w:rPr>
            </w:pPr>
            <w:r w:rsidRPr="00FB211B">
              <w:rPr>
                <w:rFonts w:ascii="Times New Roman" w:hAnsi="Times New Roman"/>
                <w:sz w:val="24"/>
                <w:szCs w:val="24"/>
              </w:rPr>
              <w:t xml:space="preserve">женщинам и мужчинам в связи с 50,  </w:t>
            </w:r>
            <w:r w:rsidRPr="00D73014">
              <w:rPr>
                <w:rFonts w:ascii="Times New Roman" w:hAnsi="Times New Roman"/>
                <w:sz w:val="24"/>
                <w:szCs w:val="24"/>
              </w:rPr>
              <w:t>55-летием</w:t>
            </w:r>
          </w:p>
        </w:tc>
        <w:tc>
          <w:tcPr>
            <w:tcW w:w="2544" w:type="dxa"/>
            <w:vAlign w:val="center"/>
          </w:tcPr>
          <w:p w:rsidR="00D73014" w:rsidRDefault="00D73014" w:rsidP="00222EA1">
            <w:pPr>
              <w:pStyle w:val="afc"/>
              <w:jc w:val="both"/>
              <w:rPr>
                <w:rFonts w:ascii="Times New Roman" w:hAnsi="Times New Roman"/>
                <w:sz w:val="24"/>
                <w:szCs w:val="24"/>
              </w:rPr>
            </w:pPr>
            <w:r>
              <w:rPr>
                <w:rFonts w:ascii="Times New Roman" w:hAnsi="Times New Roman"/>
                <w:sz w:val="24"/>
                <w:szCs w:val="24"/>
              </w:rPr>
              <w:t>Оклад</w:t>
            </w:r>
          </w:p>
        </w:tc>
      </w:tr>
      <w:tr w:rsidR="00D73014" w:rsidRPr="00A7629C" w:rsidTr="00222EA1">
        <w:trPr>
          <w:trHeight w:val="521"/>
        </w:trPr>
        <w:tc>
          <w:tcPr>
            <w:tcW w:w="519" w:type="dxa"/>
            <w:vMerge/>
            <w:vAlign w:val="center"/>
          </w:tcPr>
          <w:p w:rsidR="00D73014" w:rsidRPr="00A7629C" w:rsidRDefault="00D73014" w:rsidP="00222EA1">
            <w:pPr>
              <w:pStyle w:val="afc"/>
              <w:jc w:val="both"/>
              <w:rPr>
                <w:rFonts w:ascii="Times New Roman" w:hAnsi="Times New Roman"/>
                <w:sz w:val="24"/>
                <w:szCs w:val="24"/>
              </w:rPr>
            </w:pPr>
          </w:p>
        </w:tc>
        <w:tc>
          <w:tcPr>
            <w:tcW w:w="6405" w:type="dxa"/>
            <w:vAlign w:val="center"/>
          </w:tcPr>
          <w:p w:rsidR="00D73014" w:rsidRDefault="00D73014" w:rsidP="00222EA1">
            <w:pPr>
              <w:pStyle w:val="afc"/>
              <w:jc w:val="both"/>
              <w:rPr>
                <w:rFonts w:ascii="Times New Roman" w:hAnsi="Times New Roman"/>
                <w:sz w:val="24"/>
                <w:szCs w:val="24"/>
              </w:rPr>
            </w:pPr>
            <w:r w:rsidRPr="00FB211B">
              <w:rPr>
                <w:rFonts w:ascii="Times New Roman" w:hAnsi="Times New Roman"/>
                <w:sz w:val="24"/>
                <w:szCs w:val="24"/>
              </w:rPr>
              <w:t>женщинам в связи с 60-летием</w:t>
            </w:r>
            <w:r>
              <w:rPr>
                <w:rFonts w:ascii="Times New Roman" w:hAnsi="Times New Roman"/>
                <w:sz w:val="24"/>
                <w:szCs w:val="24"/>
              </w:rPr>
              <w:t>, мужчинам в связи с 65-летием</w:t>
            </w:r>
          </w:p>
        </w:tc>
        <w:tc>
          <w:tcPr>
            <w:tcW w:w="2544" w:type="dxa"/>
            <w:vAlign w:val="center"/>
          </w:tcPr>
          <w:p w:rsidR="00D73014" w:rsidRDefault="00D73014" w:rsidP="00222EA1">
            <w:pPr>
              <w:pStyle w:val="afc"/>
              <w:jc w:val="both"/>
              <w:rPr>
                <w:rFonts w:ascii="Times New Roman" w:hAnsi="Times New Roman"/>
                <w:sz w:val="24"/>
                <w:szCs w:val="24"/>
              </w:rPr>
            </w:pPr>
            <w:r>
              <w:rPr>
                <w:rFonts w:ascii="Times New Roman" w:hAnsi="Times New Roman"/>
                <w:sz w:val="24"/>
                <w:szCs w:val="24"/>
              </w:rPr>
              <w:t>1000 руб.</w:t>
            </w:r>
          </w:p>
        </w:tc>
      </w:tr>
      <w:tr w:rsidR="00AC7C60" w:rsidRPr="00A7629C" w:rsidTr="00222EA1">
        <w:trPr>
          <w:trHeight w:val="521"/>
        </w:trPr>
        <w:tc>
          <w:tcPr>
            <w:tcW w:w="519"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9.</w:t>
            </w:r>
          </w:p>
        </w:tc>
        <w:tc>
          <w:tcPr>
            <w:tcW w:w="6405" w:type="dxa"/>
            <w:vAlign w:val="center"/>
          </w:tcPr>
          <w:p w:rsidR="00AC7C60" w:rsidRPr="00A7629C" w:rsidRDefault="00AC7C60" w:rsidP="00222EA1">
            <w:pPr>
              <w:pStyle w:val="afc"/>
              <w:jc w:val="both"/>
              <w:rPr>
                <w:rFonts w:ascii="Times New Roman" w:hAnsi="Times New Roman"/>
                <w:sz w:val="24"/>
                <w:szCs w:val="24"/>
              </w:rPr>
            </w:pPr>
            <w:r w:rsidRPr="00A7629C">
              <w:rPr>
                <w:rFonts w:ascii="Times New Roman" w:hAnsi="Times New Roman"/>
                <w:sz w:val="24"/>
                <w:szCs w:val="24"/>
              </w:rPr>
              <w:t>Увольнение в связи с выходом на пенсию</w:t>
            </w:r>
          </w:p>
        </w:tc>
        <w:tc>
          <w:tcPr>
            <w:tcW w:w="2544" w:type="dxa"/>
            <w:vAlign w:val="center"/>
          </w:tcPr>
          <w:p w:rsidR="00AC7C60" w:rsidRPr="00A7629C" w:rsidRDefault="00AC7C60" w:rsidP="00222EA1">
            <w:pPr>
              <w:pStyle w:val="afc"/>
              <w:jc w:val="both"/>
              <w:rPr>
                <w:rFonts w:ascii="Times New Roman" w:hAnsi="Times New Roman"/>
                <w:sz w:val="24"/>
                <w:szCs w:val="24"/>
              </w:rPr>
            </w:pPr>
            <w:r w:rsidRPr="00C100ED">
              <w:rPr>
                <w:rFonts w:ascii="Times New Roman" w:hAnsi="Times New Roman"/>
                <w:sz w:val="24"/>
                <w:szCs w:val="24"/>
              </w:rPr>
              <w:t>Единовременно две среднемесячные зарплаты, при условии,  что работник п</w:t>
            </w:r>
            <w:r>
              <w:rPr>
                <w:rFonts w:ascii="Times New Roman" w:hAnsi="Times New Roman"/>
                <w:sz w:val="24"/>
                <w:szCs w:val="24"/>
              </w:rPr>
              <w:t xml:space="preserve">роработал в данной организации </w:t>
            </w:r>
            <w:r w:rsidR="008029E7" w:rsidRPr="008029E7">
              <w:rPr>
                <w:rFonts w:ascii="Times New Roman" w:hAnsi="Times New Roman"/>
                <w:sz w:val="24"/>
                <w:szCs w:val="24"/>
              </w:rPr>
              <w:t>5</w:t>
            </w:r>
            <w:r w:rsidRPr="008029E7">
              <w:rPr>
                <w:rFonts w:ascii="Times New Roman" w:hAnsi="Times New Roman"/>
                <w:sz w:val="24"/>
                <w:szCs w:val="24"/>
              </w:rPr>
              <w:t xml:space="preserve"> лет</w:t>
            </w:r>
          </w:p>
        </w:tc>
      </w:tr>
    </w:tbl>
    <w:p w:rsidR="00AC7C60" w:rsidRPr="00A7629C" w:rsidRDefault="00AC7C60" w:rsidP="00AC7C60">
      <w:pPr>
        <w:pStyle w:val="afc"/>
        <w:jc w:val="both"/>
        <w:rPr>
          <w:rFonts w:ascii="Times New Roman" w:hAnsi="Times New Roman"/>
          <w:sz w:val="24"/>
          <w:szCs w:val="24"/>
        </w:rPr>
      </w:pPr>
    </w:p>
    <w:p w:rsidR="00AC7C60" w:rsidRPr="00A7629C" w:rsidRDefault="00AC7C60" w:rsidP="00AC7C60">
      <w:pPr>
        <w:pStyle w:val="afc"/>
        <w:ind w:firstLine="708"/>
        <w:jc w:val="both"/>
        <w:rPr>
          <w:rFonts w:ascii="Times New Roman" w:hAnsi="Times New Roman"/>
          <w:b/>
          <w:sz w:val="24"/>
          <w:szCs w:val="24"/>
        </w:rPr>
      </w:pPr>
      <w:r>
        <w:rPr>
          <w:rFonts w:ascii="Times New Roman" w:hAnsi="Times New Roman"/>
          <w:b/>
          <w:sz w:val="24"/>
          <w:szCs w:val="24"/>
        </w:rPr>
        <w:t>3.</w:t>
      </w:r>
      <w:r w:rsidRPr="00A7629C">
        <w:rPr>
          <w:rFonts w:ascii="Times New Roman" w:hAnsi="Times New Roman"/>
          <w:b/>
          <w:sz w:val="24"/>
          <w:szCs w:val="24"/>
        </w:rPr>
        <w:t xml:space="preserve"> Порядок оказания материальной помощи.</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3.1.</w:t>
      </w:r>
      <w:r w:rsidRPr="00A7629C">
        <w:rPr>
          <w:rFonts w:ascii="Times New Roman" w:hAnsi="Times New Roman"/>
          <w:sz w:val="24"/>
          <w:szCs w:val="24"/>
        </w:rPr>
        <w:t xml:space="preserve"> Материальная помощь оказывается на основании личного заявления работника. К заявлению прилагаются соответствующие документы, оформленные в установленном порядке.</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3.2.</w:t>
      </w:r>
      <w:r w:rsidRPr="00A7629C">
        <w:rPr>
          <w:rFonts w:ascii="Times New Roman" w:hAnsi="Times New Roman"/>
          <w:sz w:val="24"/>
          <w:szCs w:val="24"/>
        </w:rPr>
        <w:t>Конкретный размер материальной помощи определяется руководителем учреждения по согласованию с профкомом и зависит от материального положения работника.</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3.3.</w:t>
      </w:r>
      <w:r w:rsidRPr="00A7629C">
        <w:rPr>
          <w:rFonts w:ascii="Times New Roman" w:hAnsi="Times New Roman"/>
          <w:sz w:val="24"/>
          <w:szCs w:val="24"/>
        </w:rPr>
        <w:t>Выплата материальной помощи оформляется приказом руководителя.</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3.4.</w:t>
      </w:r>
      <w:r w:rsidRPr="00A7629C">
        <w:rPr>
          <w:rFonts w:ascii="Times New Roman" w:hAnsi="Times New Roman"/>
          <w:sz w:val="24"/>
          <w:szCs w:val="24"/>
        </w:rPr>
        <w:t>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3.5.</w:t>
      </w:r>
      <w:r w:rsidRPr="00A7629C">
        <w:rPr>
          <w:rFonts w:ascii="Times New Roman" w:hAnsi="Times New Roman"/>
          <w:sz w:val="24"/>
          <w:szCs w:val="24"/>
        </w:rPr>
        <w:t>Материальная помощь одному работнику может оказываться не более       1 раза в год, а при наличии финансовой возможности – и более 1 раза (определяется учреждением).</w:t>
      </w:r>
    </w:p>
    <w:p w:rsidR="00AC7C60" w:rsidRPr="00A7629C" w:rsidRDefault="00AC7C60" w:rsidP="00AC7C60">
      <w:pPr>
        <w:pStyle w:val="afc"/>
        <w:ind w:firstLine="708"/>
        <w:jc w:val="both"/>
        <w:rPr>
          <w:rFonts w:ascii="Times New Roman" w:hAnsi="Times New Roman"/>
          <w:sz w:val="24"/>
          <w:szCs w:val="24"/>
        </w:rPr>
      </w:pPr>
      <w:r>
        <w:rPr>
          <w:rFonts w:ascii="Times New Roman" w:hAnsi="Times New Roman"/>
          <w:sz w:val="24"/>
          <w:szCs w:val="24"/>
        </w:rPr>
        <w:t>3.6.</w:t>
      </w:r>
      <w:r w:rsidRPr="00A7629C">
        <w:rPr>
          <w:rFonts w:ascii="Times New Roman" w:hAnsi="Times New Roman"/>
          <w:sz w:val="24"/>
          <w:szCs w:val="24"/>
        </w:rPr>
        <w:t>Общая сумма материальной помощи, выплачиваемая работнику в течение календарного года, максимальными размерами не ограничивается.</w:t>
      </w:r>
    </w:p>
    <w:p w:rsidR="00AC7C60" w:rsidRDefault="00AC7C60" w:rsidP="00AC7C60">
      <w:pPr>
        <w:pStyle w:val="afc"/>
        <w:jc w:val="both"/>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Pr>
        <w:pStyle w:val="afc"/>
        <w:jc w:val="right"/>
        <w:rPr>
          <w:rFonts w:ascii="Times New Roman" w:hAnsi="Times New Roman"/>
          <w:b/>
          <w:sz w:val="24"/>
          <w:szCs w:val="24"/>
        </w:rPr>
      </w:pPr>
    </w:p>
    <w:p w:rsidR="00506FFB" w:rsidRDefault="00506FFB" w:rsidP="00506FFB"/>
    <w:p w:rsidR="00506FFB" w:rsidRDefault="00506FFB"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506FF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Default="00AC7C60" w:rsidP="00AC7C60">
      <w:pPr>
        <w:widowControl w:val="0"/>
        <w:pBdr>
          <w:top w:val="nil"/>
          <w:left w:val="nil"/>
          <w:bottom w:val="nil"/>
          <w:right w:val="nil"/>
          <w:between w:val="nil"/>
        </w:pBdr>
        <w:tabs>
          <w:tab w:val="left" w:pos="1245"/>
          <w:tab w:val="right" w:pos="9639"/>
        </w:tabs>
        <w:spacing w:after="0" w:line="240" w:lineRule="auto"/>
        <w:rPr>
          <w:rFonts w:ascii="Times New Roman" w:eastAsia="Times New Roman" w:hAnsi="Times New Roman" w:cs="Times New Roman"/>
          <w:color w:val="000000"/>
          <w:sz w:val="28"/>
          <w:szCs w:val="28"/>
        </w:rPr>
      </w:pPr>
    </w:p>
    <w:p w:rsidR="00FA06E7" w:rsidRDefault="00FA06E7" w:rsidP="00AC7C60">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4"/>
          <w:szCs w:val="24"/>
        </w:rPr>
      </w:pPr>
    </w:p>
    <w:p w:rsidR="00FA06E7" w:rsidRDefault="00FA06E7" w:rsidP="00AC7C60">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4"/>
          <w:szCs w:val="24"/>
        </w:rPr>
      </w:pPr>
    </w:p>
    <w:p w:rsidR="00FA06E7" w:rsidRDefault="00FA06E7" w:rsidP="00AC7C60">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4"/>
          <w:szCs w:val="24"/>
        </w:rPr>
      </w:pPr>
    </w:p>
    <w:p w:rsidR="00FA06E7" w:rsidRDefault="00FA06E7" w:rsidP="00FA06E7">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069778" cy="8353378"/>
            <wp:effectExtent l="19050" t="0" r="7172" b="0"/>
            <wp:docPr id="7" name="Рисунок 4" descr="C:\Users\User\Desktop\СКаны документы\Положение о комисси по трудовым спор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Каны документы\Положение о комисси по трудовым спорам.jpeg"/>
                    <pic:cNvPicPr>
                      <a:picLocks noChangeAspect="1" noChangeArrowheads="1"/>
                    </pic:cNvPicPr>
                  </pic:nvPicPr>
                  <pic:blipFill>
                    <a:blip r:embed="rId20"/>
                    <a:srcRect/>
                    <a:stretch>
                      <a:fillRect/>
                    </a:stretch>
                  </pic:blipFill>
                  <pic:spPr bwMode="auto">
                    <a:xfrm>
                      <a:off x="0" y="0"/>
                      <a:ext cx="6070001" cy="8353685"/>
                    </a:xfrm>
                    <a:prstGeom prst="rect">
                      <a:avLst/>
                    </a:prstGeom>
                    <a:noFill/>
                    <a:ln w="9525">
                      <a:noFill/>
                      <a:miter lim="800000"/>
                      <a:headEnd/>
                      <a:tailEnd/>
                    </a:ln>
                  </pic:spPr>
                </pic:pic>
              </a:graphicData>
            </a:graphic>
          </wp:inline>
        </w:drawing>
      </w:r>
    </w:p>
    <w:p w:rsidR="00FA06E7" w:rsidRDefault="00FA06E7" w:rsidP="00AC7C60">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4"/>
          <w:szCs w:val="24"/>
        </w:rPr>
      </w:pPr>
    </w:p>
    <w:p w:rsidR="00FA06E7" w:rsidRDefault="00FA06E7" w:rsidP="00FA06E7">
      <w:pPr>
        <w:widowControl w:val="0"/>
        <w:pBdr>
          <w:top w:val="nil"/>
          <w:left w:val="nil"/>
          <w:bottom w:val="nil"/>
          <w:right w:val="nil"/>
          <w:between w:val="nil"/>
        </w:pBdr>
        <w:tabs>
          <w:tab w:val="left" w:pos="1245"/>
          <w:tab w:val="right" w:pos="9639"/>
        </w:tabs>
        <w:spacing w:after="0" w:line="240" w:lineRule="auto"/>
        <w:rPr>
          <w:rFonts w:ascii="Times New Roman" w:eastAsia="Times New Roman" w:hAnsi="Times New Roman" w:cs="Times New Roman"/>
          <w:color w:val="000000"/>
          <w:sz w:val="24"/>
          <w:szCs w:val="24"/>
        </w:rPr>
      </w:pPr>
    </w:p>
    <w:p w:rsidR="00AC7C60" w:rsidRPr="00222EA1" w:rsidRDefault="00FA06E7" w:rsidP="00FA06E7">
      <w:pPr>
        <w:widowControl w:val="0"/>
        <w:pBdr>
          <w:top w:val="nil"/>
          <w:left w:val="nil"/>
          <w:bottom w:val="nil"/>
          <w:right w:val="nil"/>
          <w:between w:val="nil"/>
        </w:pBdr>
        <w:tabs>
          <w:tab w:val="left" w:pos="1245"/>
          <w:tab w:val="righ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F51FE0">
        <w:rPr>
          <w:rFonts w:ascii="Times New Roman" w:eastAsia="Times New Roman" w:hAnsi="Times New Roman" w:cs="Times New Roman"/>
          <w:color w:val="000000"/>
          <w:sz w:val="24"/>
          <w:szCs w:val="24"/>
        </w:rPr>
        <w:t>При</w:t>
      </w:r>
      <w:bookmarkStart w:id="0" w:name="_GoBack"/>
      <w:bookmarkEnd w:id="0"/>
      <w:r w:rsidR="00AC7C60" w:rsidRPr="00222EA1">
        <w:rPr>
          <w:rFonts w:ascii="Times New Roman" w:eastAsia="Times New Roman" w:hAnsi="Times New Roman" w:cs="Times New Roman"/>
          <w:color w:val="000000"/>
          <w:sz w:val="24"/>
          <w:szCs w:val="24"/>
        </w:rPr>
        <w:t>ложение 6</w:t>
      </w:r>
    </w:p>
    <w:tbl>
      <w:tblPr>
        <w:tblW w:w="0" w:type="auto"/>
        <w:tblLook w:val="04A0"/>
      </w:tblPr>
      <w:tblGrid>
        <w:gridCol w:w="4785"/>
        <w:gridCol w:w="4786"/>
      </w:tblGrid>
      <w:tr w:rsidR="001F1270" w:rsidTr="00222EA1">
        <w:tc>
          <w:tcPr>
            <w:tcW w:w="4785" w:type="dxa"/>
          </w:tcPr>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1F1270" w:rsidRPr="006E486E" w:rsidRDefault="001F1270"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1F1270" w:rsidRPr="006E486E" w:rsidRDefault="001F1270"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Утверждаю:</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1F1270" w:rsidRPr="006E486E" w:rsidRDefault="001F1270"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1F1270" w:rsidRPr="006E486E" w:rsidRDefault="001F1270" w:rsidP="00D41A0F">
            <w:pPr>
              <w:pStyle w:val="afc"/>
              <w:rPr>
                <w:rFonts w:ascii="Times New Roman" w:hAnsi="Times New Roman"/>
                <w:sz w:val="24"/>
                <w:szCs w:val="24"/>
              </w:rPr>
            </w:pPr>
          </w:p>
          <w:p w:rsidR="001F1270" w:rsidRPr="006E486E" w:rsidRDefault="001F1270"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1F1270" w:rsidRPr="006E486E" w:rsidRDefault="001F1270" w:rsidP="00D41A0F">
            <w:pPr>
              <w:pStyle w:val="afc"/>
              <w:rPr>
                <w:rFonts w:ascii="Times New Roman" w:hAnsi="Times New Roman"/>
                <w:b/>
                <w:sz w:val="24"/>
                <w:szCs w:val="24"/>
              </w:rPr>
            </w:pPr>
          </w:p>
        </w:tc>
      </w:tr>
    </w:tbl>
    <w:p w:rsidR="00AC7C60" w:rsidRDefault="00AC7C60" w:rsidP="00AC7C60">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AC7C60" w:rsidRDefault="00AC7C60" w:rsidP="00AC7C60">
      <w:pPr>
        <w:pStyle w:val="afc"/>
        <w:rPr>
          <w:rFonts w:ascii="Times New Roman" w:hAnsi="Times New Roman"/>
          <w:sz w:val="24"/>
          <w:szCs w:val="24"/>
        </w:rPr>
      </w:pPr>
      <w:r>
        <w:rPr>
          <w:rFonts w:ascii="Times New Roman" w:hAnsi="Times New Roman"/>
          <w:sz w:val="24"/>
          <w:szCs w:val="24"/>
        </w:rPr>
        <w:t>Протокол  № ___ от _______202__г.</w:t>
      </w:r>
    </w:p>
    <w:p w:rsidR="00AC7C60" w:rsidRDefault="00AC7C60" w:rsidP="00AC7C60">
      <w:pPr>
        <w:widowControl w:val="0"/>
        <w:pBdr>
          <w:top w:val="nil"/>
          <w:left w:val="nil"/>
          <w:bottom w:val="nil"/>
          <w:right w:val="nil"/>
          <w:between w:val="nil"/>
        </w:pBdr>
        <w:tabs>
          <w:tab w:val="left" w:pos="1245"/>
          <w:tab w:val="right" w:pos="9639"/>
        </w:tabs>
        <w:spacing w:after="0" w:line="240" w:lineRule="auto"/>
        <w:rPr>
          <w:rFonts w:ascii="Times New Roman" w:eastAsia="Times New Roman" w:hAnsi="Times New Roman" w:cs="Times New Roman"/>
          <w:color w:val="000000"/>
          <w:sz w:val="28"/>
          <w:szCs w:val="28"/>
        </w:rPr>
      </w:pPr>
    </w:p>
    <w:p w:rsidR="00AC7C60" w:rsidRDefault="00AC7C60"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AC7C60" w:rsidRPr="00AC7C60" w:rsidRDefault="00AC7C60" w:rsidP="00AC7C60">
      <w:pPr>
        <w:pStyle w:val="afc"/>
        <w:jc w:val="center"/>
        <w:rPr>
          <w:rFonts w:ascii="Times New Roman" w:hAnsi="Times New Roman"/>
          <w:b/>
          <w:sz w:val="24"/>
          <w:szCs w:val="24"/>
        </w:rPr>
      </w:pPr>
      <w:r w:rsidRPr="00AC7C60">
        <w:rPr>
          <w:rFonts w:ascii="Times New Roman" w:hAnsi="Times New Roman"/>
          <w:b/>
          <w:sz w:val="24"/>
          <w:szCs w:val="24"/>
        </w:rPr>
        <w:t>ПОЛОЖЕНИЕ</w:t>
      </w:r>
    </w:p>
    <w:p w:rsidR="00AC7C60" w:rsidRPr="001F1270" w:rsidRDefault="00AC7C60" w:rsidP="001F1270">
      <w:pPr>
        <w:pStyle w:val="afc"/>
        <w:rPr>
          <w:rFonts w:ascii="Times New Roman" w:hAnsi="Times New Roman"/>
          <w:sz w:val="24"/>
          <w:szCs w:val="24"/>
        </w:rPr>
      </w:pPr>
      <w:r w:rsidRPr="00AC7C60">
        <w:rPr>
          <w:rFonts w:ascii="Times New Roman" w:hAnsi="Times New Roman"/>
          <w:b/>
          <w:sz w:val="24"/>
          <w:szCs w:val="24"/>
        </w:rPr>
        <w:t>о комиссии по трудовым спорам</w:t>
      </w:r>
      <w:r w:rsidRPr="00AC7C60">
        <w:rPr>
          <w:sz w:val="24"/>
          <w:szCs w:val="24"/>
        </w:rPr>
        <w:t xml:space="preserve"> </w:t>
      </w:r>
      <w:r w:rsidRPr="00AC7C60">
        <w:rPr>
          <w:rFonts w:ascii="Times New Roman" w:hAnsi="Times New Roman"/>
          <w:b/>
          <w:sz w:val="24"/>
          <w:szCs w:val="24"/>
        </w:rPr>
        <w:t xml:space="preserve">в  </w:t>
      </w:r>
      <w:r>
        <w:rPr>
          <w:rFonts w:ascii="Times New Roman" w:hAnsi="Times New Roman"/>
          <w:b/>
          <w:sz w:val="24"/>
          <w:szCs w:val="24"/>
        </w:rPr>
        <w:t xml:space="preserve">МАДОУ </w:t>
      </w:r>
      <w:r w:rsidRPr="00AC7C60">
        <w:rPr>
          <w:rFonts w:ascii="Times New Roman" w:hAnsi="Times New Roman"/>
          <w:b/>
          <w:sz w:val="24"/>
          <w:szCs w:val="24"/>
        </w:rPr>
        <w:t>детский</w:t>
      </w:r>
      <w:r w:rsidR="001F1270">
        <w:rPr>
          <w:rFonts w:ascii="Times New Roman" w:hAnsi="Times New Roman"/>
          <w:b/>
          <w:sz w:val="24"/>
          <w:szCs w:val="24"/>
        </w:rPr>
        <w:t xml:space="preserve"> сад «Сказка»</w:t>
      </w:r>
      <w:r w:rsidR="001F1270" w:rsidRPr="001F1270">
        <w:rPr>
          <w:rFonts w:ascii="Times New Roman" w:hAnsi="Times New Roman"/>
          <w:b/>
          <w:sz w:val="24"/>
          <w:szCs w:val="24"/>
        </w:rPr>
        <w:t xml:space="preserve"> с. Прибельский </w:t>
      </w:r>
    </w:p>
    <w:p w:rsidR="00AC7C60" w:rsidRDefault="00AC7C60" w:rsidP="00AC7C60">
      <w:pPr>
        <w:pStyle w:val="afc"/>
        <w:jc w:val="center"/>
        <w:rPr>
          <w:rFonts w:ascii="Times New Roman" w:hAnsi="Times New Roman"/>
          <w:b/>
          <w:sz w:val="28"/>
          <w:szCs w:val="28"/>
        </w:rPr>
      </w:pPr>
    </w:p>
    <w:p w:rsidR="00AC7C60" w:rsidRPr="005F4DF3" w:rsidRDefault="00AC7C60" w:rsidP="00AC7C60">
      <w:pPr>
        <w:pStyle w:val="afc"/>
        <w:jc w:val="center"/>
        <w:rPr>
          <w:rFonts w:ascii="Times New Roman" w:hAnsi="Times New Roman"/>
          <w:b/>
          <w:sz w:val="28"/>
          <w:szCs w:val="28"/>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1. Общие положения</w:t>
      </w:r>
    </w:p>
    <w:p w:rsidR="00AC7C60" w:rsidRPr="005F4DF3" w:rsidRDefault="00AC7C60" w:rsidP="001F1270">
      <w:pPr>
        <w:pStyle w:val="afc"/>
        <w:rPr>
          <w:rFonts w:ascii="Times New Roman" w:hAnsi="Times New Roman"/>
          <w:sz w:val="24"/>
          <w:szCs w:val="24"/>
        </w:rPr>
      </w:pPr>
      <w:r w:rsidRPr="005F4DF3">
        <w:rPr>
          <w:rFonts w:ascii="Times New Roman" w:hAnsi="Times New Roman"/>
          <w:sz w:val="24"/>
          <w:szCs w:val="24"/>
        </w:rPr>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00222EA1" w:rsidRPr="00222EA1">
        <w:rPr>
          <w:rFonts w:ascii="Times New Roman" w:hAnsi="Times New Roman"/>
          <w:sz w:val="24"/>
          <w:szCs w:val="24"/>
        </w:rPr>
        <w:t xml:space="preserve">МАДОУ детский сад </w:t>
      </w:r>
      <w:r w:rsidR="001F1270" w:rsidRPr="006E486E">
        <w:rPr>
          <w:rFonts w:ascii="Times New Roman" w:hAnsi="Times New Roman"/>
          <w:sz w:val="24"/>
          <w:szCs w:val="24"/>
        </w:rPr>
        <w:t>«</w:t>
      </w:r>
      <w:r w:rsidR="001F1270">
        <w:rPr>
          <w:rFonts w:ascii="Times New Roman" w:hAnsi="Times New Roman"/>
          <w:sz w:val="24"/>
          <w:szCs w:val="24"/>
        </w:rPr>
        <w:t>Сказка» с</w:t>
      </w:r>
      <w:r w:rsidR="001F1270" w:rsidRPr="006E486E">
        <w:rPr>
          <w:rFonts w:ascii="Times New Roman" w:hAnsi="Times New Roman"/>
          <w:sz w:val="24"/>
          <w:szCs w:val="24"/>
        </w:rPr>
        <w:t xml:space="preserve">. </w:t>
      </w:r>
      <w:r w:rsidR="001F1270">
        <w:rPr>
          <w:rFonts w:ascii="Times New Roman" w:hAnsi="Times New Roman"/>
          <w:sz w:val="24"/>
          <w:szCs w:val="24"/>
        </w:rPr>
        <w:t>Прибельский</w:t>
      </w:r>
      <w:r w:rsidR="001F1270" w:rsidRPr="006E486E">
        <w:rPr>
          <w:rFonts w:ascii="Times New Roman" w:hAnsi="Times New Roman"/>
          <w:sz w:val="24"/>
          <w:szCs w:val="24"/>
        </w:rPr>
        <w:t xml:space="preserve"> </w:t>
      </w:r>
      <w:r w:rsidR="00222EA1" w:rsidRPr="00222EA1">
        <w:rPr>
          <w:rFonts w:ascii="Times New Roman" w:hAnsi="Times New Roman"/>
          <w:sz w:val="24"/>
          <w:szCs w:val="24"/>
        </w:rPr>
        <w:t xml:space="preserve"> </w:t>
      </w:r>
      <w:r w:rsidRPr="005F4DF3">
        <w:rPr>
          <w:rFonts w:ascii="Times New Roman" w:hAnsi="Times New Roman"/>
          <w:sz w:val="24"/>
          <w:szCs w:val="24"/>
        </w:rPr>
        <w:t xml:space="preserve">(далее – Работодатель) и трудовым коллективом </w:t>
      </w:r>
      <w:r w:rsidR="00222EA1" w:rsidRPr="00222EA1">
        <w:rPr>
          <w:rFonts w:ascii="Times New Roman" w:hAnsi="Times New Roman"/>
          <w:sz w:val="24"/>
          <w:szCs w:val="24"/>
        </w:rPr>
        <w:t xml:space="preserve">МАДОУ детский сад </w:t>
      </w:r>
      <w:r w:rsidR="00B86D27" w:rsidRPr="006E486E">
        <w:rPr>
          <w:rFonts w:ascii="Times New Roman" w:hAnsi="Times New Roman"/>
          <w:sz w:val="24"/>
          <w:szCs w:val="24"/>
        </w:rPr>
        <w:t>«</w:t>
      </w:r>
      <w:r w:rsidR="00B86D27">
        <w:rPr>
          <w:rFonts w:ascii="Times New Roman" w:hAnsi="Times New Roman"/>
          <w:sz w:val="24"/>
          <w:szCs w:val="24"/>
        </w:rPr>
        <w:t>Сказка» с</w:t>
      </w:r>
      <w:r w:rsidR="00B86D27" w:rsidRPr="006E486E">
        <w:rPr>
          <w:rFonts w:ascii="Times New Roman" w:hAnsi="Times New Roman"/>
          <w:sz w:val="24"/>
          <w:szCs w:val="24"/>
        </w:rPr>
        <w:t xml:space="preserve">. </w:t>
      </w:r>
      <w:r w:rsidR="00B86D27">
        <w:rPr>
          <w:rFonts w:ascii="Times New Roman" w:hAnsi="Times New Roman"/>
          <w:sz w:val="24"/>
          <w:szCs w:val="24"/>
        </w:rPr>
        <w:t>Прибельский</w:t>
      </w:r>
      <w:r w:rsidR="00B86D27" w:rsidRPr="00222EA1">
        <w:rPr>
          <w:rFonts w:ascii="Times New Roman" w:hAnsi="Times New Roman"/>
          <w:sz w:val="24"/>
          <w:szCs w:val="24"/>
        </w:rPr>
        <w:t xml:space="preserve"> </w:t>
      </w:r>
      <w:r w:rsidRPr="005F4DF3">
        <w:rPr>
          <w:rFonts w:ascii="Times New Roman" w:hAnsi="Times New Roman"/>
          <w:sz w:val="24"/>
          <w:szCs w:val="24"/>
        </w:rPr>
        <w:t xml:space="preserve">для урегулирования индивидуальных трудовых споров, возникающих между лицами, работающими по трудовому договору– далее Работником, и Работодателем.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1.2. Настоящее Положение разработано в соответствии с Трудовым Кодексом РФ и </w:t>
      </w:r>
      <w:bookmarkStart w:id="1" w:name="sub_1252"/>
      <w:r w:rsidRPr="005F4DF3">
        <w:rPr>
          <w:rFonts w:ascii="Times New Roman" w:hAnsi="Times New Roman"/>
          <w:sz w:val="24"/>
          <w:szCs w:val="24"/>
        </w:rPr>
        <w:t>1991 г. "О порядке разрешения индивидуальных трудовых споров", действующим в части, не противоречащей Трудовому Кодексу РФ.</w:t>
      </w:r>
      <w:bookmarkEnd w:id="1"/>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2. Компетенция комиссии по трудовым спорам</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2.1. КТС является органом по рассмотрению индивидуальных трудовых споров, возникающих в учреждении.</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трудового договора (в том числе об установлении или изменении индивидуальных условий труда), о которых заявлено в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2.4. Работник может обратиться в КТС в трехмесячный срок со дня, когда он узнал или должен был узнать о нарушении своего права.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В случае пропуска по уважительным причинам установленного срока комиссия может его восстановить и разрешить спор по существу.</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Решение об отказе в рассмотрении заявления работника в случае пропуска установленного срока обращения в КТС принимается комиссией после рассмотрения причин попуска этого срока.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2.5. К компетенции КТС относятся споры:</w:t>
      </w:r>
    </w:p>
    <w:p w:rsidR="00FA06E7"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О взыскании заработной платы (включая доплаты, надбавки и другие выплаты, предусмотренные системой оплаты труда в учреждении;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Об изменении существенных условий трудового договора; </w:t>
      </w:r>
    </w:p>
    <w:p w:rsidR="00FA06E7" w:rsidRDefault="00FA06E7" w:rsidP="00AC7C60">
      <w:pPr>
        <w:pStyle w:val="afc"/>
        <w:jc w:val="both"/>
        <w:rPr>
          <w:rFonts w:ascii="Times New Roman" w:hAnsi="Times New Roman"/>
          <w:sz w:val="24"/>
          <w:szCs w:val="24"/>
        </w:rPr>
      </w:pP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lastRenderedPageBreak/>
        <w:t xml:space="preserve">Об оплате сверхурочных работ;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О применении дисциплинарных взысканий;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О компенсационной выплате (для педагогических работников);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О возврате денежных сумм, удержанных из заработной платы в счет возмещения ущерба, причиненного работодателю;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Возникающие в связи с неправильностью или неточностью записей в трудовой книжке;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2.6.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3. Порядок формирования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3.1. КТС формируется на паритетных началах из равного числа представителей Работников и Работодателя по 3 человека с каждой стороны.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3.2. Представители работников в комиссию по трудовым спорам избираются общим собранием работников учреждения или делегируются профкомом сотрудников учреждения с последующим утверждением на общем собрании работников. Членами КТС могут быть избраны любые работники независимо от членства в профсоюзе, занимаемой должности, выполняемой работы.</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3.3. Представители Работодателя назначаются в комиссию приказом заведующего учреждения. При назначении представителей Работодателя заведующему учреждения необходимо получить согласие работника на участие в работе КТС.</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Заведующий учреждения не может входить в состав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3.4. Организационно-техническое обеспечение деятельности КТС (машинописной и иной техники, необходимой литературы, организация делопроизводства, учет и хранение заявлений работников и дел, подготовка и выдача копий решений и т.д.) осуществляется Работодателем. Обязанность по организационному обеспечению деятельности КТС может быть возложена Работодателем на какого-либо работника учреждения. Данная обязанность исполняется наряду с основной трудовой функцией с установлением определенной доплаты.</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3.5. Члены КТС путем голосования избирают из своего состава председателя, заместителя председателя и секретаря комиссии. Они могут быть представителями Работодателя или представителями Работников.</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3.6. КТС создается на срок действия коллективного договора. По истечении указанного срока избираются и назначаются новые члены КТС.</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4. Порядок обращения в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4.1. Право на обращение в КТС имеют:</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работники, состоящие в штате учреждения;</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лица, изъявившие желание заключить с Работодателем трудовой договор, в случае отказа Работодателя от заключения такого трудового договора;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совместители;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временные работники;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лица, не работающие в учреждении, по спорам, возникшим из их прежних трудовых отношений с учреждением (в пределах сроков, установленных для обращения в КТС);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лица, приглашенные на работу в учреждение из другой организации, по спорам, входящим в ее компетенцию;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 - студенты вузов, учащиеся средних специальных учебных заведений, проходящие в учреждении производственную практику и зачисленные по трудовому договору на рабочие места.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lastRenderedPageBreak/>
        <w:t xml:space="preserve">4.3. Работник может обратиться в КТС в трехмесячный срок со дня, когда работник узнал или должен был узнать о нарушении своего права.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В случае пропуска по уважительным причинам установленного срока КТС может восстановить срок и разрешить спор по существу.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4.4.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4.5. Заявление работника, поступившее в КТС, подлежит обязательной регистрации в специальном журнале, который ведет секретарь КТС.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4.6.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5. Порядок рассмотрения индивидуального трудового спора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5.1. 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5.2. Работник и Работодатель своевременно уведомляются КТС о месте, дате и времени заседания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5.4. Заседание КТС является правомочным, если на нем присутствовало не менее половины членов комиссии с каждой стороны.</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5.5. В назначенное для разбирательства дела время председатель КТС открывает заседание и объявляет, какое заявление подлежит рассмотрению.</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Спор рассматривается в присутствии работника, подавшего заявление, или уполномоченного им представителя.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Рассмотрение спора в отсутствие работника или его представителя допускается лишь по его письменному заявлению.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В случае неявки работника или его представителя на заседание указанной комиссии рассмотрение трудового спора откладывается. </w:t>
      </w:r>
    </w:p>
    <w:p w:rsidR="00AC7C60" w:rsidRPr="005F4DF3" w:rsidRDefault="00AC7C60" w:rsidP="00AC7C60">
      <w:pPr>
        <w:pStyle w:val="afc"/>
        <w:ind w:left="708"/>
        <w:jc w:val="both"/>
        <w:rPr>
          <w:rFonts w:ascii="Times New Roman" w:hAnsi="Times New Roman"/>
          <w:sz w:val="24"/>
          <w:szCs w:val="24"/>
        </w:rPr>
      </w:pPr>
      <w:r w:rsidRPr="005F4DF3">
        <w:rPr>
          <w:rFonts w:ascii="Times New Roman" w:hAnsi="Times New Roman"/>
          <w:sz w:val="24"/>
          <w:szCs w:val="24"/>
        </w:rPr>
        <w:t>О переносе даты рассмотрения спора своевременно уведомляется Работник и Работодатель.</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Отсутствие представителя Работодателя на заседании КТС не является причиной переноса рассмотрения дела.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lastRenderedPageBreak/>
        <w:t xml:space="preserve">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учреждения.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Работник в праве в любое время до удаления комиссии для голосования отказаться от заявленных требований.</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На заседании комиссии по трудовым спорам секретарем ведется протокол, в котором указывается: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Дата и место проведения заседания;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Сведения о явке Работника, Работодателя, свидетелей, специалистов;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Краткое изложение заявления Работника;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Краткие объяснения сторон, показания свидетелей, специалиста;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Дополнительные заявления, сделанные Работником;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Представление письменных доказательств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Результаты обсуждения КТС;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Результаты голосования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Протокол подписывается председателем комиссии или его заместителем и заверяется печатью комиссии.</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6. Порядок принятия решения КТС и его содержание</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6.1. Комиссия по трудовым спорам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6.4. Решение КТС включает вводную, описательную, мотивировочную и резолютивную части.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В мотивировочной части решения КТС должны быть указаны:</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обстоятельства дела, установленные комиссией;</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доказательства, на которых основаны выводы КТС об этих обстоятельствах;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доводы, по которым комиссия отвергает те или иные доказательства;</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нормативно-правовые акты, которыми руководствовалась комиссия.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6.5. Решение подписывается всеми членами комиссии, присутствовавшими на заседании, и заверяется печатью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lastRenderedPageBreak/>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6.6.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7. Исполнение решений комиссии по трудовым спорам</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7.1. 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наименование КТС;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дело или материалы, по которым выдано удостоверение, и их номера;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дата принятия решения КТС, подлежащего исполнению;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фамилия, имя, отчество взыскателя, его место жительства;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наименование должника, его адрес;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резолютивная часть решения КТС;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дата вступления в силу решения КТС; </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 xml:space="preserve">дата выдачи удостоверения и срок предъявления его к исполнению.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7.3. Удостоверение подписывается председателем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7.5.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7.7. Обжалование решения комиссии по трудовым спорам и перенесение рассмотрения индивидуального трудового спора в суд.</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7.8. 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7.9.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8. Регламент работы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8.1. Прием заявлений в КТС производится секретарем учреждения в рабочее время.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8.2. КТС проводит заседания в свободное от работы для Работника, подавшего заявление, время.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8.3. Заседания КТС проводятся публично.</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9. Гарантии работникам – членам КТС.</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9.1. Членам комиссий по трудовым спорам предоставляется свободное от работы время для участия в работе КТС с сохранением среднего заработка. Предоставление свободного от работы времени членам комиссий по трудовым спорам оформляется приказом работодателя. Средний заработок при этом определяется из расчета трех последних месяцев работы в порядке, предусмотренном законодательством.</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 xml:space="preserve">9.2. Увольнение работников, входящих в состав комиссии по трудовым спорам, может быть произведено по инициативе Работодателя только с мотивированного согласия профкома сотрудников </w:t>
      </w:r>
      <w:r w:rsidR="00222EA1" w:rsidRPr="00222EA1">
        <w:rPr>
          <w:rFonts w:ascii="Times New Roman" w:hAnsi="Times New Roman"/>
          <w:sz w:val="24"/>
          <w:szCs w:val="24"/>
        </w:rPr>
        <w:t>МАДОУ детский сад «</w:t>
      </w:r>
      <w:r w:rsidR="00B86D27">
        <w:rPr>
          <w:rFonts w:ascii="Times New Roman" w:hAnsi="Times New Roman"/>
          <w:sz w:val="24"/>
          <w:szCs w:val="24"/>
        </w:rPr>
        <w:t>Сказка</w:t>
      </w:r>
      <w:r w:rsidR="00222EA1" w:rsidRPr="00222EA1">
        <w:rPr>
          <w:rFonts w:ascii="Times New Roman" w:hAnsi="Times New Roman"/>
          <w:sz w:val="24"/>
          <w:szCs w:val="24"/>
        </w:rPr>
        <w:t xml:space="preserve">» </w:t>
      </w:r>
      <w:r w:rsidR="00B86D27">
        <w:rPr>
          <w:rFonts w:ascii="Times New Roman" w:hAnsi="Times New Roman"/>
          <w:sz w:val="24"/>
          <w:szCs w:val="24"/>
        </w:rPr>
        <w:t>с</w:t>
      </w:r>
      <w:r w:rsidR="00222EA1" w:rsidRPr="00222EA1">
        <w:rPr>
          <w:rFonts w:ascii="Times New Roman" w:hAnsi="Times New Roman"/>
          <w:sz w:val="24"/>
          <w:szCs w:val="24"/>
        </w:rPr>
        <w:t xml:space="preserve">. </w:t>
      </w:r>
      <w:r w:rsidR="00B86D27">
        <w:rPr>
          <w:rFonts w:ascii="Times New Roman" w:hAnsi="Times New Roman"/>
          <w:sz w:val="24"/>
          <w:szCs w:val="24"/>
        </w:rPr>
        <w:t xml:space="preserve">Прибельский. </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lastRenderedPageBreak/>
        <w:t>9.3. В случае, если заседание КТС проводится в свободное от работы время для члена КТС, компенсация для этого работника устанавливается в соответствии с Порядком оплаты труда работников.</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ind w:firstLine="708"/>
        <w:jc w:val="both"/>
        <w:rPr>
          <w:rFonts w:ascii="Times New Roman" w:hAnsi="Times New Roman"/>
          <w:b/>
          <w:sz w:val="24"/>
          <w:szCs w:val="24"/>
        </w:rPr>
      </w:pPr>
      <w:r w:rsidRPr="005F4DF3">
        <w:rPr>
          <w:rFonts w:ascii="Times New Roman" w:hAnsi="Times New Roman"/>
          <w:b/>
          <w:sz w:val="24"/>
          <w:szCs w:val="24"/>
        </w:rPr>
        <w:t>10. Заключительные положения</w:t>
      </w:r>
    </w:p>
    <w:p w:rsidR="00AC7C60" w:rsidRPr="005F4DF3" w:rsidRDefault="00AC7C60" w:rsidP="00AC7C60">
      <w:pPr>
        <w:pStyle w:val="afc"/>
        <w:ind w:firstLine="708"/>
        <w:jc w:val="both"/>
        <w:rPr>
          <w:rFonts w:ascii="Times New Roman" w:hAnsi="Times New Roman"/>
          <w:sz w:val="24"/>
          <w:szCs w:val="24"/>
        </w:rPr>
      </w:pPr>
      <w:r w:rsidRPr="005F4DF3">
        <w:rPr>
          <w:rFonts w:ascii="Times New Roman" w:hAnsi="Times New Roman"/>
          <w:sz w:val="24"/>
          <w:szCs w:val="24"/>
        </w:rPr>
        <w:t>10.1. При увольнении работника, являющегося членом КТС, представители Работников и Работодатель избирают или назначают нового работника в состав КТС.</w:t>
      </w:r>
    </w:p>
    <w:p w:rsidR="00AC7C60" w:rsidRPr="005F4DF3" w:rsidRDefault="00AC7C60" w:rsidP="00AC7C60">
      <w:pPr>
        <w:pStyle w:val="afc"/>
        <w:jc w:val="both"/>
        <w:rPr>
          <w:rFonts w:ascii="Times New Roman" w:hAnsi="Times New Roman"/>
          <w:sz w:val="24"/>
          <w:szCs w:val="24"/>
        </w:rPr>
      </w:pP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Список членов КТС</w:t>
      </w:r>
    </w:p>
    <w:p w:rsidR="00AC7C60" w:rsidRPr="005F4DF3" w:rsidRDefault="00AC7C60" w:rsidP="00AC7C60">
      <w:pPr>
        <w:pStyle w:val="afc"/>
        <w:jc w:val="both"/>
        <w:rPr>
          <w:rFonts w:ascii="Times New Roman" w:hAnsi="Times New Roman"/>
          <w:sz w:val="24"/>
          <w:szCs w:val="24"/>
        </w:rPr>
      </w:pPr>
      <w:r w:rsidRPr="005F4DF3">
        <w:rPr>
          <w:rFonts w:ascii="Times New Roman" w:hAnsi="Times New Roman"/>
          <w:sz w:val="24"/>
          <w:szCs w:val="24"/>
        </w:rPr>
        <w:t>От работодателя:</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С</w:t>
      </w:r>
      <w:r w:rsidRPr="005F4DF3">
        <w:rPr>
          <w:rFonts w:ascii="Times New Roman" w:hAnsi="Times New Roman"/>
          <w:sz w:val="24"/>
          <w:szCs w:val="24"/>
        </w:rPr>
        <w:t>тарший воспитатель</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Медицинская сестра</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З</w:t>
      </w:r>
      <w:r w:rsidRPr="005F4DF3">
        <w:rPr>
          <w:rFonts w:ascii="Times New Roman" w:hAnsi="Times New Roman"/>
          <w:sz w:val="24"/>
          <w:szCs w:val="24"/>
        </w:rPr>
        <w:t>аведующий хозяйством</w:t>
      </w:r>
    </w:p>
    <w:p w:rsidR="00AC7C60" w:rsidRPr="005F4DF3" w:rsidRDefault="00AC7C60" w:rsidP="00AC7C60">
      <w:pPr>
        <w:pStyle w:val="afc"/>
        <w:jc w:val="both"/>
        <w:rPr>
          <w:rFonts w:ascii="Times New Roman" w:hAnsi="Times New Roman"/>
          <w:sz w:val="24"/>
          <w:szCs w:val="24"/>
        </w:rPr>
      </w:pPr>
    </w:p>
    <w:p w:rsidR="00AC7C60" w:rsidRDefault="00AC7C60" w:rsidP="00AC7C60">
      <w:pPr>
        <w:pStyle w:val="afc"/>
        <w:jc w:val="both"/>
        <w:rPr>
          <w:rFonts w:ascii="Times New Roman" w:hAnsi="Times New Roman"/>
          <w:sz w:val="24"/>
          <w:szCs w:val="24"/>
        </w:rPr>
      </w:pPr>
      <w:r w:rsidRPr="005F4DF3">
        <w:rPr>
          <w:rFonts w:ascii="Times New Roman" w:hAnsi="Times New Roman"/>
          <w:sz w:val="24"/>
          <w:szCs w:val="24"/>
        </w:rPr>
        <w:t>От работников:</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Председатель ППО</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В</w:t>
      </w:r>
      <w:r w:rsidRPr="005F4DF3">
        <w:rPr>
          <w:rFonts w:ascii="Times New Roman" w:hAnsi="Times New Roman"/>
          <w:sz w:val="24"/>
          <w:szCs w:val="24"/>
        </w:rPr>
        <w:t>оспитатель</w:t>
      </w:r>
    </w:p>
    <w:p w:rsidR="00AC7C60" w:rsidRPr="005F4DF3" w:rsidRDefault="00AC7C60" w:rsidP="00AC7C60">
      <w:pPr>
        <w:pStyle w:val="afc"/>
        <w:jc w:val="both"/>
        <w:rPr>
          <w:rFonts w:ascii="Times New Roman" w:hAnsi="Times New Roman"/>
          <w:sz w:val="24"/>
          <w:szCs w:val="24"/>
        </w:rPr>
      </w:pPr>
      <w:r>
        <w:rPr>
          <w:rFonts w:ascii="Times New Roman" w:hAnsi="Times New Roman"/>
          <w:sz w:val="24"/>
          <w:szCs w:val="24"/>
        </w:rPr>
        <w:t>П</w:t>
      </w:r>
      <w:r w:rsidRPr="005F4DF3">
        <w:rPr>
          <w:rFonts w:ascii="Times New Roman" w:hAnsi="Times New Roman"/>
          <w:sz w:val="24"/>
          <w:szCs w:val="24"/>
        </w:rPr>
        <w:t>омощник воспитателя</w:t>
      </w:r>
    </w:p>
    <w:p w:rsidR="00AC7C60" w:rsidRPr="005F4DF3" w:rsidRDefault="00AC7C60" w:rsidP="00AC7C60">
      <w:pPr>
        <w:pStyle w:val="afc"/>
        <w:jc w:val="both"/>
        <w:rPr>
          <w:rFonts w:ascii="Times New Roman" w:hAnsi="Times New Roman"/>
          <w:sz w:val="24"/>
          <w:szCs w:val="24"/>
        </w:rPr>
      </w:pPr>
    </w:p>
    <w:p w:rsidR="00AC7C60" w:rsidRDefault="00AC7C60" w:rsidP="00AC7C60">
      <w:pPr>
        <w:shd w:val="clear" w:color="auto" w:fill="FFFFFF"/>
        <w:spacing w:before="163" w:line="360" w:lineRule="auto"/>
        <w:ind w:right="27"/>
        <w:jc w:val="both"/>
        <w:rPr>
          <w:b/>
          <w:sz w:val="24"/>
          <w:szCs w:val="24"/>
        </w:rPr>
      </w:pPr>
    </w:p>
    <w:p w:rsidR="00AC7C60" w:rsidRDefault="00AC7C60" w:rsidP="00AC7C60">
      <w:pPr>
        <w:shd w:val="clear" w:color="auto" w:fill="FFFFFF"/>
        <w:spacing w:before="163" w:line="360" w:lineRule="auto"/>
        <w:ind w:right="27"/>
        <w:jc w:val="right"/>
        <w:rPr>
          <w:b/>
          <w:sz w:val="24"/>
          <w:szCs w:val="24"/>
        </w:rPr>
      </w:pPr>
    </w:p>
    <w:p w:rsidR="00AC7C60" w:rsidRDefault="00AC7C60"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29E7" w:rsidRDefault="008029E7"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D73014" w:rsidRDefault="00D73014"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D73014" w:rsidRDefault="00D73014"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D73014" w:rsidRDefault="00D73014"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86D27" w:rsidRDefault="00B86D27"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86D27" w:rsidRDefault="00B86D27"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D73014" w:rsidRDefault="008D017D"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6120765" cy="8423548"/>
            <wp:effectExtent l="19050" t="0" r="0" b="0"/>
            <wp:docPr id="8" name="Рисунок 5" descr="C:\Users\User\Desktop\СКаны документы\Положение о комиссии по охране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Каны документы\Положение о комиссии по охране труда.jpeg"/>
                    <pic:cNvPicPr>
                      <a:picLocks noChangeAspect="1" noChangeArrowheads="1"/>
                    </pic:cNvPicPr>
                  </pic:nvPicPr>
                  <pic:blipFill>
                    <a:blip r:embed="rId21"/>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8D017D" w:rsidRDefault="008D017D"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D017D" w:rsidRDefault="008D017D"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D017D" w:rsidRDefault="008D017D" w:rsidP="00AC7C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D017D" w:rsidRDefault="008D017D" w:rsidP="00222EA1">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p>
    <w:p w:rsidR="00222EA1" w:rsidRPr="00222EA1" w:rsidRDefault="00222EA1" w:rsidP="00222EA1">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sidRPr="00222EA1">
        <w:rPr>
          <w:rFonts w:ascii="Times New Roman" w:eastAsia="Times New Roman" w:hAnsi="Times New Roman" w:cs="Times New Roman"/>
          <w:color w:val="000000"/>
          <w:sz w:val="24"/>
          <w:szCs w:val="24"/>
        </w:rPr>
        <w:lastRenderedPageBreak/>
        <w:t>Приложение 7</w:t>
      </w:r>
    </w:p>
    <w:p w:rsidR="00222EA1" w:rsidRDefault="00222EA1" w:rsidP="00222EA1">
      <w:pPr>
        <w:widowControl w:val="0"/>
        <w:pBdr>
          <w:top w:val="nil"/>
          <w:left w:val="nil"/>
          <w:bottom w:val="nil"/>
          <w:right w:val="nil"/>
          <w:between w:val="nil"/>
        </w:pBdr>
        <w:tabs>
          <w:tab w:val="left" w:pos="1245"/>
          <w:tab w:val="right" w:pos="9639"/>
        </w:tabs>
        <w:spacing w:after="0" w:line="240" w:lineRule="auto"/>
        <w:jc w:val="right"/>
        <w:rPr>
          <w:rFonts w:ascii="Times New Roman" w:eastAsia="Times New Roman" w:hAnsi="Times New Roman" w:cs="Times New Roman"/>
          <w:color w:val="000000"/>
          <w:sz w:val="28"/>
          <w:szCs w:val="28"/>
        </w:rPr>
      </w:pPr>
    </w:p>
    <w:tbl>
      <w:tblPr>
        <w:tblW w:w="0" w:type="auto"/>
        <w:tblLook w:val="04A0"/>
      </w:tblPr>
      <w:tblGrid>
        <w:gridCol w:w="4785"/>
        <w:gridCol w:w="4786"/>
      </w:tblGrid>
      <w:tr w:rsidR="00B86D27" w:rsidTr="00222EA1">
        <w:tc>
          <w:tcPr>
            <w:tcW w:w="4785" w:type="dxa"/>
          </w:tcPr>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B86D27" w:rsidRPr="006E486E" w:rsidRDefault="00B86D27"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B86D27" w:rsidRPr="006E486E" w:rsidRDefault="00B86D27"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B86D27" w:rsidRPr="006E486E" w:rsidRDefault="00B86D27"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B86D27" w:rsidRPr="006E486E" w:rsidRDefault="00B86D27"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Утверждаю:</w:t>
            </w: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B86D27" w:rsidRPr="006E486E" w:rsidRDefault="00B86D27"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B86D27" w:rsidRPr="006E486E" w:rsidRDefault="00B86D27" w:rsidP="00D41A0F">
            <w:pPr>
              <w:pStyle w:val="afc"/>
              <w:rPr>
                <w:rFonts w:ascii="Times New Roman" w:hAnsi="Times New Roman"/>
                <w:sz w:val="24"/>
                <w:szCs w:val="24"/>
              </w:rPr>
            </w:pPr>
          </w:p>
          <w:p w:rsidR="00B86D27" w:rsidRPr="006E486E" w:rsidRDefault="00B86D27"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B86D27" w:rsidRPr="006E486E" w:rsidRDefault="00B86D27" w:rsidP="00D41A0F">
            <w:pPr>
              <w:pStyle w:val="afc"/>
              <w:rPr>
                <w:rFonts w:ascii="Times New Roman" w:hAnsi="Times New Roman"/>
                <w:b/>
                <w:sz w:val="24"/>
                <w:szCs w:val="24"/>
              </w:rPr>
            </w:pPr>
          </w:p>
        </w:tc>
      </w:tr>
    </w:tbl>
    <w:p w:rsidR="00222EA1" w:rsidRDefault="00222EA1" w:rsidP="00222EA1">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222EA1" w:rsidRDefault="00222EA1" w:rsidP="00222EA1">
      <w:pPr>
        <w:pStyle w:val="afc"/>
        <w:rPr>
          <w:rFonts w:ascii="Times New Roman" w:hAnsi="Times New Roman"/>
          <w:sz w:val="24"/>
          <w:szCs w:val="24"/>
        </w:rPr>
      </w:pPr>
      <w:r>
        <w:rPr>
          <w:rFonts w:ascii="Times New Roman" w:hAnsi="Times New Roman"/>
          <w:sz w:val="24"/>
          <w:szCs w:val="24"/>
        </w:rPr>
        <w:t>Протокол  № ___ от _______202__г.</w:t>
      </w:r>
    </w:p>
    <w:p w:rsidR="00222EA1" w:rsidRDefault="00222EA1" w:rsidP="00222EA1">
      <w:pPr>
        <w:widowControl w:val="0"/>
        <w:pBdr>
          <w:top w:val="nil"/>
          <w:left w:val="nil"/>
          <w:bottom w:val="nil"/>
          <w:right w:val="nil"/>
          <w:between w:val="nil"/>
        </w:pBdr>
        <w:tabs>
          <w:tab w:val="left" w:pos="1245"/>
          <w:tab w:val="right" w:pos="9639"/>
        </w:tabs>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Pr="00AC7C60" w:rsidRDefault="00222EA1" w:rsidP="00222EA1">
      <w:pPr>
        <w:pStyle w:val="afc"/>
        <w:jc w:val="center"/>
        <w:rPr>
          <w:rFonts w:ascii="Times New Roman" w:hAnsi="Times New Roman"/>
          <w:b/>
          <w:sz w:val="24"/>
          <w:szCs w:val="24"/>
        </w:rPr>
      </w:pPr>
      <w:r w:rsidRPr="00AC7C60">
        <w:rPr>
          <w:rFonts w:ascii="Times New Roman" w:hAnsi="Times New Roman"/>
          <w:b/>
          <w:sz w:val="24"/>
          <w:szCs w:val="24"/>
        </w:rPr>
        <w:t>ПОЛОЖЕНИЕ</w:t>
      </w:r>
    </w:p>
    <w:p w:rsidR="00B86D27" w:rsidRDefault="00222EA1" w:rsidP="00B86D27">
      <w:pPr>
        <w:pStyle w:val="afc"/>
        <w:rPr>
          <w:rFonts w:ascii="Times New Roman" w:hAnsi="Times New Roman"/>
          <w:b/>
          <w:sz w:val="24"/>
          <w:szCs w:val="24"/>
        </w:rPr>
      </w:pPr>
      <w:r w:rsidRPr="00AC7C60">
        <w:rPr>
          <w:rFonts w:ascii="Times New Roman" w:hAnsi="Times New Roman"/>
          <w:b/>
          <w:sz w:val="24"/>
          <w:szCs w:val="24"/>
        </w:rPr>
        <w:t xml:space="preserve">о комиссии по </w:t>
      </w:r>
      <w:r w:rsidRPr="00222EA1">
        <w:rPr>
          <w:rFonts w:ascii="Times New Roman" w:hAnsi="Times New Roman"/>
          <w:b/>
          <w:sz w:val="24"/>
          <w:szCs w:val="24"/>
        </w:rPr>
        <w:t xml:space="preserve">охране труда </w:t>
      </w:r>
      <w:r w:rsidRPr="00AC7C60">
        <w:rPr>
          <w:rFonts w:ascii="Times New Roman" w:hAnsi="Times New Roman"/>
          <w:b/>
          <w:sz w:val="24"/>
          <w:szCs w:val="24"/>
        </w:rPr>
        <w:t xml:space="preserve">в  </w:t>
      </w:r>
      <w:r>
        <w:rPr>
          <w:rFonts w:ascii="Times New Roman" w:hAnsi="Times New Roman"/>
          <w:b/>
          <w:sz w:val="24"/>
          <w:szCs w:val="24"/>
        </w:rPr>
        <w:t xml:space="preserve">МАДОУ </w:t>
      </w:r>
      <w:r w:rsidRPr="00AC7C60">
        <w:rPr>
          <w:rFonts w:ascii="Times New Roman" w:hAnsi="Times New Roman"/>
          <w:b/>
          <w:sz w:val="24"/>
          <w:szCs w:val="24"/>
        </w:rPr>
        <w:t xml:space="preserve">детский </w:t>
      </w:r>
      <w:r w:rsidR="00B86D27">
        <w:rPr>
          <w:rFonts w:ascii="Times New Roman" w:hAnsi="Times New Roman"/>
          <w:b/>
          <w:sz w:val="24"/>
          <w:szCs w:val="24"/>
        </w:rPr>
        <w:t xml:space="preserve">сад </w:t>
      </w:r>
      <w:r w:rsidR="00B86D27" w:rsidRPr="00B86D27">
        <w:rPr>
          <w:rFonts w:ascii="Times New Roman" w:hAnsi="Times New Roman"/>
          <w:b/>
          <w:sz w:val="24"/>
          <w:szCs w:val="24"/>
        </w:rPr>
        <w:t>«Сказка» с. Прибельский</w:t>
      </w:r>
      <w:r w:rsidR="00B86D27" w:rsidRPr="00AC7C60">
        <w:rPr>
          <w:rFonts w:ascii="Times New Roman" w:hAnsi="Times New Roman"/>
          <w:b/>
          <w:sz w:val="24"/>
          <w:szCs w:val="24"/>
        </w:rPr>
        <w:t xml:space="preserve"> </w:t>
      </w:r>
    </w:p>
    <w:p w:rsidR="00222EA1" w:rsidRPr="00084137" w:rsidRDefault="00222EA1" w:rsidP="00222EA1">
      <w:pPr>
        <w:pStyle w:val="afc"/>
        <w:rPr>
          <w:rFonts w:ascii="Times New Roman" w:hAnsi="Times New Roman"/>
          <w:b/>
          <w:sz w:val="28"/>
          <w:szCs w:val="28"/>
        </w:rPr>
      </w:pPr>
    </w:p>
    <w:p w:rsidR="00222EA1" w:rsidRPr="00084137" w:rsidRDefault="00222EA1" w:rsidP="00222EA1">
      <w:pPr>
        <w:pStyle w:val="afc"/>
        <w:ind w:firstLine="708"/>
        <w:jc w:val="both"/>
        <w:rPr>
          <w:rFonts w:ascii="Times New Roman" w:hAnsi="Times New Roman"/>
          <w:b/>
          <w:sz w:val="24"/>
          <w:szCs w:val="24"/>
        </w:rPr>
      </w:pPr>
      <w:r w:rsidRPr="00084137">
        <w:rPr>
          <w:rFonts w:ascii="Times New Roman" w:hAnsi="Times New Roman"/>
          <w:b/>
          <w:sz w:val="24"/>
          <w:szCs w:val="24"/>
          <w:lang w:val="en-US"/>
        </w:rPr>
        <w:t>I</w:t>
      </w:r>
      <w:r w:rsidRPr="00084137">
        <w:rPr>
          <w:rFonts w:ascii="Times New Roman" w:hAnsi="Times New Roman"/>
          <w:b/>
          <w:sz w:val="24"/>
          <w:szCs w:val="24"/>
        </w:rPr>
        <w:t>.Общие положения</w:t>
      </w:r>
    </w:p>
    <w:p w:rsidR="00D41A0F" w:rsidRPr="006E486E" w:rsidRDefault="00222EA1" w:rsidP="00D41A0F">
      <w:pPr>
        <w:pStyle w:val="afc"/>
        <w:rPr>
          <w:rFonts w:ascii="Times New Roman" w:hAnsi="Times New Roman"/>
          <w:sz w:val="24"/>
          <w:szCs w:val="24"/>
        </w:rPr>
      </w:pPr>
      <w:r w:rsidRPr="00084137">
        <w:rPr>
          <w:rFonts w:ascii="Times New Roman" w:hAnsi="Times New Roman"/>
          <w:sz w:val="24"/>
          <w:szCs w:val="24"/>
        </w:rPr>
        <w:t>1.1.  Положение о Комиссии по охране труда М</w:t>
      </w:r>
      <w:r w:rsidRPr="00222EA1">
        <w:t xml:space="preserve"> </w:t>
      </w:r>
      <w:r w:rsidRPr="00222EA1">
        <w:rPr>
          <w:rFonts w:ascii="Times New Roman" w:hAnsi="Times New Roman"/>
          <w:sz w:val="24"/>
          <w:szCs w:val="24"/>
        </w:rPr>
        <w:t xml:space="preserve">МАДОУ детский сад </w:t>
      </w:r>
      <w:r w:rsidR="00D41A0F" w:rsidRPr="006E486E">
        <w:rPr>
          <w:rFonts w:ascii="Times New Roman" w:hAnsi="Times New Roman"/>
          <w:sz w:val="24"/>
          <w:szCs w:val="24"/>
        </w:rPr>
        <w:t>«</w:t>
      </w:r>
      <w:r w:rsidR="00D41A0F">
        <w:rPr>
          <w:rFonts w:ascii="Times New Roman" w:hAnsi="Times New Roman"/>
          <w:sz w:val="24"/>
          <w:szCs w:val="24"/>
        </w:rPr>
        <w:t>Сказка</w:t>
      </w:r>
      <w:r w:rsidR="00D41A0F" w:rsidRPr="006E486E">
        <w:rPr>
          <w:rFonts w:ascii="Times New Roman" w:hAnsi="Times New Roman"/>
          <w:sz w:val="24"/>
          <w:szCs w:val="24"/>
        </w:rPr>
        <w:t>»</w:t>
      </w:r>
    </w:p>
    <w:p w:rsidR="00222EA1" w:rsidRPr="00084137"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r w:rsidR="00222EA1" w:rsidRPr="00084137">
        <w:rPr>
          <w:rFonts w:ascii="Times New Roman" w:hAnsi="Times New Roman"/>
          <w:sz w:val="24"/>
          <w:szCs w:val="24"/>
        </w:rPr>
        <w:t>(далее - Учреждения)  разработано в соответствии со статьей 218 Трудового кодекса Российской Федерации (Собрание законодательства Российской Федерации, 2002, №1, ч.</w:t>
      </w:r>
      <w:r w:rsidR="00222EA1" w:rsidRPr="00084137">
        <w:rPr>
          <w:rFonts w:ascii="Times New Roman" w:hAnsi="Times New Roman"/>
          <w:sz w:val="24"/>
          <w:szCs w:val="24"/>
          <w:lang w:val="en-US"/>
        </w:rPr>
        <w:t>I</w:t>
      </w:r>
      <w:r w:rsidR="00222EA1" w:rsidRPr="00084137">
        <w:rPr>
          <w:rFonts w:ascii="Times New Roman" w:hAnsi="Times New Roman"/>
          <w:sz w:val="24"/>
          <w:szCs w:val="24"/>
        </w:rPr>
        <w:t>, ст.3) для организации совместных действий работодателя, работников, профессионального союза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1.2.  Положение предусматривает основные задачи, функции и права комиссии по охране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1.3.  Комиссия является составной частью системы управления охраны труда Учреждения, а также одной из форм участия работников в управлении Учреждением в области охраны труда. Его работа строится на принципах социального партнерства.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1.5.  Комиссия в своей деятельности руководствуется законами и иными нормативными правовыми актами Российской Федерации,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Учреждения.</w:t>
      </w:r>
    </w:p>
    <w:p w:rsidR="00222EA1"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1.6.  Положение о Комиссии Учреждения утверждается приказом  работодателя с учетом мнения выборного профсоюзного органа.</w:t>
      </w:r>
    </w:p>
    <w:p w:rsidR="00222EA1" w:rsidRPr="00084137" w:rsidRDefault="00222EA1" w:rsidP="00222EA1">
      <w:pPr>
        <w:pStyle w:val="afc"/>
        <w:ind w:firstLine="708"/>
        <w:jc w:val="both"/>
        <w:rPr>
          <w:rFonts w:ascii="Times New Roman" w:hAnsi="Times New Roman"/>
          <w:sz w:val="24"/>
          <w:szCs w:val="24"/>
        </w:rPr>
      </w:pPr>
    </w:p>
    <w:p w:rsidR="00222EA1" w:rsidRPr="00084137" w:rsidRDefault="00222EA1" w:rsidP="00222EA1">
      <w:pPr>
        <w:pStyle w:val="afc"/>
        <w:ind w:firstLine="708"/>
        <w:jc w:val="both"/>
        <w:rPr>
          <w:rFonts w:ascii="Times New Roman" w:hAnsi="Times New Roman"/>
          <w:b/>
          <w:sz w:val="24"/>
          <w:szCs w:val="24"/>
        </w:rPr>
      </w:pPr>
      <w:r>
        <w:rPr>
          <w:rFonts w:ascii="Times New Roman" w:hAnsi="Times New Roman"/>
          <w:b/>
          <w:sz w:val="24"/>
          <w:szCs w:val="24"/>
        </w:rPr>
        <w:t xml:space="preserve">2. </w:t>
      </w:r>
      <w:r w:rsidRPr="00084137">
        <w:rPr>
          <w:rFonts w:ascii="Times New Roman" w:hAnsi="Times New Roman"/>
          <w:b/>
          <w:sz w:val="24"/>
          <w:szCs w:val="24"/>
        </w:rPr>
        <w:t>Задачи Комиссии</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2.1.  Разработка на основе предложений членов Комиссии программы совместных действий работодателя, профсоюза по обеспечению требований охраны труда, предупреждению производственного травматизма, профессиональных заболеваний;</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222EA1"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 xml:space="preserve">2.3.  Информирование работников о состоянии условий и охраны труда на рабочих местах, существующем риске повреждения здоровья и о полагающихся работникам </w:t>
      </w:r>
      <w:r w:rsidRPr="00084137">
        <w:rPr>
          <w:rFonts w:ascii="Times New Roman" w:hAnsi="Times New Roman"/>
          <w:sz w:val="24"/>
          <w:szCs w:val="24"/>
        </w:rPr>
        <w:lastRenderedPageBreak/>
        <w:t>компенсациях за работу во вредных и (или) опасных условиях труда, средствах индивидуальной защиты. </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 </w:t>
      </w:r>
    </w:p>
    <w:p w:rsidR="00222EA1" w:rsidRPr="00084137" w:rsidRDefault="00222EA1" w:rsidP="00222EA1">
      <w:pPr>
        <w:pStyle w:val="afc"/>
        <w:ind w:firstLine="708"/>
        <w:jc w:val="both"/>
        <w:rPr>
          <w:rFonts w:ascii="Times New Roman" w:hAnsi="Times New Roman"/>
          <w:b/>
          <w:sz w:val="24"/>
          <w:szCs w:val="24"/>
        </w:rPr>
      </w:pPr>
      <w:r>
        <w:rPr>
          <w:rFonts w:ascii="Times New Roman" w:hAnsi="Times New Roman"/>
          <w:b/>
          <w:sz w:val="24"/>
          <w:szCs w:val="24"/>
        </w:rPr>
        <w:t>3</w:t>
      </w:r>
      <w:r w:rsidRPr="00084137">
        <w:rPr>
          <w:rFonts w:ascii="Times New Roman" w:hAnsi="Times New Roman"/>
          <w:b/>
          <w:sz w:val="24"/>
          <w:szCs w:val="24"/>
        </w:rPr>
        <w:t>.Функции Комиссии</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3.1.  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3.3.  Участие в проведении обследований состояния условий и охраны труда в Учреждении, рассмотрении их результатов и выработке рекомендаций работодателю по устранению выявленных нарушений;</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3.4.  Информирование работников Учреждения о проводимых мероприятиях по улучшению условий и охраны труда, профилактике производственного травматизма, профессиональных заболеваний;</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3.5.  Доведение сведений до работников Учреждения о результатах аттестации рабочих мест по условиям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3.6.  Информирование работников Учреждения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3.8.  Содействует своевременному прохождению диспансеризации сотрудниками Учреждения;</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3.9.  Участие в рассмотрении вопросов фиксирования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222EA1"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222EA1" w:rsidRPr="00084137" w:rsidRDefault="00222EA1" w:rsidP="00222EA1">
      <w:pPr>
        <w:pStyle w:val="afc"/>
        <w:ind w:firstLine="708"/>
        <w:jc w:val="both"/>
        <w:rPr>
          <w:rFonts w:ascii="Times New Roman" w:hAnsi="Times New Roman"/>
          <w:sz w:val="24"/>
          <w:szCs w:val="24"/>
        </w:rPr>
      </w:pPr>
    </w:p>
    <w:p w:rsidR="00222EA1" w:rsidRPr="00084137" w:rsidRDefault="00222EA1" w:rsidP="00222EA1">
      <w:pPr>
        <w:pStyle w:val="afc"/>
        <w:jc w:val="both"/>
        <w:rPr>
          <w:rFonts w:ascii="Times New Roman" w:hAnsi="Times New Roman"/>
          <w:b/>
          <w:sz w:val="24"/>
          <w:szCs w:val="24"/>
        </w:rPr>
      </w:pPr>
      <w:r>
        <w:rPr>
          <w:rFonts w:ascii="Times New Roman" w:hAnsi="Times New Roman"/>
          <w:b/>
          <w:sz w:val="24"/>
          <w:szCs w:val="24"/>
        </w:rPr>
        <w:t xml:space="preserve">4. </w:t>
      </w:r>
      <w:r w:rsidRPr="00084137">
        <w:rPr>
          <w:rFonts w:ascii="Times New Roman" w:hAnsi="Times New Roman"/>
          <w:b/>
          <w:sz w:val="24"/>
          <w:szCs w:val="24"/>
        </w:rPr>
        <w:t>Права Комиссии</w:t>
      </w:r>
    </w:p>
    <w:p w:rsidR="00222EA1" w:rsidRPr="00084137" w:rsidRDefault="00222EA1" w:rsidP="00222EA1">
      <w:pPr>
        <w:pStyle w:val="afc"/>
        <w:jc w:val="both"/>
        <w:rPr>
          <w:rFonts w:ascii="Times New Roman" w:hAnsi="Times New Roman"/>
          <w:sz w:val="24"/>
          <w:szCs w:val="24"/>
        </w:rPr>
      </w:pPr>
      <w:r w:rsidRPr="00084137">
        <w:rPr>
          <w:rFonts w:ascii="Times New Roman" w:hAnsi="Times New Roman"/>
          <w:sz w:val="24"/>
          <w:szCs w:val="24"/>
        </w:rPr>
        <w:tab/>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4.2.  Заслушивать на заседаниях Комиссии сообщения работодателя (его представителей), руководителей структурных подразделений и других работников Учреждения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 xml:space="preserve">4.3. Заслушивать на заседаниях Комиссии руководителя и других работников Учреждения, допустивших нарушения требований охраны труда, повлекших за собой </w:t>
      </w:r>
      <w:r w:rsidRPr="00084137">
        <w:rPr>
          <w:rFonts w:ascii="Times New Roman" w:hAnsi="Times New Roman"/>
          <w:sz w:val="24"/>
          <w:szCs w:val="24"/>
        </w:rPr>
        <w:lastRenderedPageBreak/>
        <w:t>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4.4.  Участвовать в подготовке предложений к разделу коллективного договор по вопросам, находящимся в компетенции Комиссии;</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4.5.  Вносить работодателю предложения о поощрении работников Учреждения за активное участие в работе по созданию условий труда, отвечающих требованиям безопасности и гигиены;</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222EA1" w:rsidRPr="00084137" w:rsidRDefault="00222EA1" w:rsidP="00222EA1">
      <w:pPr>
        <w:pStyle w:val="afc"/>
        <w:jc w:val="both"/>
        <w:rPr>
          <w:rFonts w:ascii="Times New Roman" w:hAnsi="Times New Roman"/>
          <w:sz w:val="24"/>
          <w:szCs w:val="24"/>
        </w:rPr>
      </w:pPr>
      <w:r w:rsidRPr="00084137">
        <w:rPr>
          <w:rFonts w:ascii="Times New Roman" w:hAnsi="Times New Roman"/>
          <w:sz w:val="24"/>
          <w:szCs w:val="24"/>
        </w:rPr>
        <w:t> </w:t>
      </w:r>
    </w:p>
    <w:p w:rsidR="00222EA1" w:rsidRPr="00084137" w:rsidRDefault="00222EA1" w:rsidP="00222EA1">
      <w:pPr>
        <w:pStyle w:val="afc"/>
        <w:ind w:firstLine="708"/>
        <w:jc w:val="both"/>
        <w:rPr>
          <w:rFonts w:ascii="Times New Roman" w:hAnsi="Times New Roman"/>
          <w:b/>
          <w:sz w:val="24"/>
          <w:szCs w:val="24"/>
        </w:rPr>
      </w:pPr>
      <w:r>
        <w:rPr>
          <w:rFonts w:ascii="Times New Roman" w:hAnsi="Times New Roman"/>
          <w:b/>
          <w:sz w:val="24"/>
          <w:szCs w:val="24"/>
        </w:rPr>
        <w:t xml:space="preserve">5. </w:t>
      </w:r>
      <w:r w:rsidRPr="00084137">
        <w:rPr>
          <w:rFonts w:ascii="Times New Roman" w:hAnsi="Times New Roman"/>
          <w:b/>
          <w:sz w:val="24"/>
          <w:szCs w:val="24"/>
        </w:rPr>
        <w:t>Организация работы комиссии</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5.1.  Комиссия создается по инициативе работодателя и (или) по инициативе работников Учреждения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5.2.  Численность Комиссии определяется в зависимости от численности работников в Учреждении,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5.3.  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Учреждения; представителей работодателя - работодателем. Состав Комиссии утверждается приказом  работодателя.</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5.5.  Комиссия осуществляет свою деятельность в соответствии с разрабатываемыми им регламентом и планом работы.</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5.6.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Учреждения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 xml:space="preserve">5.8.  Обеспечение деятельности Комиссии, его членов устанавливается коллективным договором, локальным нормативным правовым актом Учреждении. Члены комиссии выполняют свои обязанности на общественных началах без освобождения  от основной работы. </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5.9.  Заседания Комиссии проводятся по мере необходимости, но не реже одного раза в квартал.</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222EA1" w:rsidRPr="00084137" w:rsidRDefault="00222EA1" w:rsidP="00222EA1">
      <w:pPr>
        <w:pStyle w:val="afc"/>
        <w:jc w:val="both"/>
        <w:rPr>
          <w:rFonts w:ascii="Times New Roman" w:hAnsi="Times New Roman"/>
          <w:sz w:val="24"/>
          <w:szCs w:val="24"/>
        </w:rPr>
      </w:pPr>
    </w:p>
    <w:p w:rsidR="00222EA1" w:rsidRDefault="00222EA1" w:rsidP="00222EA1">
      <w:pPr>
        <w:pStyle w:val="afc"/>
        <w:jc w:val="both"/>
        <w:rPr>
          <w:rFonts w:ascii="Times New Roman" w:hAnsi="Times New Roman"/>
          <w:sz w:val="24"/>
          <w:szCs w:val="24"/>
        </w:rPr>
      </w:pPr>
      <w:r w:rsidRPr="00084137">
        <w:rPr>
          <w:rFonts w:ascii="Times New Roman" w:hAnsi="Times New Roman"/>
          <w:sz w:val="24"/>
          <w:szCs w:val="24"/>
        </w:rPr>
        <w:lastRenderedPageBreak/>
        <w:t>Список членов комиссии по охране труда</w:t>
      </w:r>
    </w:p>
    <w:p w:rsidR="00222EA1" w:rsidRPr="00084137" w:rsidRDefault="00222EA1" w:rsidP="00222EA1">
      <w:pPr>
        <w:pStyle w:val="afc"/>
        <w:jc w:val="both"/>
        <w:rPr>
          <w:rFonts w:ascii="Times New Roman" w:hAnsi="Times New Roman"/>
          <w:sz w:val="24"/>
          <w:szCs w:val="24"/>
        </w:rPr>
      </w:pPr>
      <w:r>
        <w:rPr>
          <w:rFonts w:ascii="Times New Roman" w:hAnsi="Times New Roman"/>
          <w:sz w:val="24"/>
          <w:szCs w:val="24"/>
        </w:rPr>
        <w:t>От работодателя:</w:t>
      </w:r>
    </w:p>
    <w:p w:rsidR="00222EA1" w:rsidRPr="00084137" w:rsidRDefault="00222EA1" w:rsidP="00222EA1">
      <w:pPr>
        <w:pStyle w:val="afc"/>
        <w:jc w:val="both"/>
        <w:rPr>
          <w:rFonts w:ascii="Times New Roman" w:hAnsi="Times New Roman"/>
          <w:sz w:val="24"/>
          <w:szCs w:val="24"/>
        </w:rPr>
      </w:pPr>
      <w:r>
        <w:rPr>
          <w:rFonts w:ascii="Times New Roman" w:hAnsi="Times New Roman"/>
          <w:sz w:val="24"/>
          <w:szCs w:val="24"/>
        </w:rPr>
        <w:t>З</w:t>
      </w:r>
      <w:r w:rsidRPr="00084137">
        <w:rPr>
          <w:rFonts w:ascii="Times New Roman" w:hAnsi="Times New Roman"/>
          <w:sz w:val="24"/>
          <w:szCs w:val="24"/>
        </w:rPr>
        <w:t xml:space="preserve">аведующий </w:t>
      </w:r>
    </w:p>
    <w:p w:rsidR="00222EA1" w:rsidRPr="00084137" w:rsidRDefault="00222EA1" w:rsidP="00222EA1">
      <w:pPr>
        <w:pStyle w:val="afc"/>
        <w:jc w:val="both"/>
        <w:rPr>
          <w:rFonts w:ascii="Times New Roman" w:hAnsi="Times New Roman"/>
          <w:sz w:val="24"/>
          <w:szCs w:val="24"/>
        </w:rPr>
      </w:pPr>
      <w:r>
        <w:rPr>
          <w:rFonts w:ascii="Times New Roman" w:hAnsi="Times New Roman"/>
          <w:sz w:val="24"/>
          <w:szCs w:val="24"/>
        </w:rPr>
        <w:t>С</w:t>
      </w:r>
      <w:r w:rsidRPr="00084137">
        <w:rPr>
          <w:rFonts w:ascii="Times New Roman" w:hAnsi="Times New Roman"/>
          <w:sz w:val="24"/>
          <w:szCs w:val="24"/>
          <w:lang w:val="ba-RU"/>
        </w:rPr>
        <w:t>тарший воспитатель</w:t>
      </w:r>
    </w:p>
    <w:p w:rsidR="00222EA1" w:rsidRDefault="00222EA1" w:rsidP="00222EA1">
      <w:pPr>
        <w:pStyle w:val="afc"/>
        <w:jc w:val="both"/>
        <w:rPr>
          <w:rFonts w:ascii="Times New Roman" w:hAnsi="Times New Roman"/>
          <w:sz w:val="24"/>
          <w:szCs w:val="24"/>
        </w:rPr>
      </w:pPr>
      <w:r>
        <w:rPr>
          <w:rFonts w:ascii="Times New Roman" w:hAnsi="Times New Roman"/>
          <w:sz w:val="24"/>
          <w:szCs w:val="24"/>
        </w:rPr>
        <w:t>З</w:t>
      </w:r>
      <w:r w:rsidRPr="00084137">
        <w:rPr>
          <w:rFonts w:ascii="Times New Roman" w:hAnsi="Times New Roman"/>
          <w:sz w:val="24"/>
          <w:szCs w:val="24"/>
        </w:rPr>
        <w:t>аведующий хозяйством</w:t>
      </w:r>
    </w:p>
    <w:p w:rsidR="00222EA1" w:rsidRDefault="00222EA1" w:rsidP="00222EA1">
      <w:pPr>
        <w:pStyle w:val="afc"/>
        <w:jc w:val="both"/>
        <w:rPr>
          <w:rFonts w:ascii="Times New Roman" w:hAnsi="Times New Roman"/>
          <w:sz w:val="24"/>
          <w:szCs w:val="24"/>
        </w:rPr>
      </w:pPr>
    </w:p>
    <w:p w:rsidR="00222EA1" w:rsidRDefault="00222EA1" w:rsidP="00222EA1">
      <w:pPr>
        <w:pStyle w:val="afc"/>
        <w:jc w:val="both"/>
        <w:rPr>
          <w:rFonts w:ascii="Times New Roman" w:hAnsi="Times New Roman"/>
          <w:sz w:val="24"/>
          <w:szCs w:val="24"/>
        </w:rPr>
      </w:pPr>
      <w:r w:rsidRPr="005F4DF3">
        <w:rPr>
          <w:rFonts w:ascii="Times New Roman" w:hAnsi="Times New Roman"/>
          <w:sz w:val="24"/>
          <w:szCs w:val="24"/>
        </w:rPr>
        <w:t>От работников:</w:t>
      </w:r>
    </w:p>
    <w:p w:rsidR="00222EA1" w:rsidRPr="005F4DF3" w:rsidRDefault="00222EA1" w:rsidP="00222EA1">
      <w:pPr>
        <w:pStyle w:val="afc"/>
        <w:jc w:val="both"/>
        <w:rPr>
          <w:rFonts w:ascii="Times New Roman" w:hAnsi="Times New Roman"/>
          <w:sz w:val="24"/>
          <w:szCs w:val="24"/>
        </w:rPr>
      </w:pPr>
      <w:r>
        <w:rPr>
          <w:rFonts w:ascii="Times New Roman" w:hAnsi="Times New Roman"/>
          <w:sz w:val="24"/>
          <w:szCs w:val="24"/>
        </w:rPr>
        <w:t>Председатель ППО</w:t>
      </w:r>
    </w:p>
    <w:p w:rsidR="00222EA1" w:rsidRDefault="00222EA1" w:rsidP="00222EA1">
      <w:pPr>
        <w:pStyle w:val="afc"/>
        <w:jc w:val="both"/>
        <w:rPr>
          <w:rFonts w:ascii="Times New Roman" w:hAnsi="Times New Roman"/>
          <w:sz w:val="24"/>
          <w:szCs w:val="24"/>
        </w:rPr>
      </w:pPr>
      <w:r>
        <w:rPr>
          <w:rFonts w:ascii="Times New Roman" w:hAnsi="Times New Roman"/>
          <w:sz w:val="24"/>
          <w:szCs w:val="24"/>
        </w:rPr>
        <w:t>Воспитатель</w:t>
      </w:r>
    </w:p>
    <w:p w:rsidR="00222EA1" w:rsidRDefault="00222EA1" w:rsidP="00222EA1">
      <w:pPr>
        <w:pStyle w:val="afc"/>
        <w:jc w:val="both"/>
        <w:rPr>
          <w:rFonts w:ascii="Times New Roman" w:hAnsi="Times New Roman"/>
          <w:sz w:val="24"/>
          <w:szCs w:val="24"/>
        </w:rPr>
      </w:pPr>
      <w:r>
        <w:rPr>
          <w:rFonts w:ascii="Times New Roman" w:hAnsi="Times New Roman"/>
          <w:sz w:val="24"/>
          <w:szCs w:val="24"/>
        </w:rPr>
        <w:t>Помощник воспитателя</w:t>
      </w: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6120765" cy="8423548"/>
            <wp:effectExtent l="19050" t="0" r="0" b="0"/>
            <wp:docPr id="9" name="Рисунок 6" descr="C:\Users\User\Desktop\СКаны документы\Соглашение по охране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Каны документы\Соглашение по охране труда.jpeg"/>
                    <pic:cNvPicPr>
                      <a:picLocks noChangeAspect="1" noChangeArrowheads="1"/>
                    </pic:cNvPicPr>
                  </pic:nvPicPr>
                  <pic:blipFill>
                    <a:blip r:embed="rId22"/>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640DE3">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640DE3">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640DE3" w:rsidRPr="00BA538E" w:rsidRDefault="00BA538E" w:rsidP="00640DE3">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Приложение </w:t>
      </w:r>
      <w:r w:rsidR="00222EA1" w:rsidRPr="00BA538E">
        <w:rPr>
          <w:rFonts w:ascii="Times New Roman" w:eastAsia="Times New Roman" w:hAnsi="Times New Roman" w:cs="Times New Roman"/>
          <w:color w:val="000000"/>
          <w:sz w:val="24"/>
          <w:szCs w:val="24"/>
        </w:rPr>
        <w:t xml:space="preserve"> 8</w:t>
      </w:r>
    </w:p>
    <w:p w:rsidR="00640DE3" w:rsidRDefault="00640DE3" w:rsidP="00640DE3">
      <w:pPr>
        <w:widowControl w:val="0"/>
        <w:pBdr>
          <w:top w:val="nil"/>
          <w:left w:val="nil"/>
          <w:bottom w:val="nil"/>
          <w:right w:val="nil"/>
          <w:between w:val="nil"/>
        </w:pBdr>
        <w:tabs>
          <w:tab w:val="left" w:pos="2893"/>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tbl>
      <w:tblPr>
        <w:tblW w:w="0" w:type="auto"/>
        <w:tblLook w:val="04A0"/>
      </w:tblPr>
      <w:tblGrid>
        <w:gridCol w:w="4785"/>
        <w:gridCol w:w="4786"/>
      </w:tblGrid>
      <w:tr w:rsidR="00D41A0F" w:rsidTr="00BA538E">
        <w:tc>
          <w:tcPr>
            <w:tcW w:w="4785"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Утверждаю:</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D41A0F" w:rsidRPr="006E486E" w:rsidRDefault="00D41A0F" w:rsidP="00D41A0F">
            <w:pPr>
              <w:pStyle w:val="afc"/>
              <w:rPr>
                <w:rFonts w:ascii="Times New Roman" w:hAnsi="Times New Roman"/>
                <w:b/>
                <w:sz w:val="24"/>
                <w:szCs w:val="24"/>
              </w:rPr>
            </w:pPr>
          </w:p>
        </w:tc>
      </w:tr>
    </w:tbl>
    <w:p w:rsidR="00640DE3" w:rsidRDefault="00640DE3" w:rsidP="00640DE3">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640DE3" w:rsidRDefault="00640DE3" w:rsidP="00640DE3">
      <w:pPr>
        <w:pStyle w:val="afc"/>
        <w:rPr>
          <w:rFonts w:ascii="Times New Roman" w:hAnsi="Times New Roman"/>
          <w:sz w:val="24"/>
          <w:szCs w:val="24"/>
        </w:rPr>
      </w:pPr>
      <w:r>
        <w:rPr>
          <w:rFonts w:ascii="Times New Roman" w:hAnsi="Times New Roman"/>
          <w:sz w:val="24"/>
          <w:szCs w:val="24"/>
        </w:rPr>
        <w:t>Протокол  № ___ от _______202__г.</w:t>
      </w:r>
    </w:p>
    <w:p w:rsidR="00640DE3" w:rsidRDefault="00640DE3" w:rsidP="00640DE3">
      <w:pPr>
        <w:widowControl w:val="0"/>
        <w:pBdr>
          <w:top w:val="nil"/>
          <w:left w:val="nil"/>
          <w:bottom w:val="nil"/>
          <w:right w:val="nil"/>
          <w:between w:val="nil"/>
        </w:pBdr>
        <w:tabs>
          <w:tab w:val="left" w:pos="2893"/>
        </w:tabs>
        <w:spacing w:after="0" w:line="240" w:lineRule="auto"/>
        <w:rPr>
          <w:rFonts w:ascii="Times New Roman" w:eastAsia="Times New Roman" w:hAnsi="Times New Roman" w:cs="Times New Roman"/>
          <w:color w:val="000000"/>
          <w:sz w:val="28"/>
          <w:szCs w:val="28"/>
        </w:rPr>
      </w:pPr>
    </w:p>
    <w:p w:rsidR="00640DE3" w:rsidRDefault="00640DE3" w:rsidP="00640DE3">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p>
    <w:p w:rsidR="00222EA1" w:rsidRPr="00084137" w:rsidRDefault="00222EA1" w:rsidP="00640DE3">
      <w:pPr>
        <w:widowControl w:val="0"/>
        <w:pBdr>
          <w:top w:val="nil"/>
          <w:left w:val="nil"/>
          <w:bottom w:val="nil"/>
          <w:right w:val="nil"/>
          <w:between w:val="nil"/>
        </w:pBdr>
        <w:spacing w:after="0" w:line="240" w:lineRule="auto"/>
        <w:jc w:val="center"/>
        <w:rPr>
          <w:rFonts w:ascii="Times New Roman" w:hAnsi="Times New Roman"/>
          <w:b/>
          <w:sz w:val="24"/>
          <w:szCs w:val="24"/>
        </w:rPr>
      </w:pPr>
      <w:r w:rsidRPr="00084137">
        <w:rPr>
          <w:rFonts w:ascii="Times New Roman" w:hAnsi="Times New Roman"/>
          <w:b/>
          <w:sz w:val="24"/>
          <w:szCs w:val="24"/>
        </w:rPr>
        <w:t>СОГЛАШЕНИЕ</w:t>
      </w:r>
    </w:p>
    <w:p w:rsidR="00222EA1" w:rsidRPr="00D41A0F" w:rsidRDefault="00222EA1" w:rsidP="00D41A0F">
      <w:pPr>
        <w:pStyle w:val="afc"/>
        <w:jc w:val="center"/>
        <w:rPr>
          <w:rFonts w:ascii="Times New Roman" w:hAnsi="Times New Roman"/>
          <w:b/>
          <w:sz w:val="24"/>
          <w:szCs w:val="24"/>
        </w:rPr>
      </w:pPr>
      <w:r w:rsidRPr="00D41A0F">
        <w:rPr>
          <w:rFonts w:ascii="Times New Roman" w:hAnsi="Times New Roman"/>
          <w:b/>
          <w:sz w:val="24"/>
          <w:szCs w:val="24"/>
        </w:rPr>
        <w:t>по охране труда</w:t>
      </w:r>
      <w:r w:rsidR="00640DE3" w:rsidRPr="00D41A0F">
        <w:rPr>
          <w:b/>
        </w:rPr>
        <w:t xml:space="preserve"> </w:t>
      </w:r>
      <w:r w:rsidR="00640DE3" w:rsidRPr="00D41A0F">
        <w:rPr>
          <w:rFonts w:ascii="Times New Roman" w:hAnsi="Times New Roman"/>
          <w:b/>
          <w:sz w:val="24"/>
          <w:szCs w:val="24"/>
        </w:rPr>
        <w:t xml:space="preserve">МАДОУ детский сад </w:t>
      </w:r>
      <w:r w:rsidR="00D41A0F" w:rsidRPr="00D41A0F">
        <w:rPr>
          <w:rFonts w:ascii="Times New Roman" w:hAnsi="Times New Roman"/>
          <w:b/>
          <w:sz w:val="24"/>
          <w:szCs w:val="24"/>
        </w:rPr>
        <w:t>«Сказка» с. Прибельский</w:t>
      </w:r>
    </w:p>
    <w:p w:rsidR="00222EA1" w:rsidRPr="00084137" w:rsidRDefault="00222EA1" w:rsidP="00222EA1">
      <w:pPr>
        <w:pStyle w:val="afc"/>
        <w:jc w:val="both"/>
        <w:rPr>
          <w:rFonts w:ascii="Times New Roman" w:hAnsi="Times New Roman"/>
          <w:sz w:val="24"/>
          <w:szCs w:val="24"/>
        </w:rPr>
      </w:pPr>
    </w:p>
    <w:p w:rsidR="00222EA1" w:rsidRPr="00084137" w:rsidRDefault="00222EA1" w:rsidP="00222EA1">
      <w:pPr>
        <w:pStyle w:val="afc"/>
        <w:ind w:firstLine="708"/>
        <w:jc w:val="both"/>
        <w:rPr>
          <w:rFonts w:ascii="Times New Roman" w:hAnsi="Times New Roman"/>
          <w:b/>
          <w:sz w:val="24"/>
          <w:szCs w:val="24"/>
        </w:rPr>
      </w:pPr>
      <w:r w:rsidRPr="00084137">
        <w:rPr>
          <w:rFonts w:ascii="Times New Roman" w:hAnsi="Times New Roman"/>
          <w:b/>
          <w:sz w:val="24"/>
          <w:szCs w:val="24"/>
        </w:rPr>
        <w:t>Работодатель:</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22"/>
          <w:sz w:val="24"/>
          <w:szCs w:val="24"/>
        </w:rPr>
        <w:t>1.</w:t>
      </w:r>
      <w:r w:rsidRPr="00084137">
        <w:rPr>
          <w:rFonts w:ascii="Times New Roman" w:hAnsi="Times New Roman"/>
          <w:sz w:val="24"/>
          <w:szCs w:val="24"/>
        </w:rPr>
        <w:t xml:space="preserve"> Знакомит работников при приёме на работу с требованиями охраны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10"/>
          <w:sz w:val="24"/>
          <w:szCs w:val="24"/>
        </w:rPr>
        <w:t>2.</w:t>
      </w:r>
      <w:r w:rsidRPr="00084137">
        <w:rPr>
          <w:rFonts w:ascii="Times New Roman" w:hAnsi="Times New Roman"/>
          <w:sz w:val="24"/>
          <w:szCs w:val="24"/>
        </w:rPr>
        <w:t xml:space="preserve"> На каждом рабочем месте обеспечивает условия труда, соответствующие требованиям нормативных документов по охране труда.</w:t>
      </w:r>
    </w:p>
    <w:p w:rsidR="00222EA1" w:rsidRPr="00084137" w:rsidRDefault="00222EA1" w:rsidP="00222EA1">
      <w:pPr>
        <w:pStyle w:val="afc"/>
        <w:ind w:firstLine="708"/>
        <w:jc w:val="both"/>
        <w:rPr>
          <w:rFonts w:ascii="Times New Roman" w:hAnsi="Times New Roman"/>
          <w:spacing w:val="-10"/>
          <w:sz w:val="24"/>
          <w:szCs w:val="24"/>
        </w:rPr>
      </w:pPr>
      <w:r>
        <w:rPr>
          <w:rFonts w:ascii="Times New Roman" w:hAnsi="Times New Roman"/>
          <w:sz w:val="24"/>
          <w:szCs w:val="24"/>
        </w:rPr>
        <w:t>3.</w:t>
      </w:r>
      <w:r w:rsidRPr="00084137">
        <w:rPr>
          <w:rFonts w:ascii="Times New Roman" w:hAnsi="Times New Roman"/>
          <w:sz w:val="24"/>
          <w:szCs w:val="24"/>
        </w:rPr>
        <w:t>Совместно с профкомом разрабатывает ежегодное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rsidR="00222EA1" w:rsidRPr="00084137" w:rsidRDefault="00222EA1" w:rsidP="00222EA1">
      <w:pPr>
        <w:pStyle w:val="afc"/>
        <w:ind w:firstLine="708"/>
        <w:jc w:val="both"/>
        <w:rPr>
          <w:rFonts w:ascii="Times New Roman" w:hAnsi="Times New Roman"/>
          <w:spacing w:val="-11"/>
          <w:sz w:val="24"/>
          <w:szCs w:val="24"/>
        </w:rPr>
      </w:pPr>
      <w:r>
        <w:rPr>
          <w:rFonts w:ascii="Times New Roman" w:hAnsi="Times New Roman"/>
          <w:sz w:val="24"/>
          <w:szCs w:val="24"/>
        </w:rPr>
        <w:t>4.</w:t>
      </w:r>
      <w:r w:rsidRPr="00084137">
        <w:rPr>
          <w:rFonts w:ascii="Times New Roman" w:hAnsi="Times New Roman"/>
          <w:sz w:val="24"/>
          <w:szCs w:val="24"/>
        </w:rPr>
        <w:t>За счёт средств учреждения обеспечивает приобретение и выдачу в соответствии с установленными нормами спец. одежды, средств индивидуальной защиты, моющих и обезвреживающих средств.</w:t>
      </w:r>
    </w:p>
    <w:p w:rsidR="00222EA1" w:rsidRPr="00084137" w:rsidRDefault="00222EA1" w:rsidP="00222EA1">
      <w:pPr>
        <w:pStyle w:val="afc"/>
        <w:ind w:firstLine="708"/>
        <w:jc w:val="both"/>
        <w:rPr>
          <w:rFonts w:ascii="Times New Roman" w:hAnsi="Times New Roman"/>
          <w:sz w:val="24"/>
          <w:szCs w:val="24"/>
        </w:rPr>
      </w:pPr>
      <w:r>
        <w:rPr>
          <w:rFonts w:ascii="Times New Roman" w:hAnsi="Times New Roman"/>
          <w:spacing w:val="-1"/>
          <w:sz w:val="24"/>
          <w:szCs w:val="24"/>
        </w:rPr>
        <w:t>5.</w:t>
      </w:r>
      <w:r w:rsidRPr="00084137">
        <w:rPr>
          <w:rFonts w:ascii="Times New Roman" w:hAnsi="Times New Roman"/>
          <w:spacing w:val="-1"/>
          <w:sz w:val="24"/>
          <w:szCs w:val="24"/>
        </w:rPr>
        <w:t xml:space="preserve">Своевременно проводит обучение, инструктаж и проверку знаний по </w:t>
      </w:r>
      <w:r w:rsidRPr="00084137">
        <w:rPr>
          <w:rFonts w:ascii="Times New Roman" w:hAnsi="Times New Roman"/>
          <w:sz w:val="24"/>
          <w:szCs w:val="24"/>
        </w:rPr>
        <w:t>охране труда работников учреждения.</w:t>
      </w:r>
    </w:p>
    <w:p w:rsidR="00222EA1" w:rsidRPr="00084137" w:rsidRDefault="00222EA1" w:rsidP="00222EA1">
      <w:pPr>
        <w:pStyle w:val="afc"/>
        <w:ind w:firstLine="708"/>
        <w:jc w:val="both"/>
        <w:rPr>
          <w:rFonts w:ascii="Times New Roman" w:hAnsi="Times New Roman"/>
          <w:spacing w:val="-15"/>
          <w:sz w:val="24"/>
          <w:szCs w:val="24"/>
        </w:rPr>
      </w:pPr>
      <w:r>
        <w:rPr>
          <w:rFonts w:ascii="Times New Roman" w:hAnsi="Times New Roman"/>
          <w:sz w:val="24"/>
          <w:szCs w:val="24"/>
        </w:rPr>
        <w:t>6.</w:t>
      </w:r>
      <w:r w:rsidRPr="00084137">
        <w:rPr>
          <w:rFonts w:ascii="Times New Roman" w:hAnsi="Times New Roman"/>
          <w:sz w:val="24"/>
          <w:szCs w:val="24"/>
        </w:rPr>
        <w:t>В установленном порядке проводит расследование несчастных случаев с работниками.</w:t>
      </w:r>
    </w:p>
    <w:p w:rsidR="00222EA1" w:rsidRPr="00084137" w:rsidRDefault="00222EA1" w:rsidP="00222EA1">
      <w:pPr>
        <w:pStyle w:val="afc"/>
        <w:ind w:firstLine="708"/>
        <w:jc w:val="both"/>
        <w:rPr>
          <w:rFonts w:ascii="Times New Roman" w:hAnsi="Times New Roman"/>
          <w:spacing w:val="-28"/>
          <w:sz w:val="24"/>
          <w:szCs w:val="24"/>
        </w:rPr>
      </w:pPr>
      <w:r>
        <w:rPr>
          <w:rFonts w:ascii="Times New Roman" w:hAnsi="Times New Roman"/>
          <w:sz w:val="24"/>
          <w:szCs w:val="24"/>
        </w:rPr>
        <w:t xml:space="preserve">7. </w:t>
      </w:r>
      <w:r w:rsidRPr="00084137">
        <w:rPr>
          <w:rFonts w:ascii="Times New Roman" w:hAnsi="Times New Roman"/>
          <w:sz w:val="24"/>
          <w:szCs w:val="24"/>
        </w:rPr>
        <w:t>Выполняет в установленные сроки мероприятия по улучшению условий и охраны труда.</w:t>
      </w:r>
    </w:p>
    <w:p w:rsidR="00222EA1" w:rsidRPr="00084137" w:rsidRDefault="00222EA1" w:rsidP="00222EA1">
      <w:pPr>
        <w:pStyle w:val="afc"/>
        <w:ind w:firstLine="708"/>
        <w:jc w:val="both"/>
        <w:rPr>
          <w:rFonts w:ascii="Times New Roman" w:hAnsi="Times New Roman"/>
          <w:sz w:val="24"/>
          <w:szCs w:val="24"/>
        </w:rPr>
      </w:pPr>
      <w:r>
        <w:rPr>
          <w:rFonts w:ascii="Times New Roman" w:hAnsi="Times New Roman"/>
          <w:spacing w:val="-12"/>
          <w:sz w:val="24"/>
          <w:szCs w:val="24"/>
        </w:rPr>
        <w:t xml:space="preserve">8. </w:t>
      </w:r>
      <w:r w:rsidRPr="00084137">
        <w:rPr>
          <w:rFonts w:ascii="Times New Roman" w:hAnsi="Times New Roman"/>
          <w:sz w:val="24"/>
          <w:szCs w:val="24"/>
        </w:rPr>
        <w:t>Обеспечивает установленный санитарными нормами тепловой режим в помещениях.</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18"/>
          <w:sz w:val="24"/>
          <w:szCs w:val="24"/>
        </w:rPr>
        <w:t xml:space="preserve">9.     </w:t>
      </w:r>
      <w:r w:rsidRPr="00084137">
        <w:rPr>
          <w:rFonts w:ascii="Times New Roman" w:hAnsi="Times New Roman"/>
          <w:sz w:val="24"/>
          <w:szCs w:val="24"/>
        </w:rPr>
        <w:t>Устанавливает конкретные размеры надбавок к заработной плате работникам, занятым на тяжёлых работах и на работах с вредными и опасными условиями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16"/>
          <w:sz w:val="24"/>
          <w:szCs w:val="24"/>
        </w:rPr>
        <w:t>10.</w:t>
      </w:r>
      <w:r w:rsidRPr="00084137">
        <w:rPr>
          <w:rFonts w:ascii="Times New Roman" w:hAnsi="Times New Roman"/>
          <w:sz w:val="24"/>
          <w:szCs w:val="24"/>
        </w:rPr>
        <w:t xml:space="preserve"> Устанавливает надбавку работнику учреждения, на которого </w:t>
      </w:r>
      <w:r w:rsidRPr="00084137">
        <w:rPr>
          <w:rFonts w:ascii="Times New Roman" w:hAnsi="Times New Roman"/>
          <w:spacing w:val="-1"/>
          <w:sz w:val="24"/>
          <w:szCs w:val="24"/>
        </w:rPr>
        <w:t xml:space="preserve">приказом возложены обязанности ответственного за состояние охраны труда </w:t>
      </w:r>
      <w:r w:rsidRPr="00084137">
        <w:rPr>
          <w:rFonts w:ascii="Times New Roman" w:hAnsi="Times New Roman"/>
          <w:sz w:val="24"/>
          <w:szCs w:val="24"/>
        </w:rPr>
        <w:t>учреждения, а также уполномоченным от коллектива по охране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16"/>
          <w:sz w:val="24"/>
          <w:szCs w:val="24"/>
        </w:rPr>
        <w:t>11.</w:t>
      </w:r>
      <w:r w:rsidRPr="00084137">
        <w:rPr>
          <w:rFonts w:ascii="Times New Roman" w:hAnsi="Times New Roman"/>
          <w:sz w:val="24"/>
          <w:szCs w:val="24"/>
        </w:rPr>
        <w:t xml:space="preserve">  Информирует работников (под расписку) об условиях охране и труда, на их рабочих местах и полагающихся им компенсациях и средств индивидуальной защиты.</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12.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13. Обеспечивает   санитарно-бытовое   и   лечебно-профилактическое</w:t>
      </w:r>
    </w:p>
    <w:p w:rsidR="00222EA1" w:rsidRPr="00084137" w:rsidRDefault="00222EA1" w:rsidP="00222EA1">
      <w:pPr>
        <w:pStyle w:val="afc"/>
        <w:jc w:val="both"/>
        <w:rPr>
          <w:rFonts w:ascii="Times New Roman" w:hAnsi="Times New Roman"/>
          <w:sz w:val="24"/>
          <w:szCs w:val="24"/>
        </w:rPr>
      </w:pPr>
      <w:r w:rsidRPr="00084137">
        <w:rPr>
          <w:rFonts w:ascii="Times New Roman" w:hAnsi="Times New Roman"/>
          <w:sz w:val="24"/>
          <w:szCs w:val="24"/>
        </w:rPr>
        <w:t>обслуживание работников в соответствие с требованиями охраны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pacing w:val="-18"/>
          <w:sz w:val="24"/>
          <w:szCs w:val="24"/>
        </w:rPr>
        <w:t>14.</w:t>
      </w:r>
      <w:r w:rsidRPr="00084137">
        <w:rPr>
          <w:rFonts w:ascii="Times New Roman" w:hAnsi="Times New Roman"/>
          <w:sz w:val="24"/>
          <w:szCs w:val="24"/>
        </w:rPr>
        <w:t xml:space="preserve"> Обеспечивает прохождение работниками предварительных при поступлении на работу и периодических медицинских осмотров. (Перечень лиц подлежащих периодическим медицинским осмотрам, и объем медицинских осмотров приводится в приложение к коллективном договору). Предоставляет работникам 2 оплачиваемых рабочих дня (1 раз в год) для прохождения профилактического медицинского осмотра.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lastRenderedPageBreak/>
        <w:t>15. Обеспечивает режим труда и отдыха работников в соответствии с Трудовым кодексом РФ, другими законодательными и нормативными актами.</w:t>
      </w:r>
    </w:p>
    <w:p w:rsidR="00222EA1" w:rsidRPr="00084137" w:rsidRDefault="00222EA1" w:rsidP="00222EA1">
      <w:pPr>
        <w:pStyle w:val="afc"/>
        <w:ind w:firstLine="708"/>
        <w:jc w:val="both"/>
        <w:rPr>
          <w:rFonts w:ascii="Times New Roman" w:hAnsi="Times New Roman"/>
          <w:spacing w:val="-16"/>
          <w:sz w:val="24"/>
          <w:szCs w:val="24"/>
        </w:rPr>
      </w:pPr>
      <w:r>
        <w:rPr>
          <w:rFonts w:ascii="Times New Roman" w:hAnsi="Times New Roman"/>
          <w:sz w:val="24"/>
          <w:szCs w:val="24"/>
        </w:rPr>
        <w:t>17.</w:t>
      </w:r>
      <w:r w:rsidRPr="00084137">
        <w:rPr>
          <w:rFonts w:ascii="Times New Roman" w:hAnsi="Times New Roman"/>
          <w:sz w:val="24"/>
          <w:szCs w:val="24"/>
        </w:rPr>
        <w:t>Обеспечивает проведение (за счет Фонда социального страхования от несчастных случаев) аттестации рабочих мест по условиям труда.</w:t>
      </w:r>
    </w:p>
    <w:p w:rsidR="00222EA1" w:rsidRPr="00084137" w:rsidRDefault="00222EA1" w:rsidP="00222EA1">
      <w:pPr>
        <w:pStyle w:val="afc"/>
        <w:ind w:firstLine="708"/>
        <w:jc w:val="both"/>
        <w:rPr>
          <w:rFonts w:ascii="Times New Roman" w:hAnsi="Times New Roman"/>
          <w:spacing w:val="-18"/>
          <w:sz w:val="24"/>
          <w:szCs w:val="24"/>
        </w:rPr>
      </w:pPr>
      <w:r>
        <w:rPr>
          <w:rFonts w:ascii="Times New Roman" w:hAnsi="Times New Roman"/>
          <w:spacing w:val="-2"/>
          <w:sz w:val="24"/>
          <w:szCs w:val="24"/>
        </w:rPr>
        <w:t>18.</w:t>
      </w:r>
      <w:r w:rsidRPr="00084137">
        <w:rPr>
          <w:rFonts w:ascii="Times New Roman" w:hAnsi="Times New Roman"/>
          <w:spacing w:val="-2"/>
          <w:sz w:val="24"/>
          <w:szCs w:val="24"/>
        </w:rPr>
        <w:t xml:space="preserve">Создает совместно с профкомом на паритетной основе комиссию по </w:t>
      </w:r>
      <w:r w:rsidRPr="00084137">
        <w:rPr>
          <w:rFonts w:ascii="Times New Roman" w:hAnsi="Times New Roman"/>
          <w:sz w:val="24"/>
          <w:szCs w:val="24"/>
        </w:rPr>
        <w:t>охране труда.</w:t>
      </w:r>
    </w:p>
    <w:p w:rsidR="00222EA1" w:rsidRPr="00084137" w:rsidRDefault="00222EA1" w:rsidP="00222EA1">
      <w:pPr>
        <w:pStyle w:val="afc"/>
        <w:ind w:firstLine="708"/>
        <w:jc w:val="both"/>
        <w:rPr>
          <w:rFonts w:ascii="Times New Roman" w:hAnsi="Times New Roman"/>
          <w:spacing w:val="-18"/>
          <w:sz w:val="24"/>
          <w:szCs w:val="24"/>
        </w:rPr>
      </w:pPr>
      <w:r>
        <w:rPr>
          <w:rFonts w:ascii="Times New Roman" w:hAnsi="Times New Roman"/>
          <w:sz w:val="24"/>
          <w:szCs w:val="24"/>
        </w:rPr>
        <w:t>19.</w:t>
      </w:r>
      <w:r w:rsidRPr="00084137">
        <w:rPr>
          <w:rFonts w:ascii="Times New Roman" w:hAnsi="Times New Roman"/>
          <w:sz w:val="24"/>
          <w:szCs w:val="24"/>
        </w:rPr>
        <w:t>Возмещает расходы на погребение работников, умерших в результате несчастного случая на производстве.</w:t>
      </w:r>
    </w:p>
    <w:p w:rsidR="00222EA1" w:rsidRPr="00084137" w:rsidRDefault="00222EA1" w:rsidP="00222EA1">
      <w:pPr>
        <w:pStyle w:val="afc"/>
        <w:ind w:firstLine="708"/>
        <w:jc w:val="both"/>
        <w:rPr>
          <w:rFonts w:ascii="Times New Roman" w:hAnsi="Times New Roman"/>
          <w:spacing w:val="-18"/>
          <w:sz w:val="24"/>
          <w:szCs w:val="24"/>
        </w:rPr>
      </w:pPr>
      <w:r>
        <w:rPr>
          <w:rFonts w:ascii="Times New Roman" w:hAnsi="Times New Roman"/>
          <w:sz w:val="24"/>
          <w:szCs w:val="24"/>
        </w:rPr>
        <w:t>20.</w:t>
      </w:r>
      <w:r w:rsidRPr="00084137">
        <w:rPr>
          <w:rFonts w:ascii="Times New Roman" w:hAnsi="Times New Roman"/>
          <w:sz w:val="24"/>
          <w:szCs w:val="24"/>
        </w:rPr>
        <w:t>Выделяет и оборудует комнату для отдыха работников.</w:t>
      </w:r>
    </w:p>
    <w:p w:rsidR="00222EA1" w:rsidRPr="00084137" w:rsidRDefault="00222EA1" w:rsidP="00222EA1">
      <w:pPr>
        <w:pStyle w:val="afc"/>
        <w:ind w:firstLine="708"/>
        <w:jc w:val="both"/>
        <w:rPr>
          <w:rFonts w:ascii="Times New Roman" w:hAnsi="Times New Roman"/>
          <w:spacing w:val="-18"/>
          <w:sz w:val="24"/>
          <w:szCs w:val="24"/>
        </w:rPr>
      </w:pPr>
      <w:r>
        <w:rPr>
          <w:rFonts w:ascii="Times New Roman" w:hAnsi="Times New Roman"/>
          <w:sz w:val="24"/>
          <w:szCs w:val="24"/>
        </w:rPr>
        <w:t>21.</w:t>
      </w:r>
      <w:r w:rsidRPr="00084137">
        <w:rPr>
          <w:rFonts w:ascii="Times New Roman" w:hAnsi="Times New Roman"/>
          <w:sz w:val="24"/>
          <w:szCs w:val="24"/>
        </w:rPr>
        <w:t>Выделяет средства на оздоровление работников и их детей.</w:t>
      </w:r>
    </w:p>
    <w:p w:rsidR="00222EA1" w:rsidRPr="00084137" w:rsidRDefault="00222EA1" w:rsidP="00222EA1">
      <w:pPr>
        <w:pStyle w:val="afc"/>
        <w:jc w:val="both"/>
        <w:rPr>
          <w:rFonts w:ascii="Times New Roman" w:hAnsi="Times New Roman"/>
          <w:spacing w:val="-18"/>
          <w:sz w:val="24"/>
          <w:szCs w:val="24"/>
        </w:rPr>
      </w:pPr>
    </w:p>
    <w:p w:rsidR="00222EA1" w:rsidRPr="00084137" w:rsidRDefault="00222EA1" w:rsidP="00222EA1">
      <w:pPr>
        <w:pStyle w:val="afc"/>
        <w:jc w:val="both"/>
        <w:rPr>
          <w:rFonts w:ascii="Times New Roman" w:hAnsi="Times New Roman"/>
          <w:b/>
          <w:spacing w:val="-10"/>
          <w:sz w:val="24"/>
          <w:szCs w:val="24"/>
        </w:rPr>
      </w:pPr>
      <w:r w:rsidRPr="00084137">
        <w:rPr>
          <w:rFonts w:ascii="Times New Roman" w:hAnsi="Times New Roman"/>
          <w:spacing w:val="-2"/>
          <w:sz w:val="24"/>
          <w:szCs w:val="24"/>
        </w:rPr>
        <w:t xml:space="preserve"> </w:t>
      </w:r>
      <w:r>
        <w:rPr>
          <w:rFonts w:ascii="Times New Roman" w:hAnsi="Times New Roman"/>
          <w:spacing w:val="-2"/>
          <w:sz w:val="24"/>
          <w:szCs w:val="24"/>
        </w:rPr>
        <w:tab/>
      </w:r>
      <w:r w:rsidRPr="00084137">
        <w:rPr>
          <w:rFonts w:ascii="Times New Roman" w:hAnsi="Times New Roman"/>
          <w:b/>
          <w:bCs/>
          <w:sz w:val="24"/>
          <w:szCs w:val="24"/>
        </w:rPr>
        <w:t>Профком:</w:t>
      </w:r>
    </w:p>
    <w:p w:rsidR="00222EA1" w:rsidRPr="00084137" w:rsidRDefault="00222EA1" w:rsidP="00222EA1">
      <w:pPr>
        <w:pStyle w:val="afc"/>
        <w:ind w:firstLine="708"/>
        <w:jc w:val="both"/>
        <w:rPr>
          <w:rFonts w:ascii="Times New Roman" w:hAnsi="Times New Roman"/>
          <w:sz w:val="24"/>
          <w:szCs w:val="24"/>
        </w:rPr>
      </w:pPr>
      <w:r>
        <w:rPr>
          <w:rFonts w:ascii="Times New Roman" w:hAnsi="Times New Roman"/>
          <w:spacing w:val="-2"/>
          <w:sz w:val="24"/>
          <w:szCs w:val="24"/>
        </w:rPr>
        <w:t xml:space="preserve">1. </w:t>
      </w:r>
      <w:r w:rsidRPr="00084137">
        <w:rPr>
          <w:rFonts w:ascii="Times New Roman" w:hAnsi="Times New Roman"/>
          <w:spacing w:val="-2"/>
          <w:sz w:val="24"/>
          <w:szCs w:val="24"/>
        </w:rPr>
        <w:t xml:space="preserve">Осуществляет контроль за соблюдением законодательства об охране </w:t>
      </w:r>
      <w:r w:rsidRPr="00084137">
        <w:rPr>
          <w:rFonts w:ascii="Times New Roman" w:hAnsi="Times New Roman"/>
          <w:sz w:val="24"/>
          <w:szCs w:val="24"/>
        </w:rPr>
        <w:t>труда со стороны администрации учреждения.</w:t>
      </w:r>
    </w:p>
    <w:p w:rsidR="00222EA1" w:rsidRPr="00084137" w:rsidRDefault="00222EA1" w:rsidP="00222EA1">
      <w:pPr>
        <w:pStyle w:val="afc"/>
        <w:ind w:firstLine="708"/>
        <w:jc w:val="both"/>
        <w:rPr>
          <w:rFonts w:ascii="Times New Roman" w:hAnsi="Times New Roman"/>
          <w:sz w:val="24"/>
          <w:szCs w:val="24"/>
        </w:rPr>
      </w:pPr>
      <w:r>
        <w:rPr>
          <w:rFonts w:ascii="Times New Roman" w:hAnsi="Times New Roman"/>
          <w:spacing w:val="-8"/>
          <w:sz w:val="24"/>
          <w:szCs w:val="24"/>
        </w:rPr>
        <w:t>2.</w:t>
      </w:r>
      <w:r w:rsidRPr="00084137">
        <w:rPr>
          <w:rFonts w:ascii="Times New Roman" w:hAnsi="Times New Roman"/>
          <w:spacing w:val="-8"/>
          <w:sz w:val="24"/>
          <w:szCs w:val="24"/>
        </w:rPr>
        <w:t xml:space="preserve"> </w:t>
      </w:r>
      <w:r w:rsidRPr="00084137">
        <w:rPr>
          <w:rFonts w:ascii="Times New Roman" w:hAnsi="Times New Roman"/>
          <w:sz w:val="24"/>
          <w:szCs w:val="24"/>
        </w:rPr>
        <w:t xml:space="preserve">Контролирует своевременную, в соответствии с установленными </w:t>
      </w:r>
      <w:r w:rsidRPr="00084137">
        <w:rPr>
          <w:rFonts w:ascii="Times New Roman" w:hAnsi="Times New Roman"/>
          <w:spacing w:val="-1"/>
          <w:sz w:val="24"/>
          <w:szCs w:val="24"/>
        </w:rPr>
        <w:t xml:space="preserve">нормами выдачу работникам спецодежды, средств индивидуальной защиты, </w:t>
      </w:r>
      <w:r w:rsidRPr="00084137">
        <w:rPr>
          <w:rFonts w:ascii="Times New Roman" w:hAnsi="Times New Roman"/>
          <w:sz w:val="24"/>
          <w:szCs w:val="24"/>
        </w:rPr>
        <w:t>моющих средств.</w:t>
      </w:r>
    </w:p>
    <w:p w:rsidR="00222EA1" w:rsidRPr="00084137" w:rsidRDefault="00222EA1" w:rsidP="00222EA1">
      <w:pPr>
        <w:pStyle w:val="afc"/>
        <w:ind w:firstLine="708"/>
        <w:jc w:val="both"/>
        <w:rPr>
          <w:rFonts w:ascii="Times New Roman" w:hAnsi="Times New Roman"/>
          <w:sz w:val="24"/>
          <w:szCs w:val="24"/>
        </w:rPr>
      </w:pPr>
      <w:r>
        <w:rPr>
          <w:rFonts w:ascii="Times New Roman" w:hAnsi="Times New Roman"/>
          <w:sz w:val="24"/>
          <w:szCs w:val="24"/>
        </w:rPr>
        <w:t>3</w:t>
      </w:r>
      <w:r w:rsidRPr="00084137">
        <w:rPr>
          <w:rFonts w:ascii="Times New Roman" w:hAnsi="Times New Roman"/>
          <w:sz w:val="24"/>
          <w:szCs w:val="24"/>
        </w:rPr>
        <w:t>. Избирает уполномоченных по охране труда.</w:t>
      </w:r>
    </w:p>
    <w:p w:rsidR="00222EA1" w:rsidRPr="00084137" w:rsidRDefault="00222EA1" w:rsidP="00222EA1">
      <w:pPr>
        <w:pStyle w:val="afc"/>
        <w:ind w:firstLine="708"/>
        <w:jc w:val="both"/>
        <w:rPr>
          <w:rFonts w:ascii="Times New Roman" w:hAnsi="Times New Roman"/>
          <w:sz w:val="24"/>
          <w:szCs w:val="24"/>
        </w:rPr>
      </w:pPr>
      <w:r w:rsidRPr="00084137">
        <w:rPr>
          <w:rFonts w:ascii="Times New Roman" w:hAnsi="Times New Roman"/>
          <w:sz w:val="24"/>
          <w:szCs w:val="24"/>
        </w:rPr>
        <w:t>4. Принимает участие в создании и работе комиссии по охране труда.</w:t>
      </w:r>
    </w:p>
    <w:p w:rsidR="00222EA1" w:rsidRPr="00084137" w:rsidRDefault="00222EA1" w:rsidP="00222EA1">
      <w:pPr>
        <w:pStyle w:val="afc"/>
        <w:ind w:firstLine="708"/>
        <w:jc w:val="both"/>
        <w:rPr>
          <w:rFonts w:ascii="Times New Roman" w:hAnsi="Times New Roman"/>
          <w:spacing w:val="-7"/>
          <w:sz w:val="24"/>
          <w:szCs w:val="24"/>
        </w:rPr>
      </w:pPr>
      <w:r w:rsidRPr="00084137">
        <w:rPr>
          <w:rFonts w:ascii="Times New Roman" w:hAnsi="Times New Roman"/>
          <w:sz w:val="24"/>
          <w:szCs w:val="24"/>
        </w:rPr>
        <w:t>5. Принимает участие в расследование несчастных случаев на производстве с работниками учреждения.</w:t>
      </w:r>
    </w:p>
    <w:p w:rsidR="00222EA1" w:rsidRPr="00084137" w:rsidRDefault="00222EA1" w:rsidP="00222EA1">
      <w:pPr>
        <w:pStyle w:val="afc"/>
        <w:ind w:firstLine="708"/>
        <w:jc w:val="both"/>
        <w:rPr>
          <w:rFonts w:ascii="Times New Roman" w:hAnsi="Times New Roman"/>
          <w:spacing w:val="-7"/>
          <w:sz w:val="24"/>
          <w:szCs w:val="24"/>
        </w:rPr>
      </w:pPr>
      <w:r w:rsidRPr="00084137">
        <w:rPr>
          <w:rFonts w:ascii="Times New Roman" w:hAnsi="Times New Roman"/>
          <w:spacing w:val="-7"/>
          <w:sz w:val="24"/>
          <w:szCs w:val="24"/>
        </w:rPr>
        <w:t xml:space="preserve">6. </w:t>
      </w:r>
      <w:r w:rsidRPr="00084137">
        <w:rPr>
          <w:rFonts w:ascii="Times New Roman" w:hAnsi="Times New Roman"/>
          <w:sz w:val="24"/>
          <w:szCs w:val="24"/>
        </w:rPr>
        <w:t>Обращается к работодателю с предложением о привлечении к ответственности лиц, виновных в нарушении требований охраны труда.</w:t>
      </w:r>
    </w:p>
    <w:p w:rsidR="00222EA1" w:rsidRPr="00084137" w:rsidRDefault="00222EA1" w:rsidP="00222EA1">
      <w:pPr>
        <w:pStyle w:val="afc"/>
        <w:jc w:val="both"/>
        <w:rPr>
          <w:rFonts w:ascii="Times New Roman" w:hAnsi="Times New Roman"/>
          <w:spacing w:val="-7"/>
          <w:sz w:val="24"/>
          <w:szCs w:val="24"/>
        </w:rPr>
      </w:pPr>
      <w:r w:rsidRPr="00084137">
        <w:rPr>
          <w:rFonts w:ascii="Times New Roman" w:hAnsi="Times New Roman"/>
          <w:sz w:val="24"/>
          <w:szCs w:val="24"/>
        </w:rPr>
        <w:t xml:space="preserve"> </w:t>
      </w:r>
      <w:r>
        <w:rPr>
          <w:rFonts w:ascii="Times New Roman" w:hAnsi="Times New Roman"/>
          <w:sz w:val="24"/>
          <w:szCs w:val="24"/>
        </w:rPr>
        <w:tab/>
      </w:r>
      <w:r w:rsidRPr="00084137">
        <w:rPr>
          <w:rFonts w:ascii="Times New Roman" w:hAnsi="Times New Roman"/>
          <w:sz w:val="24"/>
          <w:szCs w:val="24"/>
        </w:rPr>
        <w:t>7. 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rsidR="00222EA1" w:rsidRPr="00D750E1" w:rsidRDefault="00222EA1" w:rsidP="00222EA1">
      <w:pPr>
        <w:pStyle w:val="afc"/>
        <w:ind w:firstLine="708"/>
        <w:jc w:val="both"/>
        <w:rPr>
          <w:rFonts w:ascii="Times New Roman" w:hAnsi="Times New Roman"/>
          <w:spacing w:val="-7"/>
          <w:sz w:val="24"/>
          <w:szCs w:val="24"/>
        </w:rPr>
      </w:pPr>
      <w:r w:rsidRPr="00084137">
        <w:rPr>
          <w:rFonts w:ascii="Times New Roman" w:hAnsi="Times New Roman"/>
          <w:spacing w:val="-7"/>
          <w:sz w:val="24"/>
          <w:szCs w:val="24"/>
        </w:rPr>
        <w:t xml:space="preserve">8. </w:t>
      </w:r>
      <w:r w:rsidRPr="00084137">
        <w:rPr>
          <w:rFonts w:ascii="Times New Roman" w:hAnsi="Times New Roman"/>
          <w:sz w:val="24"/>
          <w:szCs w:val="24"/>
        </w:rPr>
        <w:t>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222EA1" w:rsidRPr="00084137" w:rsidRDefault="00222EA1" w:rsidP="00222EA1">
      <w:pPr>
        <w:pStyle w:val="afc"/>
        <w:rPr>
          <w:rFonts w:ascii="Times New Roman" w:hAnsi="Times New Roman"/>
          <w:sz w:val="24"/>
          <w:szCs w:val="24"/>
        </w:rPr>
      </w:pPr>
    </w:p>
    <w:p w:rsidR="00222EA1" w:rsidRPr="00CD7765" w:rsidRDefault="00222EA1" w:rsidP="00222EA1">
      <w:pPr>
        <w:pStyle w:val="afc"/>
        <w:rPr>
          <w:rFonts w:ascii="Times New Roman" w:hAnsi="Times New Roman"/>
          <w:sz w:val="24"/>
          <w:szCs w:val="24"/>
        </w:rPr>
      </w:pPr>
      <w:r>
        <w:rPr>
          <w:rFonts w:ascii="Times New Roman" w:hAnsi="Times New Roman"/>
          <w:sz w:val="24"/>
          <w:szCs w:val="24"/>
        </w:rPr>
        <w:t xml:space="preserve">    </w:t>
      </w:r>
      <w:r w:rsidRPr="00025369">
        <w:rPr>
          <w:rFonts w:ascii="Times New Roman" w:hAnsi="Times New Roman"/>
          <w:sz w:val="24"/>
          <w:szCs w:val="24"/>
        </w:rPr>
        <w:t xml:space="preserve">       </w:t>
      </w:r>
      <w:r>
        <w:rPr>
          <w:rFonts w:ascii="Times New Roman" w:hAnsi="Times New Roman"/>
          <w:sz w:val="24"/>
          <w:szCs w:val="24"/>
        </w:rPr>
        <w:t xml:space="preserve">                                                                             </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4868"/>
        <w:gridCol w:w="1796"/>
        <w:gridCol w:w="2210"/>
      </w:tblGrid>
      <w:tr w:rsidR="00222EA1" w:rsidRPr="00CD7765" w:rsidTr="00222EA1">
        <w:trPr>
          <w:trHeight w:val="328"/>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Мероприятия, предусмотренные соглашением</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Сроки выполнения</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Ответственный</w:t>
            </w:r>
          </w:p>
        </w:tc>
      </w:tr>
      <w:tr w:rsidR="00222EA1" w:rsidRPr="00CD7765" w:rsidTr="00222EA1">
        <w:trPr>
          <w:trHeight w:val="49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Регулярная проверка освещения и содержания в   ежедневно рабочем состоянии осветительной арматуры.</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ежедневно</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завхо</w:t>
            </w:r>
            <w:r w:rsidR="00640DE3">
              <w:rPr>
                <w:rFonts w:ascii="Times New Roman" w:hAnsi="Times New Roman"/>
                <w:sz w:val="24"/>
                <w:szCs w:val="24"/>
              </w:rPr>
              <w:t>з</w:t>
            </w:r>
          </w:p>
        </w:tc>
      </w:tr>
      <w:tr w:rsidR="00222EA1" w:rsidRPr="00CD7765" w:rsidTr="00222EA1">
        <w:trPr>
          <w:trHeight w:val="49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2</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Обеспечение     спецодеждой,     орудиями     труда,  моющими               средствами,               средствами  индивидуальной защиты.</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 1 раз в неделю</w:t>
            </w:r>
          </w:p>
        </w:tc>
        <w:tc>
          <w:tcPr>
            <w:tcW w:w="2210" w:type="dxa"/>
          </w:tcPr>
          <w:p w:rsidR="00222EA1" w:rsidRPr="00CD7765" w:rsidRDefault="00640DE3" w:rsidP="00222EA1">
            <w:pPr>
              <w:pStyle w:val="afc"/>
              <w:rPr>
                <w:rFonts w:ascii="Times New Roman" w:hAnsi="Times New Roman"/>
                <w:sz w:val="24"/>
                <w:szCs w:val="24"/>
              </w:rPr>
            </w:pPr>
            <w:r>
              <w:rPr>
                <w:rFonts w:ascii="Times New Roman" w:hAnsi="Times New Roman"/>
                <w:sz w:val="24"/>
                <w:szCs w:val="24"/>
              </w:rPr>
              <w:t>Заведующий завхоз</w:t>
            </w:r>
          </w:p>
        </w:tc>
      </w:tr>
      <w:tr w:rsidR="00222EA1" w:rsidRPr="00CD7765" w:rsidTr="00222EA1">
        <w:trPr>
          <w:trHeight w:val="33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3</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Регулярное       пополнение       аптечек       первой медицинской помощи.                                                          </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 раз в квартал</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Медсестра</w:t>
            </w:r>
          </w:p>
        </w:tc>
      </w:tr>
      <w:tr w:rsidR="00222EA1" w:rsidRPr="00CD7765" w:rsidTr="00222EA1">
        <w:trPr>
          <w:trHeight w:val="328"/>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4</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Проверка питьевого режима, замена посуды.               </w:t>
            </w:r>
          </w:p>
          <w:p w:rsidR="00222EA1" w:rsidRPr="00CD7765" w:rsidRDefault="00222EA1" w:rsidP="00222EA1">
            <w:pPr>
              <w:pStyle w:val="afc"/>
              <w:rPr>
                <w:rFonts w:ascii="Times New Roman" w:hAnsi="Times New Roman"/>
                <w:sz w:val="24"/>
                <w:szCs w:val="24"/>
              </w:rPr>
            </w:pP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Ежедневно. </w:t>
            </w:r>
          </w:p>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В течение года       </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Медсестра,</w:t>
            </w:r>
          </w:p>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завхоз</w:t>
            </w:r>
          </w:p>
        </w:tc>
      </w:tr>
      <w:tr w:rsidR="00222EA1" w:rsidRPr="00CD7765" w:rsidTr="00222EA1">
        <w:trPr>
          <w:trHeight w:val="328"/>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5</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Ремонт     помещений     пищеблока,     прачечной, групповых комнат.                                                                                   </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Июнь-август    </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Заведующий, </w:t>
            </w:r>
          </w:p>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завхоз</w:t>
            </w:r>
          </w:p>
        </w:tc>
      </w:tr>
      <w:tr w:rsidR="00222EA1" w:rsidRPr="00CD7765" w:rsidTr="00222EA1">
        <w:trPr>
          <w:trHeight w:val="835"/>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6</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Озеленение     и     благоустройство     территории. Разбивка цветников, работа на огороде.</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bCs/>
                <w:spacing w:val="-4"/>
                <w:sz w:val="24"/>
                <w:szCs w:val="24"/>
              </w:rPr>
              <w:t xml:space="preserve">Май </w:t>
            </w:r>
            <w:r w:rsidRPr="00CD7765">
              <w:rPr>
                <w:rFonts w:ascii="Times New Roman" w:hAnsi="Times New Roman"/>
                <w:spacing w:val="-4"/>
                <w:sz w:val="24"/>
                <w:szCs w:val="24"/>
              </w:rPr>
              <w:t xml:space="preserve">- </w:t>
            </w:r>
            <w:r w:rsidRPr="00CD7765">
              <w:rPr>
                <w:rFonts w:ascii="Times New Roman" w:hAnsi="Times New Roman"/>
                <w:bCs/>
                <w:spacing w:val="-4"/>
                <w:sz w:val="24"/>
                <w:szCs w:val="24"/>
              </w:rPr>
              <w:t>август</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pacing w:val="-4"/>
                <w:sz w:val="24"/>
                <w:szCs w:val="24"/>
              </w:rPr>
              <w:t>Заведующий,</w:t>
            </w:r>
          </w:p>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 xml:space="preserve">завхоз, воспитатели, помощники воспитателей </w:t>
            </w:r>
          </w:p>
        </w:tc>
      </w:tr>
      <w:tr w:rsidR="00222EA1" w:rsidRPr="00CD7765" w:rsidTr="00222EA1">
        <w:trPr>
          <w:trHeight w:val="33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7</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pacing w:val="-2"/>
                <w:sz w:val="24"/>
                <w:szCs w:val="24"/>
              </w:rPr>
              <w:t>Регулярный ремонт мебели во всех помещениях.</w:t>
            </w:r>
          </w:p>
        </w:tc>
        <w:tc>
          <w:tcPr>
            <w:tcW w:w="1796" w:type="dxa"/>
          </w:tcPr>
          <w:p w:rsidR="00222EA1" w:rsidRPr="00CD7765" w:rsidRDefault="00222EA1" w:rsidP="00222EA1">
            <w:pPr>
              <w:pStyle w:val="afc"/>
              <w:rPr>
                <w:rFonts w:ascii="Times New Roman" w:hAnsi="Times New Roman"/>
                <w:bCs/>
                <w:spacing w:val="-4"/>
                <w:sz w:val="24"/>
                <w:szCs w:val="24"/>
              </w:rPr>
            </w:pPr>
            <w:r w:rsidRPr="00CD7765">
              <w:rPr>
                <w:rFonts w:ascii="Times New Roman" w:hAnsi="Times New Roman"/>
                <w:bCs/>
                <w:spacing w:val="-4"/>
                <w:sz w:val="24"/>
                <w:szCs w:val="24"/>
              </w:rPr>
              <w:t>В течение года</w:t>
            </w:r>
          </w:p>
        </w:tc>
        <w:tc>
          <w:tcPr>
            <w:tcW w:w="2210" w:type="dxa"/>
          </w:tcPr>
          <w:p w:rsidR="00222EA1" w:rsidRPr="00CD7765" w:rsidRDefault="00222EA1" w:rsidP="00222EA1">
            <w:pPr>
              <w:pStyle w:val="afc"/>
              <w:rPr>
                <w:rFonts w:ascii="Times New Roman" w:hAnsi="Times New Roman"/>
                <w:bCs/>
                <w:spacing w:val="-4"/>
                <w:sz w:val="24"/>
                <w:szCs w:val="24"/>
              </w:rPr>
            </w:pPr>
            <w:r w:rsidRPr="00CD7765">
              <w:rPr>
                <w:rFonts w:ascii="Times New Roman" w:hAnsi="Times New Roman"/>
                <w:bCs/>
                <w:spacing w:val="-4"/>
                <w:sz w:val="24"/>
                <w:szCs w:val="24"/>
              </w:rPr>
              <w:t>завхоз</w:t>
            </w:r>
          </w:p>
        </w:tc>
      </w:tr>
      <w:tr w:rsidR="00222EA1" w:rsidRPr="00CD7765" w:rsidTr="00222EA1">
        <w:trPr>
          <w:trHeight w:val="49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8</w:t>
            </w:r>
          </w:p>
        </w:tc>
        <w:tc>
          <w:tcPr>
            <w:tcW w:w="4868" w:type="dxa"/>
          </w:tcPr>
          <w:p w:rsidR="00222EA1" w:rsidRPr="00CD7765" w:rsidRDefault="00222EA1" w:rsidP="00222EA1">
            <w:pPr>
              <w:pStyle w:val="afc"/>
              <w:rPr>
                <w:rFonts w:ascii="Times New Roman" w:hAnsi="Times New Roman"/>
                <w:spacing w:val="-2"/>
                <w:sz w:val="24"/>
                <w:szCs w:val="24"/>
              </w:rPr>
            </w:pPr>
            <w:r w:rsidRPr="00CD7765">
              <w:rPr>
                <w:rFonts w:ascii="Times New Roman" w:hAnsi="Times New Roman"/>
                <w:sz w:val="24"/>
                <w:szCs w:val="24"/>
              </w:rPr>
              <w:t xml:space="preserve">Контроль за состоянием системы </w:t>
            </w:r>
            <w:r w:rsidRPr="00CD7765">
              <w:rPr>
                <w:rFonts w:ascii="Times New Roman" w:hAnsi="Times New Roman"/>
                <w:sz w:val="24"/>
                <w:szCs w:val="24"/>
              </w:rPr>
              <w:lastRenderedPageBreak/>
              <w:t xml:space="preserve">водоснабжения, </w:t>
            </w:r>
            <w:r w:rsidRPr="00CD7765">
              <w:rPr>
                <w:rFonts w:ascii="Times New Roman" w:hAnsi="Times New Roman"/>
                <w:spacing w:val="-1"/>
                <w:sz w:val="24"/>
                <w:szCs w:val="24"/>
              </w:rPr>
              <w:t>водоотведения         своевременное         устранение.</w:t>
            </w:r>
          </w:p>
        </w:tc>
        <w:tc>
          <w:tcPr>
            <w:tcW w:w="1796" w:type="dxa"/>
          </w:tcPr>
          <w:p w:rsidR="00222EA1" w:rsidRPr="00CD7765" w:rsidRDefault="00222EA1" w:rsidP="00222EA1">
            <w:pPr>
              <w:pStyle w:val="afc"/>
              <w:rPr>
                <w:rFonts w:ascii="Times New Roman" w:hAnsi="Times New Roman"/>
                <w:bCs/>
                <w:spacing w:val="-4"/>
                <w:sz w:val="24"/>
                <w:szCs w:val="24"/>
              </w:rPr>
            </w:pPr>
            <w:r w:rsidRPr="00CD7765">
              <w:rPr>
                <w:rFonts w:ascii="Times New Roman" w:hAnsi="Times New Roman"/>
                <w:bCs/>
                <w:spacing w:val="-4"/>
                <w:sz w:val="24"/>
                <w:szCs w:val="24"/>
              </w:rPr>
              <w:lastRenderedPageBreak/>
              <w:t>В течение года</w:t>
            </w:r>
          </w:p>
        </w:tc>
        <w:tc>
          <w:tcPr>
            <w:tcW w:w="2210" w:type="dxa"/>
          </w:tcPr>
          <w:p w:rsidR="00222EA1" w:rsidRPr="00CD7765" w:rsidRDefault="00640DE3" w:rsidP="00222EA1">
            <w:pPr>
              <w:pStyle w:val="afc"/>
              <w:rPr>
                <w:rFonts w:ascii="Times New Roman" w:hAnsi="Times New Roman"/>
                <w:bCs/>
                <w:spacing w:val="-4"/>
                <w:sz w:val="24"/>
                <w:szCs w:val="24"/>
              </w:rPr>
            </w:pPr>
            <w:r>
              <w:rPr>
                <w:rFonts w:ascii="Times New Roman" w:hAnsi="Times New Roman"/>
                <w:sz w:val="24"/>
                <w:szCs w:val="24"/>
              </w:rPr>
              <w:t xml:space="preserve"> Завхоз</w:t>
            </w:r>
          </w:p>
        </w:tc>
      </w:tr>
      <w:tr w:rsidR="00222EA1" w:rsidRPr="00CD7765" w:rsidTr="00222EA1">
        <w:trPr>
          <w:trHeight w:val="49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lastRenderedPageBreak/>
              <w:t>9</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Контроль за состоянием работы по охране труда, соблюдением    техники    безопасности,    ПБ    на рабочем месте.</w:t>
            </w:r>
          </w:p>
        </w:tc>
        <w:tc>
          <w:tcPr>
            <w:tcW w:w="1796" w:type="dxa"/>
          </w:tcPr>
          <w:p w:rsidR="00222EA1" w:rsidRPr="00CD7765" w:rsidRDefault="00222EA1" w:rsidP="00222EA1">
            <w:pPr>
              <w:pStyle w:val="afc"/>
              <w:rPr>
                <w:rFonts w:ascii="Times New Roman" w:hAnsi="Times New Roman"/>
                <w:bCs/>
                <w:spacing w:val="-4"/>
                <w:sz w:val="24"/>
                <w:szCs w:val="24"/>
              </w:rPr>
            </w:pPr>
            <w:r w:rsidRPr="00CD7765">
              <w:rPr>
                <w:rFonts w:ascii="Times New Roman" w:hAnsi="Times New Roman"/>
                <w:bCs/>
                <w:spacing w:val="-4"/>
                <w:sz w:val="24"/>
                <w:szCs w:val="24"/>
              </w:rPr>
              <w:t>В течение года</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Комиссия по ОТ</w:t>
            </w:r>
          </w:p>
        </w:tc>
      </w:tr>
      <w:tr w:rsidR="00222EA1" w:rsidRPr="00CD7765" w:rsidTr="00222EA1">
        <w:trPr>
          <w:trHeight w:val="33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10</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Ремонт ограждений, оборудования, построек на территории.</w:t>
            </w:r>
          </w:p>
        </w:tc>
        <w:tc>
          <w:tcPr>
            <w:tcW w:w="1796" w:type="dxa"/>
          </w:tcPr>
          <w:p w:rsidR="00222EA1" w:rsidRPr="00CD7765" w:rsidRDefault="00222EA1" w:rsidP="00222EA1">
            <w:pPr>
              <w:pStyle w:val="afc"/>
              <w:rPr>
                <w:rFonts w:ascii="Times New Roman" w:hAnsi="Times New Roman"/>
                <w:bCs/>
                <w:spacing w:val="-4"/>
                <w:sz w:val="24"/>
                <w:szCs w:val="24"/>
              </w:rPr>
            </w:pPr>
            <w:r w:rsidRPr="00CD7765">
              <w:rPr>
                <w:rFonts w:ascii="Times New Roman" w:hAnsi="Times New Roman"/>
                <w:sz w:val="24"/>
                <w:szCs w:val="24"/>
              </w:rPr>
              <w:t>Апрель - август</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Завхоз</w:t>
            </w:r>
          </w:p>
        </w:tc>
      </w:tr>
      <w:tr w:rsidR="00222EA1" w:rsidRPr="00CD7765" w:rsidTr="00222EA1">
        <w:trPr>
          <w:trHeight w:val="328"/>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11</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Разработка, утверждение    инструкции по охране труда, ознакомление сотрудников.</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Февраль</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Заведующий</w:t>
            </w:r>
          </w:p>
        </w:tc>
      </w:tr>
      <w:tr w:rsidR="00222EA1" w:rsidRPr="00CD7765" w:rsidTr="00222EA1">
        <w:trPr>
          <w:trHeight w:val="328"/>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12</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Предварительный и периодический, медицинский осмотр работников МАДОУ.</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pacing w:val="-1"/>
                <w:sz w:val="24"/>
                <w:szCs w:val="24"/>
              </w:rPr>
              <w:t>1 раз в год</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Медсестра</w:t>
            </w:r>
          </w:p>
        </w:tc>
      </w:tr>
      <w:tr w:rsidR="00222EA1" w:rsidRPr="00CD7765" w:rsidTr="00222EA1">
        <w:trPr>
          <w:trHeight w:val="337"/>
        </w:trPr>
        <w:tc>
          <w:tcPr>
            <w:tcW w:w="485"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13</w:t>
            </w:r>
          </w:p>
        </w:tc>
        <w:tc>
          <w:tcPr>
            <w:tcW w:w="4868"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Обеспечение   МАДОУ   первичными   средствами пожаротушения.</w:t>
            </w:r>
          </w:p>
        </w:tc>
        <w:tc>
          <w:tcPr>
            <w:tcW w:w="1796" w:type="dxa"/>
          </w:tcPr>
          <w:p w:rsidR="00222EA1" w:rsidRPr="00CD7765" w:rsidRDefault="00222EA1" w:rsidP="00222EA1">
            <w:pPr>
              <w:pStyle w:val="afc"/>
              <w:rPr>
                <w:rFonts w:ascii="Times New Roman" w:hAnsi="Times New Roman"/>
                <w:sz w:val="24"/>
                <w:szCs w:val="24"/>
              </w:rPr>
            </w:pPr>
            <w:r w:rsidRPr="00CD7765">
              <w:rPr>
                <w:rFonts w:ascii="Times New Roman" w:hAnsi="Times New Roman"/>
                <w:sz w:val="24"/>
                <w:szCs w:val="24"/>
              </w:rPr>
              <w:t>Октябрь</w:t>
            </w:r>
          </w:p>
        </w:tc>
        <w:tc>
          <w:tcPr>
            <w:tcW w:w="2210" w:type="dxa"/>
          </w:tcPr>
          <w:p w:rsidR="00222EA1" w:rsidRPr="00CD7765" w:rsidRDefault="00222EA1" w:rsidP="00222EA1">
            <w:pPr>
              <w:pStyle w:val="afc"/>
              <w:rPr>
                <w:rFonts w:ascii="Times New Roman" w:hAnsi="Times New Roman"/>
                <w:sz w:val="24"/>
                <w:szCs w:val="24"/>
              </w:rPr>
            </w:pPr>
            <w:r w:rsidRPr="00CD7765">
              <w:rPr>
                <w:rFonts w:ascii="Times New Roman" w:hAnsi="Times New Roman"/>
                <w:spacing w:val="-3"/>
                <w:sz w:val="24"/>
                <w:szCs w:val="24"/>
              </w:rPr>
              <w:t xml:space="preserve">Заведующий, </w:t>
            </w:r>
            <w:r w:rsidRPr="00CD7765">
              <w:rPr>
                <w:rFonts w:ascii="Times New Roman" w:hAnsi="Times New Roman"/>
                <w:sz w:val="24"/>
                <w:szCs w:val="24"/>
              </w:rPr>
              <w:t>завхоз</w:t>
            </w:r>
          </w:p>
        </w:tc>
      </w:tr>
    </w:tbl>
    <w:p w:rsidR="00222EA1" w:rsidRDefault="00222EA1"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6120765" cy="8423548"/>
            <wp:effectExtent l="19050" t="0" r="0" b="0"/>
            <wp:docPr id="10" name="Рисунок 7" descr="C:\Users\User\Desktop\СКаны документы\Положение о фонде охраны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Каны документы\Положение о фонде охраны труда.jpeg"/>
                    <pic:cNvPicPr>
                      <a:picLocks noChangeAspect="1" noChangeArrowheads="1"/>
                    </pic:cNvPicPr>
                  </pic:nvPicPr>
                  <pic:blipFill>
                    <a:blip r:embed="rId23"/>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7F1EF5" w:rsidRDefault="007F1EF5"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A538E" w:rsidRPr="00BA538E" w:rsidRDefault="00BA538E"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9</w:t>
      </w:r>
    </w:p>
    <w:p w:rsidR="00BA538E" w:rsidRDefault="00BA538E" w:rsidP="00BA538E">
      <w:pPr>
        <w:widowControl w:val="0"/>
        <w:pBdr>
          <w:top w:val="nil"/>
          <w:left w:val="nil"/>
          <w:bottom w:val="nil"/>
          <w:right w:val="nil"/>
          <w:between w:val="nil"/>
        </w:pBdr>
        <w:tabs>
          <w:tab w:val="left" w:pos="2893"/>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tbl>
      <w:tblPr>
        <w:tblW w:w="0" w:type="auto"/>
        <w:tblLook w:val="04A0"/>
      </w:tblPr>
      <w:tblGrid>
        <w:gridCol w:w="4785"/>
        <w:gridCol w:w="4786"/>
      </w:tblGrid>
      <w:tr w:rsidR="00D41A0F" w:rsidTr="00BA538E">
        <w:tc>
          <w:tcPr>
            <w:tcW w:w="4785"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D41A0F" w:rsidRPr="006E486E" w:rsidRDefault="00D41A0F" w:rsidP="00D41A0F">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Утверждаю:</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D41A0F" w:rsidRPr="006E486E" w:rsidRDefault="00D41A0F" w:rsidP="00D41A0F">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D41A0F" w:rsidRPr="006E486E" w:rsidRDefault="00D41A0F" w:rsidP="00D41A0F">
            <w:pPr>
              <w:pStyle w:val="afc"/>
              <w:rPr>
                <w:rFonts w:ascii="Times New Roman" w:hAnsi="Times New Roman"/>
                <w:sz w:val="24"/>
                <w:szCs w:val="24"/>
              </w:rPr>
            </w:pPr>
          </w:p>
          <w:p w:rsidR="00D41A0F" w:rsidRPr="006E486E" w:rsidRDefault="00D41A0F" w:rsidP="00D41A0F">
            <w:pPr>
              <w:pStyle w:val="afc"/>
              <w:rPr>
                <w:rFonts w:ascii="Times New Roman" w:hAnsi="Times New Roman"/>
                <w:sz w:val="24"/>
                <w:szCs w:val="24"/>
              </w:rPr>
            </w:pPr>
            <w:r w:rsidRPr="006E486E">
              <w:rPr>
                <w:rFonts w:ascii="Times New Roman" w:hAnsi="Times New Roman"/>
                <w:sz w:val="24"/>
                <w:szCs w:val="24"/>
              </w:rPr>
              <w:t>Приказ № ___ от _____ 20__г.</w:t>
            </w:r>
          </w:p>
          <w:p w:rsidR="00D41A0F" w:rsidRPr="006E486E" w:rsidRDefault="00D41A0F" w:rsidP="00D41A0F">
            <w:pPr>
              <w:pStyle w:val="afc"/>
              <w:rPr>
                <w:rFonts w:ascii="Times New Roman" w:hAnsi="Times New Roman"/>
                <w:b/>
                <w:sz w:val="24"/>
                <w:szCs w:val="24"/>
              </w:rPr>
            </w:pPr>
          </w:p>
        </w:tc>
      </w:tr>
    </w:tbl>
    <w:p w:rsidR="00BA538E" w:rsidRDefault="00BA538E" w:rsidP="00BA538E">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BA538E" w:rsidRDefault="00BA538E" w:rsidP="00BA538E">
      <w:pPr>
        <w:pStyle w:val="afc"/>
        <w:rPr>
          <w:rFonts w:ascii="Times New Roman" w:hAnsi="Times New Roman"/>
          <w:sz w:val="24"/>
          <w:szCs w:val="24"/>
        </w:rPr>
      </w:pPr>
      <w:r>
        <w:rPr>
          <w:rFonts w:ascii="Times New Roman" w:hAnsi="Times New Roman"/>
          <w:sz w:val="24"/>
          <w:szCs w:val="24"/>
        </w:rPr>
        <w:t>Протокол  № ___ от _______202__г.</w:t>
      </w:r>
    </w:p>
    <w:p w:rsidR="00BA538E" w:rsidRPr="00AC6826" w:rsidRDefault="00BA538E" w:rsidP="00BA538E">
      <w:pPr>
        <w:pStyle w:val="afc"/>
        <w:rPr>
          <w:rFonts w:ascii="Times New Roman" w:hAnsi="Times New Roman"/>
          <w:b/>
          <w:sz w:val="24"/>
          <w:szCs w:val="24"/>
        </w:rPr>
      </w:pPr>
    </w:p>
    <w:p w:rsidR="00BA538E" w:rsidRDefault="00BA538E" w:rsidP="00BA538E">
      <w:pPr>
        <w:jc w:val="center"/>
        <w:rPr>
          <w:b/>
          <w:sz w:val="24"/>
          <w:szCs w:val="24"/>
        </w:rPr>
      </w:pPr>
    </w:p>
    <w:p w:rsidR="00BA538E" w:rsidRPr="00CD7765" w:rsidRDefault="00BA538E" w:rsidP="00BA538E">
      <w:pPr>
        <w:pStyle w:val="afc"/>
        <w:jc w:val="center"/>
        <w:rPr>
          <w:rFonts w:ascii="Times New Roman" w:hAnsi="Times New Roman"/>
          <w:b/>
          <w:sz w:val="24"/>
          <w:szCs w:val="24"/>
        </w:rPr>
      </w:pPr>
      <w:r w:rsidRPr="00CD7765">
        <w:rPr>
          <w:rFonts w:ascii="Times New Roman" w:hAnsi="Times New Roman"/>
          <w:b/>
          <w:sz w:val="24"/>
          <w:szCs w:val="24"/>
        </w:rPr>
        <w:t>ПОЛОЖЕНИЕ</w:t>
      </w:r>
    </w:p>
    <w:p w:rsidR="00BA538E" w:rsidRPr="00843607" w:rsidRDefault="00BA538E" w:rsidP="00843607">
      <w:pPr>
        <w:pStyle w:val="afc"/>
        <w:jc w:val="center"/>
        <w:rPr>
          <w:rFonts w:ascii="Times New Roman" w:hAnsi="Times New Roman"/>
          <w:sz w:val="24"/>
          <w:szCs w:val="24"/>
        </w:rPr>
      </w:pPr>
      <w:r w:rsidRPr="00CD7765">
        <w:rPr>
          <w:rFonts w:ascii="Times New Roman" w:hAnsi="Times New Roman"/>
          <w:b/>
          <w:sz w:val="24"/>
          <w:szCs w:val="24"/>
        </w:rPr>
        <w:t xml:space="preserve">о фонде охраны труда </w:t>
      </w:r>
      <w:r w:rsidRPr="00BA538E">
        <w:rPr>
          <w:rFonts w:ascii="Times New Roman" w:hAnsi="Times New Roman"/>
          <w:b/>
          <w:sz w:val="24"/>
          <w:szCs w:val="24"/>
        </w:rPr>
        <w:t xml:space="preserve">МАДОУ детский сад </w:t>
      </w:r>
      <w:r w:rsidR="00843607" w:rsidRPr="00843607">
        <w:rPr>
          <w:rFonts w:ascii="Times New Roman" w:hAnsi="Times New Roman"/>
          <w:b/>
          <w:sz w:val="24"/>
          <w:szCs w:val="24"/>
        </w:rPr>
        <w:t>«Сказка» с. Прибельский</w:t>
      </w:r>
    </w:p>
    <w:p w:rsidR="00BA538E" w:rsidRDefault="00BA538E" w:rsidP="00BA538E">
      <w:pPr>
        <w:pStyle w:val="afc"/>
        <w:jc w:val="center"/>
        <w:rPr>
          <w:rFonts w:ascii="Times New Roman" w:hAnsi="Times New Roman"/>
          <w:b/>
          <w:sz w:val="24"/>
          <w:szCs w:val="24"/>
        </w:rPr>
      </w:pPr>
    </w:p>
    <w:p w:rsidR="00BA538E" w:rsidRPr="00CD7765" w:rsidRDefault="00BA538E" w:rsidP="00BA538E">
      <w:pPr>
        <w:pStyle w:val="afc"/>
        <w:ind w:firstLine="708"/>
        <w:rPr>
          <w:rFonts w:ascii="Times New Roman" w:hAnsi="Times New Roman"/>
          <w:sz w:val="24"/>
          <w:szCs w:val="24"/>
        </w:rPr>
      </w:pPr>
      <w:r w:rsidRPr="00CD7765">
        <w:rPr>
          <w:rFonts w:ascii="Times New Roman" w:hAnsi="Times New Roman"/>
          <w:sz w:val="24"/>
          <w:szCs w:val="24"/>
        </w:rPr>
        <w:t>1. Финансирование мероприятий по улучшению условий и охраны труда осуществляется в рамках целевых программ улучшения условий и охраны труда за счет средств федерального, республиканского бюджетов, бюджета района и города, внебюджетных источников, а также взносов юридических и физических лиц в порядке, предусмотренном законодательством.</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2. Фонд охраны труда детского сада формируется:</w:t>
      </w:r>
    </w:p>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из средств, направленных на оплату труда в размере 0,5%; внебюджетных    средств,    полученных    от    реализации    договоров    с шефствующими предприятиями, организациями и хозяйствами; добровольных взносов граждан и прочих поступлений.</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3. Средства фонда охраны труда детского сада расходуются исключительно на оздоровление и улучшение условий труда работников на эти цели.</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4. Средства      фонда,      использованные      не      по      назначению, полностью возмещаются в указанный фонд детского сада.</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5. Вышестоящие   органы   детских   садов   не   имеют   право   изымать   и расходовать не по назначению средства фондов охраны труда детского сада.</w:t>
      </w:r>
    </w:p>
    <w:p w:rsidR="00BA538E" w:rsidRPr="00CD7765" w:rsidRDefault="00BA538E" w:rsidP="00843607">
      <w:pPr>
        <w:pStyle w:val="afc"/>
        <w:rPr>
          <w:rFonts w:ascii="Times New Roman" w:hAnsi="Times New Roman"/>
          <w:sz w:val="24"/>
          <w:szCs w:val="24"/>
        </w:rPr>
      </w:pPr>
      <w:r w:rsidRPr="00CD7765">
        <w:rPr>
          <w:rFonts w:ascii="Times New Roman" w:hAnsi="Times New Roman"/>
          <w:sz w:val="24"/>
          <w:szCs w:val="24"/>
        </w:rPr>
        <w:t xml:space="preserve">6. Средства фонда охраны труда детского сада учитываются на </w:t>
      </w:r>
      <w:r>
        <w:rPr>
          <w:rFonts w:ascii="Times New Roman" w:hAnsi="Times New Roman"/>
          <w:sz w:val="24"/>
          <w:szCs w:val="24"/>
        </w:rPr>
        <w:t xml:space="preserve">счете МАДОУ детский сад </w:t>
      </w:r>
      <w:r w:rsidR="00843607" w:rsidRPr="006E486E">
        <w:rPr>
          <w:rFonts w:ascii="Times New Roman" w:hAnsi="Times New Roman"/>
          <w:sz w:val="24"/>
          <w:szCs w:val="24"/>
        </w:rPr>
        <w:t>«</w:t>
      </w:r>
      <w:r w:rsidR="00843607">
        <w:rPr>
          <w:rFonts w:ascii="Times New Roman" w:hAnsi="Times New Roman"/>
          <w:sz w:val="24"/>
          <w:szCs w:val="24"/>
        </w:rPr>
        <w:t>Сказка</w:t>
      </w:r>
      <w:r w:rsidR="00843607" w:rsidRPr="006E486E">
        <w:rPr>
          <w:rFonts w:ascii="Times New Roman" w:hAnsi="Times New Roman"/>
          <w:sz w:val="24"/>
          <w:szCs w:val="24"/>
        </w:rPr>
        <w:t>»</w:t>
      </w:r>
      <w:r w:rsidR="00843607">
        <w:rPr>
          <w:rFonts w:ascii="Times New Roman" w:hAnsi="Times New Roman"/>
          <w:sz w:val="24"/>
          <w:szCs w:val="24"/>
        </w:rPr>
        <w:t xml:space="preserve"> с</w:t>
      </w:r>
      <w:r w:rsidR="00843607" w:rsidRPr="006E486E">
        <w:rPr>
          <w:rFonts w:ascii="Times New Roman" w:hAnsi="Times New Roman"/>
          <w:sz w:val="24"/>
          <w:szCs w:val="24"/>
        </w:rPr>
        <w:t xml:space="preserve">. </w:t>
      </w:r>
      <w:r w:rsidR="00843607">
        <w:rPr>
          <w:rFonts w:ascii="Times New Roman" w:hAnsi="Times New Roman"/>
          <w:sz w:val="24"/>
          <w:szCs w:val="24"/>
        </w:rPr>
        <w:t>Прибельский</w:t>
      </w:r>
      <w:r w:rsidRPr="00CD7765">
        <w:rPr>
          <w:rFonts w:ascii="Times New Roman" w:hAnsi="Times New Roman"/>
          <w:sz w:val="24"/>
          <w:szCs w:val="24"/>
        </w:rPr>
        <w:t>.</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7. Перечень мероприятий по охране труда, финансируемых через фонд охраны труда детского сада:</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w:t>
      </w:r>
      <w:r w:rsidRPr="00CD7765">
        <w:rPr>
          <w:rFonts w:ascii="Times New Roman" w:hAnsi="Times New Roman"/>
          <w:sz w:val="24"/>
          <w:szCs w:val="24"/>
        </w:rPr>
        <w:tab/>
        <w:t>устройства в детском саду новых и реконструкция имеющихся мест организованного отдыха, помещений и комнат психологической разгрузки;</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w:t>
      </w:r>
      <w:r w:rsidRPr="00CD7765">
        <w:rPr>
          <w:rFonts w:ascii="Times New Roman" w:hAnsi="Times New Roman"/>
          <w:sz w:val="24"/>
          <w:szCs w:val="24"/>
        </w:rPr>
        <w:tab/>
        <w:t>организация проведения работ по обязательной сертификации постоянных рабочих мест на производственных объектах на соответствие требованиям охраны труда по результатам аттестации рабочих мест по условиям труда;</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w:t>
      </w:r>
      <w:r w:rsidRPr="00CD7765">
        <w:rPr>
          <w:rFonts w:ascii="Times New Roman" w:hAnsi="Times New Roman"/>
          <w:sz w:val="24"/>
          <w:szCs w:val="24"/>
        </w:rPr>
        <w:tab/>
        <w:t>организация обучения, инструктажа, проверке знаний по охране труда работников детского сада - в соответствии с требованиями ГОСТ 12.0.004,Типовым положением о порядке обучения и проверке знаний по охране труда руководителей и специалистов предприятий, учреждений и организаций;</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w:t>
      </w:r>
      <w:r w:rsidRPr="00CD7765">
        <w:rPr>
          <w:rFonts w:ascii="Times New Roman" w:hAnsi="Times New Roman"/>
          <w:sz w:val="24"/>
          <w:szCs w:val="24"/>
        </w:rPr>
        <w:tab/>
        <w:t>организация уголков, приобретение для них необходимых приборов, наглядных пособий, демонстрационной аппаратуры т.п., проведение выставок по охране труда и безопасности дорожного движения;</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w:t>
      </w:r>
      <w:r w:rsidRPr="00CD7765">
        <w:rPr>
          <w:rFonts w:ascii="Times New Roman" w:hAnsi="Times New Roman"/>
          <w:sz w:val="24"/>
          <w:szCs w:val="24"/>
        </w:rPr>
        <w:tab/>
        <w:t>разработка, издание (размножение) инструкций по охране труда, а также приобретение других нормативно-правовых актов и литературных источников в области охраны труда;</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lastRenderedPageBreak/>
        <w:t>-</w:t>
      </w:r>
      <w:r w:rsidRPr="00CD7765">
        <w:rPr>
          <w:rFonts w:ascii="Times New Roman" w:hAnsi="Times New Roman"/>
          <w:sz w:val="24"/>
          <w:szCs w:val="24"/>
        </w:rPr>
        <w:tab/>
        <w:t>приведение искусственного освещения на рабочих местах и в бытовых помещениях в соответствии с Сан ПиН 2.4.1.3049-13.</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8.Планируемые мероприятия по охране труда оформляются Соглашением по охране труда.</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 xml:space="preserve">9.Общая сумма затрат на выполнение всех намеченных мероприятий составляет планируемый размер фонда охраны труда детского сада. Эта сумма включается в соответствующий разряд коллективного договора и соглашения в размере сумм затрат   по   мероприятиям,   финансируемых  за   счет   включения   в   себестоимость продукции (услуг, работ) и за счет части прибыли и прочих источников. </w:t>
      </w:r>
    </w:p>
    <w:p w:rsidR="00BA538E" w:rsidRPr="00CD7765" w:rsidRDefault="00BA538E" w:rsidP="00BA538E">
      <w:pPr>
        <w:pStyle w:val="afc"/>
        <w:ind w:firstLine="708"/>
        <w:jc w:val="both"/>
        <w:rPr>
          <w:rFonts w:ascii="Times New Roman" w:hAnsi="Times New Roman"/>
          <w:sz w:val="24"/>
          <w:szCs w:val="24"/>
        </w:rPr>
      </w:pPr>
      <w:r w:rsidRPr="00CD7765">
        <w:rPr>
          <w:rFonts w:ascii="Times New Roman" w:hAnsi="Times New Roman"/>
          <w:sz w:val="24"/>
          <w:szCs w:val="24"/>
        </w:rPr>
        <w:t>10. Отчет о фактических затратах на мероприятия по охране труда составляется по установленной форме.</w:t>
      </w: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Pr="00CD7765" w:rsidRDefault="00BA538E" w:rsidP="00BA538E">
      <w:pPr>
        <w:pStyle w:val="afc"/>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Pr="00562181" w:rsidRDefault="00BA538E" w:rsidP="00BA538E">
      <w:pPr>
        <w:spacing w:after="0"/>
        <w:ind w:left="-425" w:right="27" w:firstLine="425"/>
        <w:jc w:val="both"/>
        <w:rPr>
          <w:rFonts w:ascii="Times New Roman" w:hAnsi="Times New Roman"/>
          <w:sz w:val="24"/>
          <w:szCs w:val="24"/>
        </w:rPr>
      </w:pPr>
    </w:p>
    <w:p w:rsidR="00BA538E" w:rsidRPr="00562181" w:rsidRDefault="00BA538E" w:rsidP="00BA538E">
      <w:pPr>
        <w:spacing w:after="0"/>
        <w:ind w:left="-425" w:right="27" w:firstLine="425"/>
        <w:jc w:val="both"/>
        <w:rPr>
          <w:rFonts w:ascii="Times New Roman" w:hAnsi="Times New Roman"/>
          <w:sz w:val="24"/>
          <w:szCs w:val="24"/>
        </w:rPr>
      </w:pPr>
    </w:p>
    <w:p w:rsidR="00BA538E" w:rsidRPr="00562181" w:rsidRDefault="00BA538E" w:rsidP="00BA538E">
      <w:pPr>
        <w:spacing w:after="0"/>
        <w:ind w:left="-425" w:right="27" w:firstLine="425"/>
        <w:jc w:val="both"/>
        <w:rPr>
          <w:rFonts w:ascii="Times New Roman" w:hAnsi="Times New Roman"/>
          <w:sz w:val="24"/>
          <w:szCs w:val="24"/>
        </w:rPr>
      </w:pPr>
    </w:p>
    <w:p w:rsidR="00BA538E" w:rsidRPr="00562181"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Pr="00562181"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right="27"/>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BA538E" w:rsidRDefault="00BA538E" w:rsidP="00BA538E">
      <w:pPr>
        <w:spacing w:after="0"/>
        <w:ind w:left="-425" w:right="27" w:firstLine="425"/>
        <w:jc w:val="both"/>
        <w:rPr>
          <w:rFonts w:ascii="Times New Roman" w:hAnsi="Times New Roman"/>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120765" cy="8423548"/>
            <wp:effectExtent l="19050" t="0" r="0" b="0"/>
            <wp:docPr id="11" name="Рисунок 8" descr="C:\Users\User\Desktop\СКаны документы\Перечень профессии и должностей с вредными условиями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СКаны документы\Перечень профессии и должностей с вредными условиями труда.jpeg"/>
                    <pic:cNvPicPr>
                      <a:picLocks noChangeAspect="1" noChangeArrowheads="1"/>
                    </pic:cNvPicPr>
                  </pic:nvPicPr>
                  <pic:blipFill>
                    <a:blip r:embed="rId24"/>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BA538E" w:rsidRPr="00BA538E" w:rsidRDefault="00BA538E" w:rsidP="00BA538E">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10</w:t>
      </w:r>
    </w:p>
    <w:p w:rsidR="00BA538E" w:rsidRDefault="00BA538E" w:rsidP="00BA538E">
      <w:pPr>
        <w:widowControl w:val="0"/>
        <w:pBdr>
          <w:top w:val="nil"/>
          <w:left w:val="nil"/>
          <w:bottom w:val="nil"/>
          <w:right w:val="nil"/>
          <w:between w:val="nil"/>
        </w:pBdr>
        <w:tabs>
          <w:tab w:val="left" w:pos="2893"/>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tbl>
      <w:tblPr>
        <w:tblW w:w="0" w:type="auto"/>
        <w:tblLook w:val="04A0"/>
      </w:tblPr>
      <w:tblGrid>
        <w:gridCol w:w="4785"/>
        <w:gridCol w:w="4786"/>
      </w:tblGrid>
      <w:tr w:rsidR="00843607" w:rsidTr="00BA538E">
        <w:tc>
          <w:tcPr>
            <w:tcW w:w="4785" w:type="dxa"/>
          </w:tcPr>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843607" w:rsidRPr="006E486E" w:rsidRDefault="00843607" w:rsidP="00570654">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843607" w:rsidRPr="006E486E" w:rsidRDefault="00843607" w:rsidP="00570654">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Утверждаю:</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Приказ № ___ от _____ 20__г.</w:t>
            </w:r>
          </w:p>
          <w:p w:rsidR="00843607" w:rsidRPr="006E486E" w:rsidRDefault="00843607" w:rsidP="00570654">
            <w:pPr>
              <w:pStyle w:val="afc"/>
              <w:rPr>
                <w:rFonts w:ascii="Times New Roman" w:hAnsi="Times New Roman"/>
                <w:b/>
                <w:sz w:val="24"/>
                <w:szCs w:val="24"/>
              </w:rPr>
            </w:pPr>
          </w:p>
        </w:tc>
      </w:tr>
    </w:tbl>
    <w:p w:rsidR="00BA538E" w:rsidRDefault="00BA538E" w:rsidP="00BA538E">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BA538E" w:rsidRDefault="00BA538E" w:rsidP="00BA538E">
      <w:pPr>
        <w:pStyle w:val="afc"/>
        <w:rPr>
          <w:rFonts w:ascii="Times New Roman" w:hAnsi="Times New Roman"/>
          <w:sz w:val="24"/>
          <w:szCs w:val="24"/>
        </w:rPr>
      </w:pPr>
      <w:r>
        <w:rPr>
          <w:rFonts w:ascii="Times New Roman" w:hAnsi="Times New Roman"/>
          <w:sz w:val="24"/>
          <w:szCs w:val="24"/>
        </w:rPr>
        <w:t>Протокол  № ___ от _______202__г.</w:t>
      </w:r>
    </w:p>
    <w:p w:rsidR="00BA538E" w:rsidRPr="00AC6826" w:rsidRDefault="00BA538E" w:rsidP="00BA538E">
      <w:pPr>
        <w:pStyle w:val="afc"/>
        <w:rPr>
          <w:rFonts w:ascii="Times New Roman" w:hAnsi="Times New Roman"/>
          <w:b/>
          <w:sz w:val="24"/>
          <w:szCs w:val="24"/>
        </w:rPr>
      </w:pPr>
    </w:p>
    <w:p w:rsidR="00BA538E" w:rsidRDefault="00BA538E" w:rsidP="00BA538E">
      <w:pPr>
        <w:spacing w:after="0"/>
        <w:ind w:right="27"/>
        <w:jc w:val="both"/>
        <w:rPr>
          <w:rFonts w:ascii="Times New Roman" w:hAnsi="Times New Roman"/>
          <w:sz w:val="24"/>
          <w:szCs w:val="24"/>
        </w:rPr>
      </w:pPr>
    </w:p>
    <w:p w:rsidR="00BA538E" w:rsidRPr="00AC6826" w:rsidRDefault="00BA538E" w:rsidP="00BA538E">
      <w:pPr>
        <w:pStyle w:val="afc"/>
        <w:rPr>
          <w:rFonts w:ascii="Times New Roman" w:hAnsi="Times New Roman"/>
          <w:b/>
          <w:sz w:val="24"/>
          <w:szCs w:val="24"/>
        </w:rPr>
      </w:pPr>
    </w:p>
    <w:p w:rsidR="00BA538E" w:rsidRDefault="00BA538E" w:rsidP="00BA538E">
      <w:pPr>
        <w:pStyle w:val="1"/>
        <w:jc w:val="center"/>
        <w:rPr>
          <w:b/>
          <w:sz w:val="24"/>
          <w:szCs w:val="24"/>
        </w:rPr>
      </w:pPr>
    </w:p>
    <w:p w:rsidR="00BA538E" w:rsidRPr="00CD7765" w:rsidRDefault="00BA538E" w:rsidP="00BA538E">
      <w:pPr>
        <w:pStyle w:val="afc"/>
        <w:jc w:val="center"/>
        <w:rPr>
          <w:rFonts w:ascii="Times New Roman" w:hAnsi="Times New Roman"/>
          <w:b/>
          <w:sz w:val="24"/>
          <w:szCs w:val="24"/>
        </w:rPr>
      </w:pPr>
      <w:r w:rsidRPr="00CD7765">
        <w:rPr>
          <w:rFonts w:ascii="Times New Roman" w:hAnsi="Times New Roman"/>
          <w:b/>
          <w:sz w:val="24"/>
          <w:szCs w:val="24"/>
        </w:rPr>
        <w:t>ПЕРЕЧЕНЬ</w:t>
      </w:r>
    </w:p>
    <w:p w:rsidR="00843607" w:rsidRPr="006E486E" w:rsidRDefault="00BA538E" w:rsidP="00843607">
      <w:pPr>
        <w:pStyle w:val="afc"/>
        <w:rPr>
          <w:rFonts w:ascii="Times New Roman" w:hAnsi="Times New Roman"/>
          <w:sz w:val="24"/>
          <w:szCs w:val="24"/>
        </w:rPr>
      </w:pPr>
      <w:r w:rsidRPr="00CD7765">
        <w:rPr>
          <w:rFonts w:ascii="Times New Roman" w:hAnsi="Times New Roman"/>
          <w:b/>
          <w:sz w:val="24"/>
          <w:szCs w:val="24"/>
        </w:rPr>
        <w:t xml:space="preserve">профессии и должностей с вредными условиями труда, работа в которых дает право на доплаты согласно Постановлению Госкомтруда СССР и Президиума ВЦСПС от 25.10.1974 № 298/II 22 в </w:t>
      </w:r>
      <w:r w:rsidRPr="00BA538E">
        <w:rPr>
          <w:rFonts w:ascii="Times New Roman" w:hAnsi="Times New Roman"/>
          <w:b/>
          <w:sz w:val="24"/>
          <w:szCs w:val="24"/>
        </w:rPr>
        <w:t xml:space="preserve">МАДОУ детский сад </w:t>
      </w:r>
      <w:r w:rsidR="00843607" w:rsidRPr="00843607">
        <w:rPr>
          <w:rFonts w:ascii="Times New Roman" w:hAnsi="Times New Roman"/>
          <w:b/>
          <w:sz w:val="24"/>
          <w:szCs w:val="24"/>
        </w:rPr>
        <w:t>«Сказка» с. Прибельский</w:t>
      </w:r>
      <w:r w:rsidR="00843607" w:rsidRPr="006E486E">
        <w:rPr>
          <w:rFonts w:ascii="Times New Roman" w:hAnsi="Times New Roman"/>
          <w:sz w:val="24"/>
          <w:szCs w:val="24"/>
        </w:rPr>
        <w:t xml:space="preserve"> </w:t>
      </w:r>
    </w:p>
    <w:p w:rsidR="00BA538E" w:rsidRPr="00CD7765" w:rsidRDefault="00BA538E" w:rsidP="00BA538E">
      <w:pPr>
        <w:pStyle w:val="afc"/>
        <w:jc w:val="center"/>
        <w:rPr>
          <w:rFonts w:ascii="Times New Roman" w:hAnsi="Times New Roman"/>
          <w:b/>
          <w:sz w:val="24"/>
          <w:szCs w:val="24"/>
        </w:rPr>
      </w:pPr>
    </w:p>
    <w:p w:rsidR="00BA538E" w:rsidRPr="00CD7765" w:rsidRDefault="00BA538E" w:rsidP="00BA538E">
      <w:pPr>
        <w:pStyle w:val="afc"/>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149"/>
        <w:gridCol w:w="2697"/>
        <w:gridCol w:w="1720"/>
      </w:tblGrid>
      <w:tr w:rsidR="00BA538E" w:rsidRPr="00CD7765" w:rsidTr="00BA538E">
        <w:trPr>
          <w:trHeight w:val="572"/>
        </w:trPr>
        <w:tc>
          <w:tcPr>
            <w:tcW w:w="539"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w:t>
            </w:r>
          </w:p>
        </w:tc>
        <w:tc>
          <w:tcPr>
            <w:tcW w:w="4149"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Наименование должностей</w:t>
            </w:r>
          </w:p>
        </w:tc>
        <w:tc>
          <w:tcPr>
            <w:tcW w:w="2697"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Размер доплат за вредные условия труда</w:t>
            </w:r>
          </w:p>
        </w:tc>
        <w:tc>
          <w:tcPr>
            <w:tcW w:w="1720"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Основание</w:t>
            </w:r>
          </w:p>
        </w:tc>
      </w:tr>
      <w:tr w:rsidR="00BA538E" w:rsidRPr="00CD7765" w:rsidTr="00BA538E">
        <w:trPr>
          <w:trHeight w:val="294"/>
        </w:trPr>
        <w:tc>
          <w:tcPr>
            <w:tcW w:w="539"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1.</w:t>
            </w:r>
          </w:p>
        </w:tc>
        <w:tc>
          <w:tcPr>
            <w:tcW w:w="4149" w:type="dxa"/>
          </w:tcPr>
          <w:p w:rsidR="00BA538E" w:rsidRPr="006762D5" w:rsidRDefault="00BA538E" w:rsidP="00BA538E">
            <w:pPr>
              <w:pStyle w:val="afc"/>
              <w:jc w:val="both"/>
              <w:rPr>
                <w:rFonts w:ascii="Times New Roman" w:hAnsi="Times New Roman"/>
                <w:sz w:val="24"/>
                <w:szCs w:val="24"/>
              </w:rPr>
            </w:pPr>
            <w:r w:rsidRPr="006762D5">
              <w:rPr>
                <w:rFonts w:ascii="Times New Roman" w:hAnsi="Times New Roman"/>
                <w:sz w:val="24"/>
                <w:szCs w:val="24"/>
              </w:rPr>
              <w:t>помощник воспитателя</w:t>
            </w:r>
          </w:p>
        </w:tc>
        <w:tc>
          <w:tcPr>
            <w:tcW w:w="2697" w:type="dxa"/>
          </w:tcPr>
          <w:p w:rsidR="00BA538E" w:rsidRPr="006762D5" w:rsidRDefault="00C47AF2" w:rsidP="00BA538E">
            <w:pPr>
              <w:pStyle w:val="afc"/>
              <w:jc w:val="both"/>
              <w:rPr>
                <w:rFonts w:ascii="Times New Roman" w:hAnsi="Times New Roman"/>
                <w:sz w:val="24"/>
                <w:szCs w:val="24"/>
              </w:rPr>
            </w:pPr>
            <w:r>
              <w:rPr>
                <w:rFonts w:ascii="Times New Roman" w:hAnsi="Times New Roman"/>
                <w:sz w:val="24"/>
                <w:szCs w:val="24"/>
              </w:rPr>
              <w:t xml:space="preserve">4 </w:t>
            </w:r>
            <w:r w:rsidR="00BA538E" w:rsidRPr="006762D5">
              <w:rPr>
                <w:rFonts w:ascii="Times New Roman" w:hAnsi="Times New Roman"/>
                <w:sz w:val="24"/>
                <w:szCs w:val="24"/>
              </w:rPr>
              <w:t>%</w:t>
            </w:r>
          </w:p>
        </w:tc>
        <w:tc>
          <w:tcPr>
            <w:tcW w:w="1720"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ТК РФ ст.147</w:t>
            </w:r>
          </w:p>
        </w:tc>
      </w:tr>
      <w:tr w:rsidR="00BA538E" w:rsidRPr="00CD7765" w:rsidTr="00BA538E">
        <w:trPr>
          <w:trHeight w:val="294"/>
        </w:trPr>
        <w:tc>
          <w:tcPr>
            <w:tcW w:w="539"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2.</w:t>
            </w:r>
          </w:p>
        </w:tc>
        <w:tc>
          <w:tcPr>
            <w:tcW w:w="4149" w:type="dxa"/>
          </w:tcPr>
          <w:p w:rsidR="00BA538E" w:rsidRPr="00C47AF2" w:rsidRDefault="00BA538E" w:rsidP="00BA538E">
            <w:pPr>
              <w:pStyle w:val="afc"/>
              <w:jc w:val="both"/>
              <w:rPr>
                <w:rFonts w:ascii="Times New Roman" w:hAnsi="Times New Roman"/>
                <w:sz w:val="24"/>
                <w:szCs w:val="24"/>
              </w:rPr>
            </w:pPr>
            <w:r w:rsidRPr="00C47AF2">
              <w:rPr>
                <w:rFonts w:ascii="Times New Roman" w:hAnsi="Times New Roman"/>
                <w:sz w:val="24"/>
                <w:szCs w:val="24"/>
              </w:rPr>
              <w:t>кастелянша</w:t>
            </w:r>
          </w:p>
        </w:tc>
        <w:tc>
          <w:tcPr>
            <w:tcW w:w="2697" w:type="dxa"/>
          </w:tcPr>
          <w:p w:rsidR="00BA538E" w:rsidRPr="006762D5" w:rsidRDefault="00C47AF2" w:rsidP="00BA538E">
            <w:pPr>
              <w:pStyle w:val="afc"/>
              <w:jc w:val="both"/>
              <w:rPr>
                <w:rFonts w:ascii="Times New Roman" w:hAnsi="Times New Roman"/>
                <w:sz w:val="24"/>
                <w:szCs w:val="24"/>
              </w:rPr>
            </w:pPr>
            <w:r>
              <w:rPr>
                <w:rFonts w:ascii="Times New Roman" w:hAnsi="Times New Roman"/>
                <w:sz w:val="24"/>
                <w:szCs w:val="24"/>
              </w:rPr>
              <w:t xml:space="preserve">4 </w:t>
            </w:r>
            <w:r w:rsidR="00BA538E" w:rsidRPr="006762D5">
              <w:rPr>
                <w:rFonts w:ascii="Times New Roman" w:hAnsi="Times New Roman"/>
                <w:sz w:val="24"/>
                <w:szCs w:val="24"/>
              </w:rPr>
              <w:t>%</w:t>
            </w:r>
          </w:p>
        </w:tc>
        <w:tc>
          <w:tcPr>
            <w:tcW w:w="1720" w:type="dxa"/>
          </w:tcPr>
          <w:p w:rsidR="00BA538E" w:rsidRPr="00CD7765" w:rsidRDefault="00BA538E" w:rsidP="00BA538E">
            <w:pPr>
              <w:pStyle w:val="afc"/>
              <w:jc w:val="both"/>
              <w:rPr>
                <w:rFonts w:ascii="Times New Roman" w:hAnsi="Times New Roman"/>
                <w:sz w:val="24"/>
                <w:szCs w:val="24"/>
              </w:rPr>
            </w:pPr>
            <w:r w:rsidRPr="00CD7765">
              <w:rPr>
                <w:rFonts w:ascii="Times New Roman" w:hAnsi="Times New Roman"/>
                <w:sz w:val="24"/>
                <w:szCs w:val="24"/>
              </w:rPr>
              <w:t>ТК РФ ст.147</w:t>
            </w:r>
          </w:p>
        </w:tc>
      </w:tr>
    </w:tbl>
    <w:p w:rsidR="00BA538E" w:rsidRPr="00CD7765" w:rsidRDefault="00BA538E" w:rsidP="00BA538E">
      <w:pPr>
        <w:pStyle w:val="afc"/>
        <w:jc w:val="both"/>
        <w:rPr>
          <w:rFonts w:ascii="Times New Roman" w:eastAsia="MS Mincho" w:hAnsi="Times New Roman"/>
          <w:sz w:val="24"/>
          <w:szCs w:val="24"/>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BA538E" w:rsidP="00BA538E">
      <w:pPr>
        <w:rPr>
          <w:rFonts w:eastAsia="MS Mincho"/>
        </w:rPr>
      </w:pPr>
    </w:p>
    <w:p w:rsidR="00BA538E" w:rsidRDefault="007F1EF5" w:rsidP="00BA538E">
      <w:pPr>
        <w:rPr>
          <w:rFonts w:eastAsia="MS Mincho"/>
        </w:rPr>
      </w:pPr>
      <w:r>
        <w:rPr>
          <w:rFonts w:eastAsia="MS Mincho"/>
          <w:noProof/>
        </w:rPr>
        <w:lastRenderedPageBreak/>
        <w:drawing>
          <wp:inline distT="0" distB="0" distL="0" distR="0">
            <wp:extent cx="6120765" cy="8423548"/>
            <wp:effectExtent l="19050" t="0" r="0" b="0"/>
            <wp:docPr id="12" name="Рисунок 9" descr="C:\Users\User\Desktop\СКаны документы\Форма расчетного листка работн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СКаны документы\Форма расчетного листка работника.jpeg"/>
                    <pic:cNvPicPr>
                      <a:picLocks noChangeAspect="1" noChangeArrowheads="1"/>
                    </pic:cNvPicPr>
                  </pic:nvPicPr>
                  <pic:blipFill>
                    <a:blip r:embed="rId25"/>
                    <a:srcRect/>
                    <a:stretch>
                      <a:fillRect/>
                    </a:stretch>
                  </pic:blipFill>
                  <pic:spPr bwMode="auto">
                    <a:xfrm>
                      <a:off x="0" y="0"/>
                      <a:ext cx="6120765" cy="8423548"/>
                    </a:xfrm>
                    <a:prstGeom prst="rect">
                      <a:avLst/>
                    </a:prstGeom>
                    <a:noFill/>
                    <a:ln w="9525">
                      <a:noFill/>
                      <a:miter lim="800000"/>
                      <a:headEnd/>
                      <a:tailEnd/>
                    </a:ln>
                  </pic:spPr>
                </pic:pic>
              </a:graphicData>
            </a:graphic>
          </wp:inline>
        </w:drawing>
      </w:r>
    </w:p>
    <w:p w:rsidR="007F1EF5" w:rsidRDefault="007F1EF5" w:rsidP="00C47AF2">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C47AF2">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7F1EF5" w:rsidRDefault="007F1EF5" w:rsidP="00C47AF2">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C47AF2" w:rsidRPr="00BA538E" w:rsidRDefault="00D95523" w:rsidP="00C47AF2">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11</w:t>
      </w:r>
    </w:p>
    <w:p w:rsidR="00C47AF2" w:rsidRDefault="00C47AF2" w:rsidP="00C47AF2">
      <w:pPr>
        <w:widowControl w:val="0"/>
        <w:pBdr>
          <w:top w:val="nil"/>
          <w:left w:val="nil"/>
          <w:bottom w:val="nil"/>
          <w:right w:val="nil"/>
          <w:between w:val="nil"/>
        </w:pBdr>
        <w:tabs>
          <w:tab w:val="left" w:pos="2893"/>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p>
    <w:tbl>
      <w:tblPr>
        <w:tblW w:w="0" w:type="auto"/>
        <w:tblLook w:val="04A0"/>
      </w:tblPr>
      <w:tblGrid>
        <w:gridCol w:w="4785"/>
        <w:gridCol w:w="4786"/>
      </w:tblGrid>
      <w:tr w:rsidR="00843607" w:rsidTr="00103821">
        <w:tc>
          <w:tcPr>
            <w:tcW w:w="4785" w:type="dxa"/>
          </w:tcPr>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 xml:space="preserve">Согласовано: </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председатель первичной</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профсоюзной организации</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_____________Абдульманова</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843607" w:rsidRPr="006E486E" w:rsidRDefault="00843607" w:rsidP="00570654">
            <w:pPr>
              <w:pStyle w:val="afc"/>
              <w:rPr>
                <w:rFonts w:ascii="Times New Roman" w:hAnsi="Times New Roman"/>
                <w:b/>
                <w:sz w:val="24"/>
                <w:szCs w:val="24"/>
              </w:rPr>
            </w:pPr>
            <w:r w:rsidRPr="006E486E">
              <w:rPr>
                <w:rFonts w:ascii="Times New Roman" w:hAnsi="Times New Roman"/>
                <w:sz w:val="24"/>
                <w:szCs w:val="24"/>
              </w:rPr>
              <w:t>Протокол  № ___ от _____ 20__г.</w:t>
            </w:r>
          </w:p>
          <w:p w:rsidR="00843607" w:rsidRPr="006E486E" w:rsidRDefault="00843607" w:rsidP="00570654">
            <w:pPr>
              <w:pStyle w:val="afc"/>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Утверждаю:</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843607" w:rsidRPr="006E486E" w:rsidRDefault="00843607" w:rsidP="00570654">
            <w:pPr>
              <w:pStyle w:val="afc"/>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 xml:space="preserve"> ______________</w:t>
            </w:r>
            <w:r>
              <w:rPr>
                <w:rFonts w:ascii="Times New Roman" w:hAnsi="Times New Roman"/>
                <w:sz w:val="24"/>
                <w:szCs w:val="24"/>
              </w:rPr>
              <w:t>Баранова</w:t>
            </w:r>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843607" w:rsidRPr="006E486E" w:rsidRDefault="00843607" w:rsidP="00570654">
            <w:pPr>
              <w:pStyle w:val="afc"/>
              <w:rPr>
                <w:rFonts w:ascii="Times New Roman" w:hAnsi="Times New Roman"/>
                <w:sz w:val="24"/>
                <w:szCs w:val="24"/>
              </w:rPr>
            </w:pPr>
          </w:p>
          <w:p w:rsidR="00843607" w:rsidRPr="006E486E" w:rsidRDefault="00843607" w:rsidP="00570654">
            <w:pPr>
              <w:pStyle w:val="afc"/>
              <w:rPr>
                <w:rFonts w:ascii="Times New Roman" w:hAnsi="Times New Roman"/>
                <w:sz w:val="24"/>
                <w:szCs w:val="24"/>
              </w:rPr>
            </w:pPr>
            <w:r w:rsidRPr="006E486E">
              <w:rPr>
                <w:rFonts w:ascii="Times New Roman" w:hAnsi="Times New Roman"/>
                <w:sz w:val="24"/>
                <w:szCs w:val="24"/>
              </w:rPr>
              <w:t>Приказ № ___ от _____ 20__г.</w:t>
            </w:r>
          </w:p>
          <w:p w:rsidR="00843607" w:rsidRPr="006E486E" w:rsidRDefault="00843607" w:rsidP="00570654">
            <w:pPr>
              <w:pStyle w:val="afc"/>
              <w:rPr>
                <w:rFonts w:ascii="Times New Roman" w:hAnsi="Times New Roman"/>
                <w:b/>
                <w:sz w:val="24"/>
                <w:szCs w:val="24"/>
              </w:rPr>
            </w:pPr>
          </w:p>
        </w:tc>
      </w:tr>
    </w:tbl>
    <w:p w:rsidR="00C47AF2" w:rsidRPr="00FB43C4" w:rsidRDefault="00C47AF2" w:rsidP="00C47AF2">
      <w:pPr>
        <w:jc w:val="both"/>
        <w:rPr>
          <w:b/>
          <w:bCs/>
          <w:i/>
        </w:rPr>
      </w:pPr>
    </w:p>
    <w:p w:rsidR="00C47AF2" w:rsidRDefault="00C47AF2" w:rsidP="00C47AF2">
      <w:pPr>
        <w:pStyle w:val="afc"/>
        <w:rPr>
          <w:rFonts w:ascii="Times New Roman" w:hAnsi="Times New Roman"/>
          <w:sz w:val="24"/>
          <w:szCs w:val="24"/>
        </w:rPr>
      </w:pPr>
      <w:r>
        <w:rPr>
          <w:rFonts w:ascii="Times New Roman" w:hAnsi="Times New Roman"/>
          <w:sz w:val="24"/>
          <w:szCs w:val="24"/>
        </w:rPr>
        <w:t>Принято на собрании коллектива работников</w:t>
      </w:r>
    </w:p>
    <w:p w:rsidR="00C47AF2" w:rsidRDefault="00C47AF2" w:rsidP="00C47AF2">
      <w:pPr>
        <w:pStyle w:val="afc"/>
        <w:rPr>
          <w:rFonts w:ascii="Times New Roman" w:hAnsi="Times New Roman"/>
          <w:sz w:val="24"/>
          <w:szCs w:val="24"/>
        </w:rPr>
      </w:pPr>
      <w:r>
        <w:rPr>
          <w:rFonts w:ascii="Times New Roman" w:hAnsi="Times New Roman"/>
          <w:sz w:val="24"/>
          <w:szCs w:val="24"/>
        </w:rPr>
        <w:t>Протокол  № ___ от _______202__г.</w:t>
      </w:r>
    </w:p>
    <w:p w:rsidR="00C47AF2" w:rsidRPr="00AC6826" w:rsidRDefault="00C47AF2" w:rsidP="00C47AF2">
      <w:pPr>
        <w:pStyle w:val="afc"/>
        <w:rPr>
          <w:rFonts w:ascii="Times New Roman" w:hAnsi="Times New Roman"/>
          <w:b/>
          <w:sz w:val="24"/>
          <w:szCs w:val="24"/>
        </w:rPr>
      </w:pPr>
    </w:p>
    <w:p w:rsidR="00C47AF2" w:rsidRDefault="00C47AF2" w:rsidP="00C47AF2">
      <w:pPr>
        <w:spacing w:after="0"/>
        <w:ind w:right="27"/>
        <w:jc w:val="both"/>
        <w:rPr>
          <w:rFonts w:ascii="Times New Roman" w:hAnsi="Times New Roman"/>
          <w:sz w:val="24"/>
          <w:szCs w:val="24"/>
        </w:rPr>
      </w:pPr>
    </w:p>
    <w:p w:rsidR="00C47AF2" w:rsidRPr="00AC6826" w:rsidRDefault="00C47AF2" w:rsidP="00C47AF2">
      <w:pPr>
        <w:pStyle w:val="afc"/>
        <w:rPr>
          <w:rFonts w:ascii="Times New Roman" w:hAnsi="Times New Roman"/>
          <w:b/>
          <w:sz w:val="24"/>
          <w:szCs w:val="24"/>
        </w:rPr>
      </w:pPr>
    </w:p>
    <w:p w:rsidR="00C47AF2" w:rsidRDefault="00C47AF2" w:rsidP="00C47AF2">
      <w:pPr>
        <w:pStyle w:val="1"/>
        <w:jc w:val="center"/>
        <w:rPr>
          <w:b/>
          <w:sz w:val="24"/>
          <w:szCs w:val="24"/>
        </w:rPr>
      </w:pPr>
    </w:p>
    <w:p w:rsidR="00BA538E" w:rsidRPr="00D750E1" w:rsidRDefault="00BA538E" w:rsidP="00C47AF2">
      <w:pPr>
        <w:pStyle w:val="afc"/>
        <w:jc w:val="center"/>
        <w:rPr>
          <w:rFonts w:ascii="Times New Roman" w:eastAsia="MS Mincho" w:hAnsi="Times New Roman"/>
          <w:sz w:val="24"/>
          <w:szCs w:val="24"/>
        </w:rPr>
      </w:pPr>
    </w:p>
    <w:p w:rsidR="00BA538E" w:rsidRPr="00D750E1" w:rsidRDefault="00BA538E" w:rsidP="00C47AF2">
      <w:pPr>
        <w:pStyle w:val="afc"/>
        <w:jc w:val="center"/>
        <w:rPr>
          <w:rFonts w:ascii="Times New Roman" w:eastAsia="MS Mincho" w:hAnsi="Times New Roman"/>
          <w:b/>
          <w:sz w:val="24"/>
          <w:szCs w:val="24"/>
        </w:rPr>
      </w:pPr>
      <w:r w:rsidRPr="00D750E1">
        <w:rPr>
          <w:rFonts w:ascii="Times New Roman" w:eastAsia="MS Mincho" w:hAnsi="Times New Roman"/>
          <w:b/>
          <w:sz w:val="24"/>
          <w:szCs w:val="24"/>
        </w:rPr>
        <w:t>Форма расчетного листка</w:t>
      </w:r>
    </w:p>
    <w:p w:rsidR="00843607" w:rsidRPr="006E486E" w:rsidRDefault="00BA538E" w:rsidP="00843607">
      <w:pPr>
        <w:pStyle w:val="afc"/>
        <w:jc w:val="center"/>
        <w:rPr>
          <w:rFonts w:ascii="Times New Roman" w:hAnsi="Times New Roman"/>
          <w:sz w:val="24"/>
          <w:szCs w:val="24"/>
        </w:rPr>
      </w:pPr>
      <w:r w:rsidRPr="00D750E1">
        <w:rPr>
          <w:rFonts w:ascii="Times New Roman" w:eastAsia="MS Mincho" w:hAnsi="Times New Roman"/>
          <w:b/>
          <w:sz w:val="24"/>
          <w:szCs w:val="24"/>
        </w:rPr>
        <w:t xml:space="preserve">работника </w:t>
      </w:r>
      <w:r w:rsidR="00C47AF2" w:rsidRPr="00C47AF2">
        <w:rPr>
          <w:rFonts w:ascii="Times New Roman" w:hAnsi="Times New Roman"/>
          <w:b/>
          <w:sz w:val="24"/>
          <w:szCs w:val="24"/>
        </w:rPr>
        <w:t xml:space="preserve">МАДОУ детский сад </w:t>
      </w:r>
      <w:r w:rsidR="00843607" w:rsidRPr="00843607">
        <w:rPr>
          <w:rFonts w:ascii="Times New Roman" w:hAnsi="Times New Roman"/>
          <w:b/>
          <w:sz w:val="24"/>
          <w:szCs w:val="24"/>
        </w:rPr>
        <w:t>«Сказка» с. Прибельский</w:t>
      </w:r>
    </w:p>
    <w:p w:rsidR="00BA538E" w:rsidRPr="00D750E1" w:rsidRDefault="00BA538E" w:rsidP="00843607">
      <w:pPr>
        <w:pStyle w:val="afc"/>
        <w:jc w:val="center"/>
        <w:rPr>
          <w:rFonts w:ascii="Times New Roman" w:eastAsia="MS Mincho" w:hAnsi="Times New Roman"/>
          <w:sz w:val="24"/>
          <w:szCs w:val="24"/>
        </w:rPr>
      </w:pP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Фамилия Имя Отчество, должность, подразделение</w:t>
      </w: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Табельный номер №</w:t>
      </w:r>
      <w:r w:rsidR="00C47AF2">
        <w:rPr>
          <w:rFonts w:ascii="Times New Roman" w:eastAsia="MS Mincho" w:hAnsi="Times New Roman"/>
          <w:sz w:val="24"/>
          <w:szCs w:val="24"/>
        </w:rPr>
        <w:t xml:space="preserve"> Месяц</w:t>
      </w:r>
    </w:p>
    <w:p w:rsidR="00BA538E" w:rsidRPr="00D750E1"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По тарификации</w:t>
      </w:r>
    </w:p>
    <w:p w:rsidR="00BA538E"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Отработано</w:t>
      </w:r>
      <w:r>
        <w:rPr>
          <w:rFonts w:ascii="Times New Roman" w:eastAsia="MS Mincho" w:hAnsi="Times New Roman"/>
          <w:sz w:val="24"/>
          <w:szCs w:val="24"/>
        </w:rPr>
        <w:t xml:space="preserve"> </w:t>
      </w:r>
      <w:r w:rsidRPr="00D750E1">
        <w:rPr>
          <w:rFonts w:ascii="Times New Roman" w:eastAsia="MS Mincho" w:hAnsi="Times New Roman"/>
          <w:sz w:val="24"/>
          <w:szCs w:val="24"/>
        </w:rPr>
        <w:t>дней</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Больничных дней</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Отпуск</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Отпуск учебный</w:t>
      </w:r>
    </w:p>
    <w:p w:rsidR="00BA538E" w:rsidRPr="00D750E1"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Выплата зарплаты за 1 половину месяца</w:t>
      </w:r>
    </w:p>
    <w:p w:rsidR="00BA538E" w:rsidRDefault="00BA538E" w:rsidP="00BA538E">
      <w:pPr>
        <w:pStyle w:val="afc"/>
        <w:jc w:val="both"/>
        <w:rPr>
          <w:rFonts w:ascii="Times New Roman" w:eastAsia="MS Mincho" w:hAnsi="Times New Roman"/>
          <w:b/>
          <w:sz w:val="24"/>
          <w:szCs w:val="24"/>
        </w:rPr>
      </w:pPr>
      <w:r w:rsidRPr="00D750E1">
        <w:rPr>
          <w:rFonts w:ascii="Times New Roman" w:eastAsia="MS Mincho" w:hAnsi="Times New Roman"/>
          <w:b/>
          <w:sz w:val="24"/>
          <w:szCs w:val="24"/>
        </w:rPr>
        <w:t>Начислено:</w:t>
      </w:r>
    </w:p>
    <w:p w:rsidR="00BA538E" w:rsidRPr="00336FF3" w:rsidRDefault="00BA538E" w:rsidP="00BA538E">
      <w:pPr>
        <w:pStyle w:val="afc"/>
        <w:jc w:val="both"/>
        <w:rPr>
          <w:rFonts w:ascii="Times New Roman" w:eastAsia="MS Mincho" w:hAnsi="Times New Roman"/>
          <w:sz w:val="24"/>
          <w:szCs w:val="24"/>
        </w:rPr>
      </w:pPr>
      <w:r w:rsidRPr="00336FF3">
        <w:rPr>
          <w:rFonts w:ascii="Times New Roman" w:eastAsia="MS Mincho" w:hAnsi="Times New Roman"/>
          <w:sz w:val="24"/>
          <w:szCs w:val="24"/>
        </w:rPr>
        <w:t>Основная зарплата</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Стимулирующие выплаты</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Повышающий коэффициент квалификации</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Повышающий коэффициент образование</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Персональный коэффициент УВП</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Сельские</w:t>
      </w: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Ежемесячная стимулирующая надбавка к з/п работникам МУ</w:t>
      </w:r>
    </w:p>
    <w:p w:rsidR="00BA538E"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Ежемесячная стимулирующая надбавка</w:t>
      </w:r>
      <w:r>
        <w:rPr>
          <w:rFonts w:ascii="Times New Roman" w:eastAsia="MS Mincho" w:hAnsi="Times New Roman"/>
          <w:sz w:val="24"/>
          <w:szCs w:val="24"/>
        </w:rPr>
        <w:t xml:space="preserve">, уральские </w:t>
      </w:r>
      <w:r w:rsidR="00141BDA">
        <w:rPr>
          <w:rFonts w:ascii="Times New Roman" w:eastAsia="MS Mincho" w:hAnsi="Times New Roman"/>
          <w:sz w:val="24"/>
          <w:szCs w:val="24"/>
        </w:rPr>
        <w:t xml:space="preserve">  1</w:t>
      </w:r>
      <w:r w:rsidRPr="00D750E1">
        <w:rPr>
          <w:rFonts w:ascii="Times New Roman" w:eastAsia="MS Mincho" w:hAnsi="Times New Roman"/>
          <w:sz w:val="24"/>
          <w:szCs w:val="24"/>
        </w:rPr>
        <w:t>5%</w:t>
      </w:r>
    </w:p>
    <w:p w:rsidR="00BA538E" w:rsidRPr="00D750E1"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Доведение до прожиточного минимума</w:t>
      </w: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Оплата больничных листов</w:t>
      </w: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Оплата отпуска по календарным дням</w:t>
      </w:r>
    </w:p>
    <w:p w:rsidR="00BA538E" w:rsidRDefault="00BA538E" w:rsidP="00BA538E">
      <w:pPr>
        <w:pStyle w:val="afc"/>
        <w:jc w:val="both"/>
        <w:rPr>
          <w:rFonts w:ascii="Times New Roman" w:eastAsia="MS Mincho" w:hAnsi="Times New Roman"/>
          <w:b/>
          <w:sz w:val="24"/>
          <w:szCs w:val="24"/>
        </w:rPr>
      </w:pPr>
      <w:r w:rsidRPr="00D750E1">
        <w:rPr>
          <w:rFonts w:ascii="Times New Roman" w:eastAsia="MS Mincho" w:hAnsi="Times New Roman"/>
          <w:b/>
          <w:sz w:val="24"/>
          <w:szCs w:val="24"/>
        </w:rPr>
        <w:t>Удержано:</w:t>
      </w:r>
    </w:p>
    <w:p w:rsidR="00BA538E" w:rsidRDefault="00BA538E" w:rsidP="00BA538E">
      <w:pPr>
        <w:pStyle w:val="afc"/>
        <w:jc w:val="both"/>
        <w:rPr>
          <w:rFonts w:ascii="Times New Roman" w:eastAsia="MS Mincho" w:hAnsi="Times New Roman"/>
          <w:sz w:val="24"/>
          <w:szCs w:val="24"/>
        </w:rPr>
      </w:pPr>
      <w:r w:rsidRPr="00607432">
        <w:rPr>
          <w:rFonts w:ascii="Times New Roman" w:eastAsia="MS Mincho" w:hAnsi="Times New Roman"/>
          <w:sz w:val="24"/>
          <w:szCs w:val="24"/>
        </w:rPr>
        <w:t>Аванс</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НДФЛ с аванса</w:t>
      </w:r>
    </w:p>
    <w:p w:rsidR="00BA538E" w:rsidRPr="00607432"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Профсоюз с ЗП</w:t>
      </w:r>
    </w:p>
    <w:p w:rsidR="00BA538E" w:rsidRPr="00D750E1" w:rsidRDefault="00BA538E" w:rsidP="00BA538E">
      <w:pPr>
        <w:pStyle w:val="afc"/>
        <w:jc w:val="both"/>
        <w:rPr>
          <w:rFonts w:ascii="Times New Roman" w:eastAsia="MS Mincho" w:hAnsi="Times New Roman"/>
          <w:b/>
          <w:sz w:val="24"/>
          <w:szCs w:val="24"/>
        </w:rPr>
      </w:pPr>
      <w:r>
        <w:rPr>
          <w:rFonts w:ascii="Times New Roman" w:eastAsia="MS Mincho" w:hAnsi="Times New Roman"/>
          <w:b/>
          <w:sz w:val="24"/>
          <w:szCs w:val="24"/>
        </w:rPr>
        <w:t>На карточку ЗП</w:t>
      </w:r>
    </w:p>
    <w:p w:rsidR="00BA538E" w:rsidRPr="00D750E1" w:rsidRDefault="00BA538E" w:rsidP="00BA538E">
      <w:pPr>
        <w:pStyle w:val="afc"/>
        <w:jc w:val="both"/>
        <w:rPr>
          <w:rFonts w:ascii="Times New Roman" w:eastAsia="MS Mincho" w:hAnsi="Times New Roman"/>
          <w:sz w:val="24"/>
          <w:szCs w:val="24"/>
        </w:rPr>
      </w:pPr>
      <w:r w:rsidRPr="00D750E1">
        <w:rPr>
          <w:rFonts w:ascii="Times New Roman" w:eastAsia="MS Mincho" w:hAnsi="Times New Roman"/>
          <w:sz w:val="24"/>
          <w:szCs w:val="24"/>
        </w:rPr>
        <w:t xml:space="preserve">НДФЛ </w:t>
      </w:r>
      <w:r>
        <w:rPr>
          <w:rFonts w:ascii="Times New Roman" w:eastAsia="MS Mincho" w:hAnsi="Times New Roman"/>
          <w:sz w:val="24"/>
          <w:szCs w:val="24"/>
        </w:rPr>
        <w:t>с ЗП</w:t>
      </w:r>
    </w:p>
    <w:p w:rsidR="00BA538E" w:rsidRPr="00D750E1" w:rsidRDefault="00BA538E" w:rsidP="00BA538E">
      <w:pPr>
        <w:pStyle w:val="afc"/>
        <w:jc w:val="both"/>
        <w:rPr>
          <w:rFonts w:ascii="Times New Roman" w:eastAsia="MS Mincho" w:hAnsi="Times New Roman"/>
          <w:b/>
          <w:sz w:val="24"/>
          <w:szCs w:val="24"/>
        </w:rPr>
      </w:pPr>
      <w:r w:rsidRPr="00D750E1">
        <w:rPr>
          <w:rFonts w:ascii="Times New Roman" w:eastAsia="MS Mincho" w:hAnsi="Times New Roman"/>
          <w:b/>
          <w:sz w:val="24"/>
          <w:szCs w:val="24"/>
        </w:rPr>
        <w:t>Выплачено:</w:t>
      </w:r>
    </w:p>
    <w:p w:rsidR="00BA538E"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Всего начислено</w:t>
      </w:r>
    </w:p>
    <w:p w:rsidR="00BA538E" w:rsidRPr="00D750E1" w:rsidRDefault="00BA538E" w:rsidP="00BA538E">
      <w:pPr>
        <w:pStyle w:val="afc"/>
        <w:jc w:val="both"/>
        <w:rPr>
          <w:rFonts w:ascii="Times New Roman" w:eastAsia="MS Mincho" w:hAnsi="Times New Roman"/>
          <w:sz w:val="24"/>
          <w:szCs w:val="24"/>
        </w:rPr>
      </w:pPr>
      <w:r>
        <w:rPr>
          <w:rFonts w:ascii="Times New Roman" w:eastAsia="MS Mincho" w:hAnsi="Times New Roman"/>
          <w:sz w:val="24"/>
          <w:szCs w:val="24"/>
        </w:rPr>
        <w:t>Всего удержано</w:t>
      </w:r>
    </w:p>
    <w:p w:rsidR="00BA538E" w:rsidRPr="00DB50F0" w:rsidRDefault="00BA538E" w:rsidP="00222E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sectPr w:rsidR="00BA538E" w:rsidRPr="00DB50F0" w:rsidSect="007106D0">
      <w:pgSz w:w="11906" w:h="16838"/>
      <w:pgMar w:top="851" w:right="567" w:bottom="1276" w:left="1700" w:header="709" w:footer="425"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8F4" w:rsidRDefault="007518F4" w:rsidP="00784338">
      <w:pPr>
        <w:spacing w:after="0" w:line="240" w:lineRule="auto"/>
      </w:pPr>
      <w:r>
        <w:separator/>
      </w:r>
    </w:p>
  </w:endnote>
  <w:endnote w:type="continuationSeparator" w:id="1">
    <w:p w:rsidR="007518F4" w:rsidRDefault="007518F4" w:rsidP="00784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39153"/>
    </w:sdtPr>
    <w:sdtContent>
      <w:p w:rsidR="007106D0" w:rsidRDefault="00080734">
        <w:pPr>
          <w:pStyle w:val="ae"/>
          <w:jc w:val="right"/>
        </w:pPr>
        <w:fldSimple w:instr="PAGE   \* MERGEFORMAT">
          <w:r w:rsidR="007E32D5">
            <w:rPr>
              <w:noProof/>
            </w:rPr>
            <w:t>29</w:t>
          </w:r>
        </w:fldSimple>
      </w:p>
    </w:sdtContent>
  </w:sdt>
  <w:p w:rsidR="007106D0" w:rsidRDefault="007106D0">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8F4" w:rsidRDefault="007518F4" w:rsidP="00784338">
      <w:pPr>
        <w:spacing w:after="0" w:line="240" w:lineRule="auto"/>
      </w:pPr>
      <w:r>
        <w:separator/>
      </w:r>
    </w:p>
  </w:footnote>
  <w:footnote w:type="continuationSeparator" w:id="1">
    <w:p w:rsidR="007518F4" w:rsidRDefault="007518F4" w:rsidP="00784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7D89"/>
    <w:multiLevelType w:val="hybridMultilevel"/>
    <w:tmpl w:val="9032722C"/>
    <w:lvl w:ilvl="0" w:tplc="A9186C38">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0E0FE4"/>
    <w:multiLevelType w:val="multilevel"/>
    <w:tmpl w:val="792E51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rPr>
        <w:rFonts w:hint="default"/>
      </w:rPr>
    </w:lvl>
    <w:lvl w:ilvl="8">
      <w:start w:val="1"/>
      <w:numFmt w:val="lowerRoman"/>
      <w:lvlText w:val="%9."/>
      <w:lvlJc w:val="left"/>
      <w:pPr>
        <w:ind w:left="3240" w:hanging="360"/>
      </w:pPr>
    </w:lvl>
  </w:abstractNum>
  <w:abstractNum w:abstractNumId="2">
    <w:nsid w:val="0500750C"/>
    <w:multiLevelType w:val="hybridMultilevel"/>
    <w:tmpl w:val="65F2545A"/>
    <w:lvl w:ilvl="0" w:tplc="6A8A8956">
      <w:start w:val="1"/>
      <w:numFmt w:val="russianLower"/>
      <w:lvlText w:val="%1)"/>
      <w:lvlJc w:val="left"/>
      <w:pPr>
        <w:ind w:left="720" w:hanging="360"/>
      </w:pPr>
      <w:rPr>
        <w:rFonts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0627CF"/>
    <w:multiLevelType w:val="hybridMultilevel"/>
    <w:tmpl w:val="DA1CF846"/>
    <w:lvl w:ilvl="0" w:tplc="5C2EB082">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B783CCD"/>
    <w:multiLevelType w:val="hybridMultilevel"/>
    <w:tmpl w:val="9F88AC3A"/>
    <w:lvl w:ilvl="0" w:tplc="4EF0B044">
      <w:numFmt w:val="bullet"/>
      <w:lvlText w:val="-"/>
      <w:lvlJc w:val="left"/>
      <w:pPr>
        <w:ind w:left="1440"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B863872"/>
    <w:multiLevelType w:val="multilevel"/>
    <w:tmpl w:val="BEDEF8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E132DA4"/>
    <w:multiLevelType w:val="hybridMultilevel"/>
    <w:tmpl w:val="E58E1B4A"/>
    <w:lvl w:ilvl="0" w:tplc="44003C54">
      <w:start w:val="1"/>
      <w:numFmt w:val="russianLower"/>
      <w:lvlText w:val="%1)"/>
      <w:lvlJc w:val="left"/>
      <w:pPr>
        <w:ind w:left="1353" w:hanging="360"/>
      </w:pPr>
      <w:rPr>
        <w:rFonts w:hint="default"/>
        <w:color w:val="000000"/>
        <w:spacing w:val="-27"/>
        <w:w w:val="100"/>
        <w:sz w:val="28"/>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3A435E9"/>
    <w:multiLevelType w:val="multilevel"/>
    <w:tmpl w:val="E74E385A"/>
    <w:lvl w:ilvl="0">
      <w:start w:val="7"/>
      <w:numFmt w:val="decimal"/>
      <w:lvlText w:val="%1."/>
      <w:lvlJc w:val="left"/>
      <w:pPr>
        <w:ind w:left="675" w:hanging="675"/>
      </w:pPr>
      <w:rPr>
        <w:rFonts w:hint="default"/>
        <w:color w:val="231F20"/>
      </w:rPr>
    </w:lvl>
    <w:lvl w:ilvl="1">
      <w:start w:val="6"/>
      <w:numFmt w:val="decimal"/>
      <w:lvlText w:val="%1.%2."/>
      <w:lvlJc w:val="left"/>
      <w:pPr>
        <w:ind w:left="720" w:hanging="720"/>
      </w:pPr>
      <w:rPr>
        <w:rFonts w:hint="default"/>
        <w:b w:val="0"/>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9">
    <w:nsid w:val="16C81D1C"/>
    <w:multiLevelType w:val="hybridMultilevel"/>
    <w:tmpl w:val="94ECC2E0"/>
    <w:lvl w:ilvl="0" w:tplc="F668B8AE">
      <w:start w:val="4"/>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A47F27"/>
    <w:multiLevelType w:val="hybridMultilevel"/>
    <w:tmpl w:val="87A08D24"/>
    <w:lvl w:ilvl="0" w:tplc="A9186C38">
      <w:start w:val="1"/>
      <w:numFmt w:val="bullet"/>
      <w:lvlText w:val="–"/>
      <w:lvlJc w:val="left"/>
      <w:pPr>
        <w:ind w:left="12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886225"/>
    <w:multiLevelType w:val="hybridMultilevel"/>
    <w:tmpl w:val="D3AC1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370914"/>
    <w:multiLevelType w:val="hybridMultilevel"/>
    <w:tmpl w:val="F0D83EE4"/>
    <w:lvl w:ilvl="0" w:tplc="4EF0B044">
      <w:numFmt w:val="bullet"/>
      <w:lvlText w:val="-"/>
      <w:lvlJc w:val="left"/>
      <w:pPr>
        <w:ind w:left="106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523653"/>
    <w:multiLevelType w:val="hybridMultilevel"/>
    <w:tmpl w:val="7CA65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17340E"/>
    <w:multiLevelType w:val="multilevel"/>
    <w:tmpl w:val="F320B784"/>
    <w:lvl w:ilvl="0">
      <w:start w:val="10"/>
      <w:numFmt w:val="decimal"/>
      <w:lvlText w:val="%1."/>
      <w:lvlJc w:val="left"/>
      <w:pPr>
        <w:ind w:left="600" w:hanging="600"/>
      </w:pPr>
    </w:lvl>
    <w:lvl w:ilvl="1">
      <w:start w:val="1"/>
      <w:numFmt w:val="decimal"/>
      <w:lvlText w:val="%1.%2."/>
      <w:lvlJc w:val="left"/>
      <w:pPr>
        <w:ind w:left="2421"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26235422"/>
    <w:multiLevelType w:val="hybridMultilevel"/>
    <w:tmpl w:val="C63EBE7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7">
    <w:nsid w:val="2B5D3E8C"/>
    <w:multiLevelType w:val="hybridMultilevel"/>
    <w:tmpl w:val="918AFA20"/>
    <w:lvl w:ilvl="0" w:tplc="A51471C8">
      <w:start w:val="1"/>
      <w:numFmt w:val="russianLower"/>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8">
    <w:nsid w:val="2D427261"/>
    <w:multiLevelType w:val="hybridMultilevel"/>
    <w:tmpl w:val="1048EB6C"/>
    <w:lvl w:ilvl="0" w:tplc="35DCA264">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nsid w:val="30530F0E"/>
    <w:multiLevelType w:val="hybridMultilevel"/>
    <w:tmpl w:val="51E05138"/>
    <w:lvl w:ilvl="0" w:tplc="2E909720">
      <w:start w:val="1"/>
      <w:numFmt w:val="bullet"/>
      <w:lvlText w:val="–"/>
      <w:lvlJc w:val="left"/>
      <w:pPr>
        <w:ind w:left="1440" w:hanging="360"/>
      </w:pPr>
      <w:rPr>
        <w:rFonts w:ascii="Times New Roman" w:hAnsi="Times New Roman" w:cs="Times New Roman" w:hint="default"/>
        <w:color w:val="000000" w:themeColor="tex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1070D26"/>
    <w:multiLevelType w:val="multilevel"/>
    <w:tmpl w:val="9A367E8A"/>
    <w:lvl w:ilvl="0">
      <w:start w:val="8"/>
      <w:numFmt w:val="decimal"/>
      <w:lvlText w:val="%1."/>
      <w:lvlJc w:val="left"/>
      <w:pPr>
        <w:ind w:left="450" w:hanging="450"/>
      </w:pPr>
    </w:lvl>
    <w:lvl w:ilvl="1">
      <w:start w:val="1"/>
      <w:numFmt w:val="decimal"/>
      <w:lvlText w:val="%1.%2."/>
      <w:lvlJc w:val="left"/>
      <w:pPr>
        <w:ind w:left="1080" w:hanging="720"/>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33660537"/>
    <w:multiLevelType w:val="hybridMultilevel"/>
    <w:tmpl w:val="9A4030FC"/>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6A468AA"/>
    <w:multiLevelType w:val="hybridMultilevel"/>
    <w:tmpl w:val="10D05C76"/>
    <w:lvl w:ilvl="0" w:tplc="A9186C38">
      <w:start w:val="1"/>
      <w:numFmt w:val="bullet"/>
      <w:lvlText w:val="–"/>
      <w:lvlJc w:val="left"/>
      <w:pPr>
        <w:ind w:left="135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37D348CB"/>
    <w:multiLevelType w:val="hybridMultilevel"/>
    <w:tmpl w:val="E9E20EC8"/>
    <w:lvl w:ilvl="0" w:tplc="6F52F788">
      <w:start w:val="1"/>
      <w:numFmt w:val="bullet"/>
      <w:lvlText w:val="–"/>
      <w:lvlJc w:val="left"/>
      <w:pPr>
        <w:ind w:left="1068" w:hanging="360"/>
      </w:pPr>
      <w:rPr>
        <w:rFonts w:ascii="Times New Roman" w:hAnsi="Times New Roman" w:cs="Times New Roman" w:hint="default"/>
        <w:b/>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3B574ADD"/>
    <w:multiLevelType w:val="hybridMultilevel"/>
    <w:tmpl w:val="68D0591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nsid w:val="3D483BAC"/>
    <w:multiLevelType w:val="multilevel"/>
    <w:tmpl w:val="792E51E6"/>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russianLower"/>
      <w:lvlText w:val="%8)"/>
      <w:lvlJc w:val="left"/>
      <w:pPr>
        <w:ind w:left="3447" w:hanging="360"/>
      </w:pPr>
      <w:rPr>
        <w:rFonts w:hint="default"/>
      </w:rPr>
    </w:lvl>
    <w:lvl w:ilvl="8">
      <w:start w:val="1"/>
      <w:numFmt w:val="lowerRoman"/>
      <w:lvlText w:val="%9."/>
      <w:lvlJc w:val="left"/>
      <w:pPr>
        <w:ind w:left="3807" w:hanging="360"/>
      </w:pPr>
    </w:lvl>
  </w:abstractNum>
  <w:abstractNum w:abstractNumId="28">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42090F8D"/>
    <w:multiLevelType w:val="hybridMultilevel"/>
    <w:tmpl w:val="B47ED31E"/>
    <w:lvl w:ilvl="0" w:tplc="4EF0B044">
      <w:numFmt w:val="bullet"/>
      <w:lvlText w:val="-"/>
      <w:lvlJc w:val="left"/>
      <w:pPr>
        <w:ind w:left="720"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9D33B6"/>
    <w:multiLevelType w:val="hybridMultilevel"/>
    <w:tmpl w:val="F8C64BF8"/>
    <w:lvl w:ilvl="0" w:tplc="5C2EB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64076C"/>
    <w:multiLevelType w:val="multilevel"/>
    <w:tmpl w:val="C3FAF79A"/>
    <w:lvl w:ilvl="0">
      <w:start w:val="11"/>
      <w:numFmt w:val="decimal"/>
      <w:lvlText w:val="%1."/>
      <w:lvlJc w:val="left"/>
      <w:pPr>
        <w:ind w:left="600" w:hanging="600"/>
      </w:pPr>
    </w:lvl>
    <w:lvl w:ilvl="1">
      <w:start w:val="1"/>
      <w:numFmt w:val="decimal"/>
      <w:lvlText w:val="%1.%2."/>
      <w:lvlJc w:val="left"/>
      <w:pPr>
        <w:ind w:left="1571" w:hanging="720"/>
      </w:pPr>
      <w:rPr>
        <w:strike w:val="0"/>
        <w:dstrike w:val="0"/>
        <w:color w:val="auto"/>
        <w:u w:val="none"/>
        <w:effect w:val="none"/>
      </w:rPr>
    </w:lvl>
    <w:lvl w:ilvl="2">
      <w:start w:val="1"/>
      <w:numFmt w:val="decimal"/>
      <w:lvlText w:val="%1.%2.%3."/>
      <w:lvlJc w:val="left"/>
      <w:pPr>
        <w:ind w:left="1920" w:hanging="720"/>
      </w:pPr>
      <w:rPr>
        <w:strike w:val="0"/>
        <w:dstrike w:val="0"/>
        <w:color w:val="auto"/>
        <w:u w:val="none"/>
        <w:effect w:val="none"/>
      </w:rPr>
    </w:lvl>
    <w:lvl w:ilvl="3">
      <w:start w:val="1"/>
      <w:numFmt w:val="decimal"/>
      <w:lvlText w:val="%1.%2.%3.%4."/>
      <w:lvlJc w:val="left"/>
      <w:pPr>
        <w:ind w:left="2880" w:hanging="1080"/>
      </w:pPr>
    </w:lvl>
    <w:lvl w:ilvl="4">
      <w:start w:val="1"/>
      <w:numFmt w:val="decimal"/>
      <w:lvlText w:val="%1.%2.%3.%4.%5."/>
      <w:lvlJc w:val="left"/>
      <w:pPr>
        <w:ind w:left="3480" w:hanging="1080"/>
      </w:pPr>
    </w:lvl>
    <w:lvl w:ilvl="5">
      <w:start w:val="1"/>
      <w:numFmt w:val="decimal"/>
      <w:lvlText w:val="%1.%2.%3.%4.%5.%6."/>
      <w:lvlJc w:val="left"/>
      <w:pPr>
        <w:ind w:left="4440" w:hanging="1440"/>
      </w:pPr>
    </w:lvl>
    <w:lvl w:ilvl="6">
      <w:start w:val="1"/>
      <w:numFmt w:val="decimal"/>
      <w:lvlText w:val="%1.%2.%3.%4.%5.%6.%7."/>
      <w:lvlJc w:val="left"/>
      <w:pPr>
        <w:ind w:left="5400" w:hanging="1800"/>
      </w:pPr>
    </w:lvl>
    <w:lvl w:ilvl="7">
      <w:start w:val="1"/>
      <w:numFmt w:val="decimal"/>
      <w:lvlText w:val="%1.%2.%3.%4.%5.%6.%7.%8."/>
      <w:lvlJc w:val="left"/>
      <w:pPr>
        <w:ind w:left="6000" w:hanging="1800"/>
      </w:pPr>
    </w:lvl>
    <w:lvl w:ilvl="8">
      <w:start w:val="1"/>
      <w:numFmt w:val="decimal"/>
      <w:lvlText w:val="%1.%2.%3.%4.%5.%6.%7.%8.%9."/>
      <w:lvlJc w:val="left"/>
      <w:pPr>
        <w:ind w:left="6960" w:hanging="2160"/>
      </w:pPr>
    </w:lvl>
  </w:abstractNum>
  <w:abstractNum w:abstractNumId="32">
    <w:nsid w:val="437A6F72"/>
    <w:multiLevelType w:val="multilevel"/>
    <w:tmpl w:val="9D24089E"/>
    <w:lvl w:ilvl="0">
      <w:start w:val="1"/>
      <w:numFmt w:val="russianLower"/>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4397A52"/>
    <w:multiLevelType w:val="hybridMultilevel"/>
    <w:tmpl w:val="D744E8A6"/>
    <w:lvl w:ilvl="0" w:tplc="5C2EB082">
      <w:start w:val="1"/>
      <w:numFmt w:val="bullet"/>
      <w:lvlText w:val=""/>
      <w:lvlJc w:val="left"/>
      <w:pPr>
        <w:ind w:left="2060" w:hanging="360"/>
      </w:pPr>
      <w:rPr>
        <w:rFonts w:ascii="Symbol" w:hAnsi="Symbol" w:hint="default"/>
      </w:rPr>
    </w:lvl>
    <w:lvl w:ilvl="1" w:tplc="04190019" w:tentative="1">
      <w:start w:val="1"/>
      <w:numFmt w:val="lowerLetter"/>
      <w:lvlText w:val="%2."/>
      <w:lvlJc w:val="left"/>
      <w:pPr>
        <w:ind w:left="2780" w:hanging="360"/>
      </w:pPr>
    </w:lvl>
    <w:lvl w:ilvl="2" w:tplc="0419001B" w:tentative="1">
      <w:start w:val="1"/>
      <w:numFmt w:val="lowerRoman"/>
      <w:lvlText w:val="%3."/>
      <w:lvlJc w:val="right"/>
      <w:pPr>
        <w:ind w:left="3500" w:hanging="180"/>
      </w:pPr>
    </w:lvl>
    <w:lvl w:ilvl="3" w:tplc="0419000F" w:tentative="1">
      <w:start w:val="1"/>
      <w:numFmt w:val="decimal"/>
      <w:lvlText w:val="%4."/>
      <w:lvlJc w:val="left"/>
      <w:pPr>
        <w:ind w:left="4220" w:hanging="360"/>
      </w:pPr>
    </w:lvl>
    <w:lvl w:ilvl="4" w:tplc="04190019" w:tentative="1">
      <w:start w:val="1"/>
      <w:numFmt w:val="lowerLetter"/>
      <w:lvlText w:val="%5."/>
      <w:lvlJc w:val="left"/>
      <w:pPr>
        <w:ind w:left="4940" w:hanging="360"/>
      </w:pPr>
    </w:lvl>
    <w:lvl w:ilvl="5" w:tplc="0419001B" w:tentative="1">
      <w:start w:val="1"/>
      <w:numFmt w:val="lowerRoman"/>
      <w:lvlText w:val="%6."/>
      <w:lvlJc w:val="right"/>
      <w:pPr>
        <w:ind w:left="5660" w:hanging="180"/>
      </w:pPr>
    </w:lvl>
    <w:lvl w:ilvl="6" w:tplc="0419000F" w:tentative="1">
      <w:start w:val="1"/>
      <w:numFmt w:val="decimal"/>
      <w:lvlText w:val="%7."/>
      <w:lvlJc w:val="left"/>
      <w:pPr>
        <w:ind w:left="6380" w:hanging="360"/>
      </w:pPr>
    </w:lvl>
    <w:lvl w:ilvl="7" w:tplc="04190019" w:tentative="1">
      <w:start w:val="1"/>
      <w:numFmt w:val="lowerLetter"/>
      <w:lvlText w:val="%8."/>
      <w:lvlJc w:val="left"/>
      <w:pPr>
        <w:ind w:left="7100" w:hanging="360"/>
      </w:pPr>
    </w:lvl>
    <w:lvl w:ilvl="8" w:tplc="0419001B" w:tentative="1">
      <w:start w:val="1"/>
      <w:numFmt w:val="lowerRoman"/>
      <w:lvlText w:val="%9."/>
      <w:lvlJc w:val="right"/>
      <w:pPr>
        <w:ind w:left="7820" w:hanging="180"/>
      </w:pPr>
    </w:lvl>
  </w:abstractNum>
  <w:abstractNum w:abstractNumId="34">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47DF7E43"/>
    <w:multiLevelType w:val="multilevel"/>
    <w:tmpl w:val="82F0D4A4"/>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4"/>
        <w:szCs w:val="24"/>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8ED6618"/>
    <w:multiLevelType w:val="hybridMultilevel"/>
    <w:tmpl w:val="DCB256BA"/>
    <w:lvl w:ilvl="0" w:tplc="4EF0B044">
      <w:numFmt w:val="bullet"/>
      <w:lvlText w:val="-"/>
      <w:lvlJc w:val="left"/>
      <w:pPr>
        <w:ind w:left="142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49784BDF"/>
    <w:multiLevelType w:val="multilevel"/>
    <w:tmpl w:val="761A3532"/>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1443" w:hanging="450"/>
      </w:pPr>
      <w:rPr>
        <w:rFonts w:eastAsia="Times New Roman" w:hint="default"/>
        <w:b w:val="0"/>
        <w:i w:val="0"/>
        <w:color w:val="000000"/>
        <w:sz w:val="24"/>
        <w:szCs w:val="24"/>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39">
    <w:nsid w:val="49C12A37"/>
    <w:multiLevelType w:val="multilevel"/>
    <w:tmpl w:val="96A6DAB0"/>
    <w:lvl w:ilvl="0">
      <w:start w:val="1"/>
      <w:numFmt w:val="upperRoman"/>
      <w:lvlText w:val="%1."/>
      <w:lvlJc w:val="left"/>
      <w:pPr>
        <w:ind w:left="1080" w:hanging="720"/>
      </w:pPr>
      <w:rPr>
        <w:rFonts w:hint="default"/>
      </w:rPr>
    </w:lvl>
    <w:lvl w:ilvl="1">
      <w:start w:val="21"/>
      <w:numFmt w:val="decimal"/>
      <w:isLgl/>
      <w:lvlText w:val="%1.%2."/>
      <w:lvlJc w:val="left"/>
      <w:pPr>
        <w:ind w:left="840"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A2D6C19"/>
    <w:multiLevelType w:val="hybridMultilevel"/>
    <w:tmpl w:val="B3068116"/>
    <w:lvl w:ilvl="0" w:tplc="A9186C3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4A5574A2"/>
    <w:multiLevelType w:val="hybridMultilevel"/>
    <w:tmpl w:val="7AC66C54"/>
    <w:lvl w:ilvl="0" w:tplc="5C2EB08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4E11356A"/>
    <w:multiLevelType w:val="multilevel"/>
    <w:tmpl w:val="B9465EE6"/>
    <w:lvl w:ilvl="0">
      <w:start w:val="4"/>
      <w:numFmt w:val="decimal"/>
      <w:lvlText w:val="%1"/>
      <w:lvlJc w:val="left"/>
      <w:pPr>
        <w:ind w:left="750" w:hanging="750"/>
      </w:pPr>
      <w:rPr>
        <w:rFonts w:hint="default"/>
      </w:rPr>
    </w:lvl>
    <w:lvl w:ilvl="1">
      <w:start w:val="25"/>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16D1035"/>
    <w:multiLevelType w:val="hybridMultilevel"/>
    <w:tmpl w:val="049C254E"/>
    <w:lvl w:ilvl="0" w:tplc="5C2EB08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53511294"/>
    <w:multiLevelType w:val="hybridMultilevel"/>
    <w:tmpl w:val="D31A0F1C"/>
    <w:lvl w:ilvl="0" w:tplc="A51471C8">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82B34EF"/>
    <w:multiLevelType w:val="hybridMultilevel"/>
    <w:tmpl w:val="F9980594"/>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595020E0"/>
    <w:multiLevelType w:val="hybridMultilevel"/>
    <w:tmpl w:val="B9F461B6"/>
    <w:lvl w:ilvl="0" w:tplc="5C2EB082">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9C517B4"/>
    <w:multiLevelType w:val="hybridMultilevel"/>
    <w:tmpl w:val="81FE8D42"/>
    <w:lvl w:ilvl="0" w:tplc="8988B0C4">
      <w:start w:val="1"/>
      <w:numFmt w:val="russianLower"/>
      <w:lvlText w:val="%1)"/>
      <w:lvlJc w:val="left"/>
      <w:pPr>
        <w:ind w:left="1647" w:hanging="360"/>
      </w:pPr>
      <w:rPr>
        <w:rFonts w:hint="default"/>
        <w:sz w:val="28"/>
        <w:szCs w:val="24"/>
      </w:rPr>
    </w:lvl>
    <w:lvl w:ilvl="1" w:tplc="90DE0374">
      <w:start w:val="1"/>
      <w:numFmt w:val="decimal"/>
      <w:lvlText w:val="%2."/>
      <w:lvlJc w:val="left"/>
      <w:pPr>
        <w:ind w:left="2667" w:hanging="660"/>
      </w:pPr>
      <w:rPr>
        <w:rFonts w:hint="default"/>
      </w:r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9">
    <w:nsid w:val="604F0436"/>
    <w:multiLevelType w:val="multilevel"/>
    <w:tmpl w:val="2C16ABE4"/>
    <w:lvl w:ilvl="0">
      <w:start w:val="3"/>
      <w:numFmt w:val="decimal"/>
      <w:lvlText w:val="%1."/>
      <w:lvlJc w:val="left"/>
      <w:pPr>
        <w:ind w:left="450" w:hanging="450"/>
      </w:pPr>
      <w:rPr>
        <w:rFonts w:hint="default"/>
      </w:rPr>
    </w:lvl>
    <w:lvl w:ilvl="1">
      <w:start w:val="1"/>
      <w:numFmt w:val="decimal"/>
      <w:lvlText w:val="%1.%2."/>
      <w:lvlJc w:val="left"/>
      <w:pPr>
        <w:ind w:left="143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4C116E5"/>
    <w:multiLevelType w:val="hybridMultilevel"/>
    <w:tmpl w:val="F244D6EE"/>
    <w:lvl w:ilvl="0" w:tplc="5C2EB08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1">
    <w:nsid w:val="66121243"/>
    <w:multiLevelType w:val="multilevel"/>
    <w:tmpl w:val="421CB23E"/>
    <w:lvl w:ilvl="0">
      <w:start w:val="3"/>
      <w:numFmt w:val="decimal"/>
      <w:lvlText w:val="%1."/>
      <w:lvlJc w:val="left"/>
      <w:pPr>
        <w:ind w:left="450" w:hanging="450"/>
      </w:pPr>
      <w:rPr>
        <w:rFonts w:hint="default"/>
      </w:rPr>
    </w:lvl>
    <w:lvl w:ilvl="1">
      <w:start w:val="21"/>
      <w:numFmt w:val="decimal"/>
      <w:lvlText w:val="%1.%2."/>
      <w:lvlJc w:val="left"/>
      <w:pPr>
        <w:ind w:left="1713"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6A8716C7"/>
    <w:multiLevelType w:val="multilevel"/>
    <w:tmpl w:val="B28050CE"/>
    <w:lvl w:ilvl="0">
      <w:start w:val="7"/>
      <w:numFmt w:val="decimal"/>
      <w:lvlText w:val="%1."/>
      <w:lvlJc w:val="left"/>
      <w:pPr>
        <w:ind w:left="450" w:hanging="450"/>
      </w:pPr>
      <w:rPr>
        <w:rFonts w:hint="default"/>
        <w:color w:val="0000CC"/>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080" w:hanging="1080"/>
      </w:pPr>
      <w:rPr>
        <w:rFonts w:hint="default"/>
        <w:color w:val="0000CC"/>
      </w:rPr>
    </w:lvl>
    <w:lvl w:ilvl="4">
      <w:start w:val="1"/>
      <w:numFmt w:val="decimal"/>
      <w:lvlText w:val="%1.%2.%3.%4.%5."/>
      <w:lvlJc w:val="left"/>
      <w:pPr>
        <w:ind w:left="1080" w:hanging="1080"/>
      </w:pPr>
      <w:rPr>
        <w:rFonts w:hint="default"/>
        <w:color w:val="0000CC"/>
      </w:rPr>
    </w:lvl>
    <w:lvl w:ilvl="5">
      <w:start w:val="1"/>
      <w:numFmt w:val="decimal"/>
      <w:lvlText w:val="%1.%2.%3.%4.%5.%6."/>
      <w:lvlJc w:val="left"/>
      <w:pPr>
        <w:ind w:left="1440" w:hanging="1440"/>
      </w:pPr>
      <w:rPr>
        <w:rFonts w:hint="default"/>
        <w:color w:val="0000CC"/>
      </w:rPr>
    </w:lvl>
    <w:lvl w:ilvl="6">
      <w:start w:val="1"/>
      <w:numFmt w:val="decimal"/>
      <w:lvlText w:val="%1.%2.%3.%4.%5.%6.%7."/>
      <w:lvlJc w:val="left"/>
      <w:pPr>
        <w:ind w:left="1800" w:hanging="1800"/>
      </w:pPr>
      <w:rPr>
        <w:rFonts w:hint="default"/>
        <w:color w:val="0000CC"/>
      </w:rPr>
    </w:lvl>
    <w:lvl w:ilvl="7">
      <w:start w:val="1"/>
      <w:numFmt w:val="decimal"/>
      <w:lvlText w:val="%1.%2.%3.%4.%5.%6.%7.%8."/>
      <w:lvlJc w:val="left"/>
      <w:pPr>
        <w:ind w:left="1800" w:hanging="1800"/>
      </w:pPr>
      <w:rPr>
        <w:rFonts w:hint="default"/>
        <w:color w:val="0000CC"/>
      </w:rPr>
    </w:lvl>
    <w:lvl w:ilvl="8">
      <w:start w:val="1"/>
      <w:numFmt w:val="decimal"/>
      <w:lvlText w:val="%1.%2.%3.%4.%5.%6.%7.%8.%9."/>
      <w:lvlJc w:val="left"/>
      <w:pPr>
        <w:ind w:left="2160" w:hanging="2160"/>
      </w:pPr>
      <w:rPr>
        <w:rFonts w:hint="default"/>
        <w:color w:val="0000CC"/>
      </w:rPr>
    </w:lvl>
  </w:abstractNum>
  <w:abstractNum w:abstractNumId="53">
    <w:nsid w:val="6AA050D3"/>
    <w:multiLevelType w:val="multilevel"/>
    <w:tmpl w:val="EC96F248"/>
    <w:lvl w:ilvl="0">
      <w:start w:val="6"/>
      <w:numFmt w:val="decimal"/>
      <w:lvlText w:val="%1"/>
      <w:lvlJc w:val="left"/>
      <w:pPr>
        <w:ind w:left="600" w:hanging="600"/>
      </w:pPr>
      <w:rPr>
        <w:rFonts w:hint="default"/>
      </w:rPr>
    </w:lvl>
    <w:lvl w:ilvl="1">
      <w:start w:val="3"/>
      <w:numFmt w:val="decimal"/>
      <w:lvlText w:val="%1.%2"/>
      <w:lvlJc w:val="left"/>
      <w:pPr>
        <w:ind w:left="952" w:hanging="60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54">
    <w:nsid w:val="6AE46FCB"/>
    <w:multiLevelType w:val="multilevel"/>
    <w:tmpl w:val="4B406D00"/>
    <w:lvl w:ilvl="0">
      <w:start w:val="9"/>
      <w:numFmt w:val="decimal"/>
      <w:lvlText w:val="%1."/>
      <w:lvlJc w:val="left"/>
      <w:pPr>
        <w:ind w:left="450" w:hanging="450"/>
      </w:p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5">
    <w:nsid w:val="6D13512A"/>
    <w:multiLevelType w:val="hybridMultilevel"/>
    <w:tmpl w:val="0AAAA10C"/>
    <w:lvl w:ilvl="0" w:tplc="39FCE76A">
      <w:numFmt w:val="bullet"/>
      <w:lvlText w:val="-"/>
      <w:lvlJc w:val="left"/>
      <w:pPr>
        <w:ind w:left="1530"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56">
    <w:nsid w:val="6D452FE9"/>
    <w:multiLevelType w:val="hybridMultilevel"/>
    <w:tmpl w:val="4EDE2AE0"/>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721F5023"/>
    <w:multiLevelType w:val="multilevel"/>
    <w:tmpl w:val="99A0F3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russianLower"/>
      <w:lvlText w:val="%7)"/>
      <w:lvlJc w:val="left"/>
      <w:pPr>
        <w:ind w:left="2520" w:hanging="360"/>
      </w:pPr>
      <w:rPr>
        <w:color w:val="00000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75092280"/>
    <w:multiLevelType w:val="hybridMultilevel"/>
    <w:tmpl w:val="8D90667E"/>
    <w:lvl w:ilvl="0" w:tplc="5C2EB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A782EB0"/>
    <w:multiLevelType w:val="hybridMultilevel"/>
    <w:tmpl w:val="ED0EB926"/>
    <w:lvl w:ilvl="0" w:tplc="6DC0DC38">
      <w:start w:val="1"/>
      <w:numFmt w:val="russianLower"/>
      <w:lvlText w:val="%1)"/>
      <w:lvlJc w:val="left"/>
      <w:pPr>
        <w:ind w:left="1344" w:hanging="360"/>
      </w:pPr>
      <w:rPr>
        <w:rFonts w:hint="default"/>
        <w:color w:val="auto"/>
        <w:spacing w:val="-27"/>
        <w:w w:val="100"/>
        <w:sz w:val="24"/>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F9B2793"/>
    <w:multiLevelType w:val="hybridMultilevel"/>
    <w:tmpl w:val="374CBABA"/>
    <w:lvl w:ilvl="0" w:tplc="0D40A3DA">
      <w:start w:val="1"/>
      <w:numFmt w:val="russianLower"/>
      <w:lvlText w:val="%1)"/>
      <w:lvlJc w:val="left"/>
      <w:pPr>
        <w:ind w:left="720" w:hanging="360"/>
      </w:pPr>
      <w:rPr>
        <w:rFonts w:hint="default"/>
        <w:color w:val="000000"/>
        <w:sz w:val="28"/>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6"/>
  </w:num>
  <w:num w:numId="2">
    <w:abstractNumId w:val="22"/>
  </w:num>
  <w:num w:numId="3">
    <w:abstractNumId w:val="39"/>
  </w:num>
  <w:num w:numId="4">
    <w:abstractNumId w:val="34"/>
  </w:num>
  <w:num w:numId="5">
    <w:abstractNumId w:val="1"/>
  </w:num>
  <w:num w:numId="6">
    <w:abstractNumId w:val="3"/>
  </w:num>
  <w:num w:numId="7">
    <w:abstractNumId w:val="23"/>
  </w:num>
  <w:num w:numId="8">
    <w:abstractNumId w:val="35"/>
  </w:num>
  <w:num w:numId="9">
    <w:abstractNumId w:val="6"/>
  </w:num>
  <w:num w:numId="10">
    <w:abstractNumId w:val="36"/>
  </w:num>
  <w:num w:numId="11">
    <w:abstractNumId w:val="44"/>
  </w:num>
  <w:num w:numId="12">
    <w:abstractNumId w:val="28"/>
  </w:num>
  <w:num w:numId="13">
    <w:abstractNumId w:val="27"/>
  </w:num>
  <w:num w:numId="14">
    <w:abstractNumId w:val="53"/>
  </w:num>
  <w:num w:numId="15">
    <w:abstractNumId w:val="5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49"/>
  </w:num>
  <w:num w:numId="25">
    <w:abstractNumId w:val="5"/>
  </w:num>
  <w:num w:numId="26">
    <w:abstractNumId w:val="13"/>
  </w:num>
  <w:num w:numId="27">
    <w:abstractNumId w:val="37"/>
  </w:num>
  <w:num w:numId="28">
    <w:abstractNumId w:val="40"/>
  </w:num>
  <w:num w:numId="29">
    <w:abstractNumId w:val="29"/>
  </w:num>
  <w:num w:numId="30">
    <w:abstractNumId w:val="38"/>
  </w:num>
  <w:num w:numId="31">
    <w:abstractNumId w:val="45"/>
  </w:num>
  <w:num w:numId="32">
    <w:abstractNumId w:val="48"/>
  </w:num>
  <w:num w:numId="33">
    <w:abstractNumId w:val="17"/>
  </w:num>
  <w:num w:numId="34">
    <w:abstractNumId w:val="55"/>
  </w:num>
  <w:num w:numId="35">
    <w:abstractNumId w:val="16"/>
  </w:num>
  <w:num w:numId="36">
    <w:abstractNumId w:val="24"/>
  </w:num>
  <w:num w:numId="37">
    <w:abstractNumId w:val="51"/>
  </w:num>
  <w:num w:numId="38">
    <w:abstractNumId w:val="18"/>
  </w:num>
  <w:num w:numId="39">
    <w:abstractNumId w:val="33"/>
  </w:num>
  <w:num w:numId="40">
    <w:abstractNumId w:val="41"/>
  </w:num>
  <w:num w:numId="41">
    <w:abstractNumId w:val="50"/>
  </w:num>
  <w:num w:numId="42">
    <w:abstractNumId w:val="25"/>
  </w:num>
  <w:num w:numId="43">
    <w:abstractNumId w:val="4"/>
  </w:num>
  <w:num w:numId="44">
    <w:abstractNumId w:val="7"/>
  </w:num>
  <w:num w:numId="45">
    <w:abstractNumId w:val="2"/>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num>
  <w:num w:numId="50">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
  </w:num>
  <w:num w:numId="56">
    <w:abstractNumId w:val="0"/>
  </w:num>
  <w:num w:numId="57">
    <w:abstractNumId w:val="30"/>
  </w:num>
  <w:num w:numId="58">
    <w:abstractNumId w:val="43"/>
  </w:num>
  <w:num w:numId="5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42"/>
  </w:num>
  <w:num w:numId="64">
    <w:abstractNumId w:val="12"/>
  </w:num>
  <w:num w:numId="65">
    <w:abstractNumId w:val="1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84338"/>
    <w:rsid w:val="00005A3B"/>
    <w:rsid w:val="00042FE0"/>
    <w:rsid w:val="00056597"/>
    <w:rsid w:val="00066674"/>
    <w:rsid w:val="00080734"/>
    <w:rsid w:val="000863DD"/>
    <w:rsid w:val="000934A3"/>
    <w:rsid w:val="000A025A"/>
    <w:rsid w:val="000A73E1"/>
    <w:rsid w:val="000C67BE"/>
    <w:rsid w:val="00103821"/>
    <w:rsid w:val="00105D23"/>
    <w:rsid w:val="00107CDD"/>
    <w:rsid w:val="001130B3"/>
    <w:rsid w:val="00120A33"/>
    <w:rsid w:val="001210D7"/>
    <w:rsid w:val="00124182"/>
    <w:rsid w:val="00134351"/>
    <w:rsid w:val="0013590E"/>
    <w:rsid w:val="00141BDA"/>
    <w:rsid w:val="00145F71"/>
    <w:rsid w:val="00152890"/>
    <w:rsid w:val="00153BC4"/>
    <w:rsid w:val="00155ABC"/>
    <w:rsid w:val="00164A8A"/>
    <w:rsid w:val="00167FA3"/>
    <w:rsid w:val="00174DCC"/>
    <w:rsid w:val="0018125D"/>
    <w:rsid w:val="00184C3D"/>
    <w:rsid w:val="001A2594"/>
    <w:rsid w:val="001A6722"/>
    <w:rsid w:val="001B0D63"/>
    <w:rsid w:val="001B2B41"/>
    <w:rsid w:val="001D4288"/>
    <w:rsid w:val="001D5C7E"/>
    <w:rsid w:val="001F06CA"/>
    <w:rsid w:val="001F1270"/>
    <w:rsid w:val="00200839"/>
    <w:rsid w:val="002150D7"/>
    <w:rsid w:val="00216B88"/>
    <w:rsid w:val="00221A2D"/>
    <w:rsid w:val="00222EA1"/>
    <w:rsid w:val="00224BFF"/>
    <w:rsid w:val="002268A0"/>
    <w:rsid w:val="00232640"/>
    <w:rsid w:val="00234F84"/>
    <w:rsid w:val="00236176"/>
    <w:rsid w:val="002465EC"/>
    <w:rsid w:val="00247C88"/>
    <w:rsid w:val="0025724F"/>
    <w:rsid w:val="00265715"/>
    <w:rsid w:val="00277617"/>
    <w:rsid w:val="0028037C"/>
    <w:rsid w:val="00292264"/>
    <w:rsid w:val="002B496E"/>
    <w:rsid w:val="002C3D80"/>
    <w:rsid w:val="002E1A22"/>
    <w:rsid w:val="002E5520"/>
    <w:rsid w:val="0030189B"/>
    <w:rsid w:val="003233DD"/>
    <w:rsid w:val="003403CB"/>
    <w:rsid w:val="00353AC9"/>
    <w:rsid w:val="003607A0"/>
    <w:rsid w:val="00367009"/>
    <w:rsid w:val="003678AF"/>
    <w:rsid w:val="00371221"/>
    <w:rsid w:val="003847A1"/>
    <w:rsid w:val="00385662"/>
    <w:rsid w:val="0039314F"/>
    <w:rsid w:val="003F090A"/>
    <w:rsid w:val="004025F8"/>
    <w:rsid w:val="00403FF1"/>
    <w:rsid w:val="00417AB1"/>
    <w:rsid w:val="0043186B"/>
    <w:rsid w:val="0043524B"/>
    <w:rsid w:val="004536E4"/>
    <w:rsid w:val="00467C3E"/>
    <w:rsid w:val="0047068B"/>
    <w:rsid w:val="00485CC2"/>
    <w:rsid w:val="00490047"/>
    <w:rsid w:val="0049387C"/>
    <w:rsid w:val="004A04D8"/>
    <w:rsid w:val="004B4617"/>
    <w:rsid w:val="004E449A"/>
    <w:rsid w:val="004F272C"/>
    <w:rsid w:val="004F39F6"/>
    <w:rsid w:val="00500F4D"/>
    <w:rsid w:val="005026A0"/>
    <w:rsid w:val="005067D4"/>
    <w:rsid w:val="00506FFB"/>
    <w:rsid w:val="00512733"/>
    <w:rsid w:val="005150CB"/>
    <w:rsid w:val="005165F7"/>
    <w:rsid w:val="0053329B"/>
    <w:rsid w:val="00567282"/>
    <w:rsid w:val="00570654"/>
    <w:rsid w:val="00576B2D"/>
    <w:rsid w:val="00582957"/>
    <w:rsid w:val="0058537D"/>
    <w:rsid w:val="00586976"/>
    <w:rsid w:val="00590756"/>
    <w:rsid w:val="005A16EC"/>
    <w:rsid w:val="005A1D13"/>
    <w:rsid w:val="005D03C2"/>
    <w:rsid w:val="005E6BD1"/>
    <w:rsid w:val="005F01C6"/>
    <w:rsid w:val="00606C25"/>
    <w:rsid w:val="00621B48"/>
    <w:rsid w:val="00623071"/>
    <w:rsid w:val="006234F7"/>
    <w:rsid w:val="0062375C"/>
    <w:rsid w:val="0063755D"/>
    <w:rsid w:val="00640DE3"/>
    <w:rsid w:val="00646C65"/>
    <w:rsid w:val="00671482"/>
    <w:rsid w:val="006A1AC1"/>
    <w:rsid w:val="006D558A"/>
    <w:rsid w:val="006D5E6D"/>
    <w:rsid w:val="006D63BA"/>
    <w:rsid w:val="006E150D"/>
    <w:rsid w:val="006E2E47"/>
    <w:rsid w:val="006E486E"/>
    <w:rsid w:val="006E79A5"/>
    <w:rsid w:val="006F2EE0"/>
    <w:rsid w:val="006F32A6"/>
    <w:rsid w:val="006F757C"/>
    <w:rsid w:val="007106D0"/>
    <w:rsid w:val="0071328D"/>
    <w:rsid w:val="00715B7A"/>
    <w:rsid w:val="00733DDF"/>
    <w:rsid w:val="00744E16"/>
    <w:rsid w:val="007457DC"/>
    <w:rsid w:val="007518F4"/>
    <w:rsid w:val="00751C02"/>
    <w:rsid w:val="00770F25"/>
    <w:rsid w:val="007716DE"/>
    <w:rsid w:val="00784338"/>
    <w:rsid w:val="00786384"/>
    <w:rsid w:val="0078758F"/>
    <w:rsid w:val="00792C9A"/>
    <w:rsid w:val="007A3684"/>
    <w:rsid w:val="007A7943"/>
    <w:rsid w:val="007A7DD5"/>
    <w:rsid w:val="007C6A91"/>
    <w:rsid w:val="007D0C8E"/>
    <w:rsid w:val="007D1E60"/>
    <w:rsid w:val="007E32D5"/>
    <w:rsid w:val="007E5CE8"/>
    <w:rsid w:val="007E78DB"/>
    <w:rsid w:val="007F1EF5"/>
    <w:rsid w:val="007F7338"/>
    <w:rsid w:val="00800BC7"/>
    <w:rsid w:val="008029E7"/>
    <w:rsid w:val="00804738"/>
    <w:rsid w:val="008049D7"/>
    <w:rsid w:val="00814195"/>
    <w:rsid w:val="00825581"/>
    <w:rsid w:val="00835B40"/>
    <w:rsid w:val="00841206"/>
    <w:rsid w:val="00843607"/>
    <w:rsid w:val="0084555F"/>
    <w:rsid w:val="00850DB3"/>
    <w:rsid w:val="00851650"/>
    <w:rsid w:val="0085465C"/>
    <w:rsid w:val="00866792"/>
    <w:rsid w:val="00871462"/>
    <w:rsid w:val="00885CC2"/>
    <w:rsid w:val="008A16CB"/>
    <w:rsid w:val="008C4CC0"/>
    <w:rsid w:val="008D017D"/>
    <w:rsid w:val="008E0B0E"/>
    <w:rsid w:val="008E4304"/>
    <w:rsid w:val="00917252"/>
    <w:rsid w:val="00925203"/>
    <w:rsid w:val="009355C0"/>
    <w:rsid w:val="00940A3B"/>
    <w:rsid w:val="009548D6"/>
    <w:rsid w:val="00960FA8"/>
    <w:rsid w:val="009762D8"/>
    <w:rsid w:val="00977010"/>
    <w:rsid w:val="009A1182"/>
    <w:rsid w:val="009C4D81"/>
    <w:rsid w:val="009E6574"/>
    <w:rsid w:val="009E6FCE"/>
    <w:rsid w:val="009E72A6"/>
    <w:rsid w:val="00A00A1C"/>
    <w:rsid w:val="00A012E0"/>
    <w:rsid w:val="00A135FA"/>
    <w:rsid w:val="00A155DB"/>
    <w:rsid w:val="00A24D8F"/>
    <w:rsid w:val="00A268FE"/>
    <w:rsid w:val="00A27FFA"/>
    <w:rsid w:val="00A3455C"/>
    <w:rsid w:val="00A362A4"/>
    <w:rsid w:val="00A447CA"/>
    <w:rsid w:val="00A5701D"/>
    <w:rsid w:val="00A77C6D"/>
    <w:rsid w:val="00A87431"/>
    <w:rsid w:val="00A910E9"/>
    <w:rsid w:val="00AA5CED"/>
    <w:rsid w:val="00AA654D"/>
    <w:rsid w:val="00AC068A"/>
    <w:rsid w:val="00AC1F82"/>
    <w:rsid w:val="00AC2B51"/>
    <w:rsid w:val="00AC7C60"/>
    <w:rsid w:val="00AD3FB6"/>
    <w:rsid w:val="00AE3154"/>
    <w:rsid w:val="00AE50B7"/>
    <w:rsid w:val="00AE70B8"/>
    <w:rsid w:val="00AE77D1"/>
    <w:rsid w:val="00B05D7C"/>
    <w:rsid w:val="00B06376"/>
    <w:rsid w:val="00B06CB6"/>
    <w:rsid w:val="00B11387"/>
    <w:rsid w:val="00B22BAB"/>
    <w:rsid w:val="00B267CF"/>
    <w:rsid w:val="00B4017A"/>
    <w:rsid w:val="00B44C6F"/>
    <w:rsid w:val="00B7390B"/>
    <w:rsid w:val="00B76879"/>
    <w:rsid w:val="00B86D27"/>
    <w:rsid w:val="00BA538E"/>
    <w:rsid w:val="00BC3A17"/>
    <w:rsid w:val="00BD0F10"/>
    <w:rsid w:val="00BE13B5"/>
    <w:rsid w:val="00C35F59"/>
    <w:rsid w:val="00C42E2B"/>
    <w:rsid w:val="00C453DD"/>
    <w:rsid w:val="00C47AF2"/>
    <w:rsid w:val="00C7098F"/>
    <w:rsid w:val="00C86BD5"/>
    <w:rsid w:val="00C9148A"/>
    <w:rsid w:val="00CD5DC4"/>
    <w:rsid w:val="00CE6B8F"/>
    <w:rsid w:val="00CF1599"/>
    <w:rsid w:val="00CF7019"/>
    <w:rsid w:val="00D41A0F"/>
    <w:rsid w:val="00D5389D"/>
    <w:rsid w:val="00D73014"/>
    <w:rsid w:val="00D747B1"/>
    <w:rsid w:val="00D91F0D"/>
    <w:rsid w:val="00D93DCF"/>
    <w:rsid w:val="00D95523"/>
    <w:rsid w:val="00DA79A5"/>
    <w:rsid w:val="00DB50F0"/>
    <w:rsid w:val="00DB761D"/>
    <w:rsid w:val="00DF4648"/>
    <w:rsid w:val="00E0575C"/>
    <w:rsid w:val="00E23FF2"/>
    <w:rsid w:val="00E343CC"/>
    <w:rsid w:val="00E5398A"/>
    <w:rsid w:val="00E54A67"/>
    <w:rsid w:val="00E63E44"/>
    <w:rsid w:val="00E75EEE"/>
    <w:rsid w:val="00E827C1"/>
    <w:rsid w:val="00E847C4"/>
    <w:rsid w:val="00E85D3F"/>
    <w:rsid w:val="00E87C8E"/>
    <w:rsid w:val="00E97714"/>
    <w:rsid w:val="00E97A25"/>
    <w:rsid w:val="00EA02E0"/>
    <w:rsid w:val="00EA0653"/>
    <w:rsid w:val="00EA3699"/>
    <w:rsid w:val="00EA6B56"/>
    <w:rsid w:val="00EB1157"/>
    <w:rsid w:val="00EC5BAE"/>
    <w:rsid w:val="00EE2CB7"/>
    <w:rsid w:val="00EE2DD0"/>
    <w:rsid w:val="00EF2985"/>
    <w:rsid w:val="00EF49EC"/>
    <w:rsid w:val="00EF688A"/>
    <w:rsid w:val="00F00498"/>
    <w:rsid w:val="00F07F7D"/>
    <w:rsid w:val="00F331BF"/>
    <w:rsid w:val="00F40A35"/>
    <w:rsid w:val="00F51FE0"/>
    <w:rsid w:val="00F72A51"/>
    <w:rsid w:val="00F82610"/>
    <w:rsid w:val="00F8334E"/>
    <w:rsid w:val="00F85997"/>
    <w:rsid w:val="00F97E5C"/>
    <w:rsid w:val="00FA03B7"/>
    <w:rsid w:val="00FA06E7"/>
    <w:rsid w:val="00FA1909"/>
    <w:rsid w:val="00FB211B"/>
    <w:rsid w:val="00FC1973"/>
    <w:rsid w:val="00FD3334"/>
    <w:rsid w:val="00FD4B95"/>
    <w:rsid w:val="00FE26D2"/>
    <w:rsid w:val="00FF18FA"/>
    <w:rsid w:val="00FF7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84"/>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rsid w:val="00CB59A7"/>
    <w:pPr>
      <w:spacing w:line="201" w:lineRule="atLeast"/>
    </w:pPr>
    <w:rPr>
      <w:color w:val="auto"/>
    </w:rPr>
  </w:style>
  <w:style w:type="character" w:customStyle="1" w:styleId="A20">
    <w:name w:val="A2"/>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link w:val="af9"/>
    <w:uiPriority w:val="34"/>
    <w:qFormat/>
    <w:rsid w:val="00C04CAE"/>
    <w:pPr>
      <w:ind w:left="720"/>
      <w:contextualSpacing/>
    </w:pPr>
    <w:rPr>
      <w:lang w:eastAsia="en-US"/>
    </w:rPr>
  </w:style>
  <w:style w:type="paragraph" w:styleId="afa">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b">
    <w:basedOn w:val="TableNormal"/>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rsid w:val="007F7338"/>
    <w:pPr>
      <w:spacing w:after="0" w:line="241" w:lineRule="atLeast"/>
    </w:pPr>
    <w:rPr>
      <w:rFonts w:eastAsia="Times New Roman" w:cs="Times New Roman"/>
      <w:color w:val="auto"/>
    </w:rPr>
  </w:style>
  <w:style w:type="paragraph" w:styleId="afc">
    <w:name w:val="No Spacing"/>
    <w:uiPriority w:val="1"/>
    <w:qFormat/>
    <w:rsid w:val="00621B48"/>
    <w:pPr>
      <w:spacing w:after="0" w:line="240" w:lineRule="auto"/>
    </w:pPr>
    <w:rPr>
      <w:rFonts w:cs="Times New Roman"/>
      <w:lang w:eastAsia="en-US"/>
    </w:rPr>
  </w:style>
  <w:style w:type="character" w:customStyle="1" w:styleId="22">
    <w:name w:val="Основной текст (2)_"/>
    <w:link w:val="23"/>
    <w:locked/>
    <w:rsid w:val="0062375C"/>
    <w:rPr>
      <w:rFonts w:ascii="Times New Roman" w:hAnsi="Times New Roman" w:cs="Times New Roman"/>
      <w:shd w:val="clear" w:color="auto" w:fill="FFFFFF"/>
    </w:rPr>
  </w:style>
  <w:style w:type="paragraph" w:customStyle="1" w:styleId="23">
    <w:name w:val="Основной текст (2)"/>
    <w:basedOn w:val="a"/>
    <w:link w:val="22"/>
    <w:rsid w:val="0062375C"/>
    <w:pPr>
      <w:widowControl w:val="0"/>
      <w:shd w:val="clear" w:color="auto" w:fill="FFFFFF"/>
      <w:spacing w:before="180" w:after="0" w:line="274" w:lineRule="exact"/>
      <w:ind w:hanging="480"/>
      <w:jc w:val="both"/>
    </w:pPr>
    <w:rPr>
      <w:rFonts w:ascii="Times New Roman" w:hAnsi="Times New Roman" w:cs="Times New Roman"/>
    </w:rPr>
  </w:style>
  <w:style w:type="paragraph" w:styleId="24">
    <w:name w:val="Body Text Indent 2"/>
    <w:basedOn w:val="a"/>
    <w:link w:val="25"/>
    <w:unhideWhenUsed/>
    <w:rsid w:val="00506FFB"/>
    <w:pPr>
      <w:spacing w:after="120" w:line="480" w:lineRule="auto"/>
      <w:ind w:left="283"/>
    </w:pPr>
    <w:rPr>
      <w:rFonts w:eastAsia="Times New Roman" w:cs="Times New Roman"/>
    </w:rPr>
  </w:style>
  <w:style w:type="character" w:customStyle="1" w:styleId="25">
    <w:name w:val="Основной текст с отступом 2 Знак"/>
    <w:basedOn w:val="a0"/>
    <w:link w:val="24"/>
    <w:rsid w:val="00506FFB"/>
    <w:rPr>
      <w:rFonts w:eastAsia="Times New Roman" w:cs="Times New Roman"/>
    </w:rPr>
  </w:style>
  <w:style w:type="table" w:styleId="afd">
    <w:name w:val="Table Grid"/>
    <w:basedOn w:val="a1"/>
    <w:rsid w:val="00506FFB"/>
    <w:pPr>
      <w:spacing w:after="0" w:line="24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
    <w:name w:val="Style4"/>
    <w:basedOn w:val="a"/>
    <w:uiPriority w:val="99"/>
    <w:rsid w:val="00506F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9">
    <w:name w:val="Абзац списка Знак"/>
    <w:basedOn w:val="a0"/>
    <w:link w:val="af8"/>
    <w:uiPriority w:val="34"/>
    <w:rsid w:val="00506FFB"/>
    <w:rPr>
      <w:lang w:eastAsia="en-US"/>
    </w:rPr>
  </w:style>
  <w:style w:type="paragraph" w:customStyle="1" w:styleId="13">
    <w:name w:val="Абзац списка1"/>
    <w:basedOn w:val="a"/>
    <w:link w:val="ListParagraphChar"/>
    <w:rsid w:val="007106D0"/>
    <w:pPr>
      <w:ind w:left="720"/>
    </w:pPr>
    <w:rPr>
      <w:rFonts w:eastAsia="Times New Roman"/>
      <w:lang w:eastAsia="en-US"/>
    </w:rPr>
  </w:style>
  <w:style w:type="paragraph" w:customStyle="1" w:styleId="14">
    <w:name w:val="Без интервала1"/>
    <w:rsid w:val="007106D0"/>
    <w:pPr>
      <w:spacing w:after="0" w:line="240" w:lineRule="auto"/>
    </w:pPr>
    <w:rPr>
      <w:rFonts w:eastAsia="Times New Roman" w:cs="Times New Roman"/>
      <w:lang w:eastAsia="en-US"/>
    </w:rPr>
  </w:style>
  <w:style w:type="character" w:customStyle="1" w:styleId="ListParagraphChar">
    <w:name w:val="List Paragraph Char"/>
    <w:basedOn w:val="a0"/>
    <w:link w:val="13"/>
    <w:locked/>
    <w:rsid w:val="007106D0"/>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782663">
      <w:bodyDiv w:val="1"/>
      <w:marLeft w:val="0"/>
      <w:marRight w:val="0"/>
      <w:marTop w:val="0"/>
      <w:marBottom w:val="0"/>
      <w:divBdr>
        <w:top w:val="none" w:sz="0" w:space="0" w:color="auto"/>
        <w:left w:val="none" w:sz="0" w:space="0" w:color="auto"/>
        <w:bottom w:val="none" w:sz="0" w:space="0" w:color="auto"/>
        <w:right w:val="none" w:sz="0" w:space="0" w:color="auto"/>
      </w:divBdr>
    </w:div>
    <w:div w:id="531772385">
      <w:bodyDiv w:val="1"/>
      <w:marLeft w:val="0"/>
      <w:marRight w:val="0"/>
      <w:marTop w:val="0"/>
      <w:marBottom w:val="0"/>
      <w:divBdr>
        <w:top w:val="none" w:sz="0" w:space="0" w:color="auto"/>
        <w:left w:val="none" w:sz="0" w:space="0" w:color="auto"/>
        <w:bottom w:val="none" w:sz="0" w:space="0" w:color="auto"/>
        <w:right w:val="none" w:sz="0" w:space="0" w:color="auto"/>
      </w:divBdr>
    </w:div>
    <w:div w:id="930284520">
      <w:bodyDiv w:val="1"/>
      <w:marLeft w:val="0"/>
      <w:marRight w:val="0"/>
      <w:marTop w:val="0"/>
      <w:marBottom w:val="0"/>
      <w:divBdr>
        <w:top w:val="none" w:sz="0" w:space="0" w:color="auto"/>
        <w:left w:val="none" w:sz="0" w:space="0" w:color="auto"/>
        <w:bottom w:val="none" w:sz="0" w:space="0" w:color="auto"/>
        <w:right w:val="none" w:sz="0" w:space="0" w:color="auto"/>
      </w:divBdr>
    </w:div>
    <w:div w:id="967664307">
      <w:bodyDiv w:val="1"/>
      <w:marLeft w:val="0"/>
      <w:marRight w:val="0"/>
      <w:marTop w:val="0"/>
      <w:marBottom w:val="0"/>
      <w:divBdr>
        <w:top w:val="none" w:sz="0" w:space="0" w:color="auto"/>
        <w:left w:val="none" w:sz="0" w:space="0" w:color="auto"/>
        <w:bottom w:val="none" w:sz="0" w:space="0" w:color="auto"/>
        <w:right w:val="none" w:sz="0" w:space="0" w:color="auto"/>
      </w:divBdr>
    </w:div>
    <w:div w:id="1025518173">
      <w:bodyDiv w:val="1"/>
      <w:marLeft w:val="0"/>
      <w:marRight w:val="0"/>
      <w:marTop w:val="0"/>
      <w:marBottom w:val="0"/>
      <w:divBdr>
        <w:top w:val="none" w:sz="0" w:space="0" w:color="auto"/>
        <w:left w:val="none" w:sz="0" w:space="0" w:color="auto"/>
        <w:bottom w:val="none" w:sz="0" w:space="0" w:color="auto"/>
        <w:right w:val="none" w:sz="0" w:space="0" w:color="auto"/>
      </w:divBdr>
    </w:div>
    <w:div w:id="143093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4C2C7D44390BF0DDB76A8E0DE48815F722038BBE68472A5F54A80D245BE8F225D0763BB02456A46b0G"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consultantplus://offline/ref=C4C2C7D44390BF0DDB76A8E0DE48815F7D2D3CBAE28472A5F54A80D245BE8F225D0763BB02456A46b0G"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hyperlink" Target="consultantplus://offline/ref=C4C2C7D44390BF0DDB76A8E0DE48815F77293FBCE78E2FAFFD138CD0424Bb1G" TargetMode="External"/><Relationship Id="rId23" Type="http://schemas.openxmlformats.org/officeDocument/2006/relationships/image" Target="media/image10.jpeg"/><Relationship Id="rId28"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consultantplus://offline/ref=C4C2C7D44390BF0DDB76A8E0DE48815F742B38B9E5882FAFFD138CD042B1D0355A4E6FBA02456A6942b0G"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Props1.xml><?xml version="1.0" encoding="utf-8"?>
<ds:datastoreItem xmlns:ds="http://schemas.openxmlformats.org/officeDocument/2006/customXml" ds:itemID="{8106FFBF-3CAB-40D5-B6C2-6867059B9D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128</Pages>
  <Words>46038</Words>
  <Characters>262420</Characters>
  <Application>Microsoft Office Word</Application>
  <DocSecurity>0</DocSecurity>
  <Lines>2186</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2353465</dc:creator>
  <cp:lastModifiedBy>User</cp:lastModifiedBy>
  <cp:revision>100</cp:revision>
  <cp:lastPrinted>2001-12-31T22:29:00Z</cp:lastPrinted>
  <dcterms:created xsi:type="dcterms:W3CDTF">2023-03-30T05:29:00Z</dcterms:created>
  <dcterms:modified xsi:type="dcterms:W3CDTF">2025-08-06T11:34:00Z</dcterms:modified>
</cp:coreProperties>
</file>